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9410B" w14:textId="77777777" w:rsidR="00994488" w:rsidRDefault="00994488" w:rsidP="00994488">
      <w:pPr>
        <w:rPr>
          <w:b/>
          <w:sz w:val="21"/>
        </w:rPr>
      </w:pPr>
    </w:p>
    <w:tbl>
      <w:tblPr>
        <w:tblW w:w="0" w:type="auto"/>
        <w:tblLayout w:type="fixed"/>
        <w:tblLook w:val="04A0" w:firstRow="1" w:lastRow="0" w:firstColumn="1" w:lastColumn="0" w:noHBand="0" w:noVBand="1"/>
      </w:tblPr>
      <w:tblGrid>
        <w:gridCol w:w="6408"/>
        <w:gridCol w:w="2160"/>
      </w:tblGrid>
      <w:tr w:rsidR="00994488" w14:paraId="413D9B13" w14:textId="77777777" w:rsidTr="00CB1490">
        <w:tc>
          <w:tcPr>
            <w:tcW w:w="6408" w:type="dxa"/>
          </w:tcPr>
          <w:p w14:paraId="11C1290D" w14:textId="77777777" w:rsidR="00994488" w:rsidRDefault="00994488" w:rsidP="00CB1490">
            <w:pPr>
              <w:spacing w:line="360" w:lineRule="exact"/>
              <w:rPr>
                <w:rFonts w:ascii="宋体" w:hAnsi="宋体" w:hint="eastAsia"/>
              </w:rPr>
            </w:pPr>
            <w:r>
              <w:rPr>
                <w:rFonts w:hAnsi="宋体" w:cs="宋体"/>
                <w:bCs/>
                <w:color w:val="000000"/>
                <w:szCs w:val="21"/>
              </w:rPr>
              <w:br w:type="page"/>
            </w:r>
          </w:p>
        </w:tc>
        <w:tc>
          <w:tcPr>
            <w:tcW w:w="2160" w:type="dxa"/>
            <w:hideMark/>
          </w:tcPr>
          <w:p w14:paraId="3A509A56" w14:textId="77777777" w:rsidR="00994488" w:rsidRDefault="00994488" w:rsidP="00CB1490">
            <w:pPr>
              <w:spacing w:line="360" w:lineRule="exact"/>
              <w:rPr>
                <w:rFonts w:ascii="宋体" w:hAnsi="宋体" w:hint="eastAsia"/>
                <w:sz w:val="18"/>
              </w:rPr>
            </w:pPr>
            <w:r>
              <w:rPr>
                <w:rFonts w:ascii="宋体" w:hAnsi="宋体" w:hint="eastAsia"/>
                <w:sz w:val="18"/>
              </w:rPr>
              <w:t>学校代码</w:t>
            </w:r>
            <w:proofErr w:type="gramStart"/>
            <w:r>
              <w:rPr>
                <w:rFonts w:ascii="宋体" w:hAnsi="宋体" w:hint="eastAsia"/>
                <w:sz w:val="18"/>
              </w:rPr>
              <w:t>： 10246</w:t>
            </w:r>
            <w:proofErr w:type="gramEnd"/>
          </w:p>
        </w:tc>
      </w:tr>
      <w:tr w:rsidR="00994488" w14:paraId="26E16906" w14:textId="77777777" w:rsidTr="00CB1490">
        <w:tc>
          <w:tcPr>
            <w:tcW w:w="6408" w:type="dxa"/>
          </w:tcPr>
          <w:p w14:paraId="73730CD4" w14:textId="77777777" w:rsidR="00994488" w:rsidRDefault="00994488" w:rsidP="00CB1490">
            <w:pPr>
              <w:spacing w:line="360" w:lineRule="exact"/>
              <w:rPr>
                <w:rFonts w:ascii="宋体" w:hAnsi="宋体" w:hint="eastAsia"/>
                <w:sz w:val="28"/>
              </w:rPr>
            </w:pPr>
          </w:p>
        </w:tc>
        <w:tc>
          <w:tcPr>
            <w:tcW w:w="2160" w:type="dxa"/>
            <w:hideMark/>
          </w:tcPr>
          <w:p w14:paraId="1FC0148F" w14:textId="77777777" w:rsidR="00994488" w:rsidRDefault="00994488" w:rsidP="00CB1490">
            <w:pPr>
              <w:rPr>
                <w:rFonts w:ascii="宋体" w:hAnsi="宋体" w:hint="eastAsia"/>
                <w:sz w:val="18"/>
              </w:rPr>
            </w:pPr>
            <w:proofErr w:type="gramStart"/>
            <w:r>
              <w:rPr>
                <w:rFonts w:ascii="宋体" w:hAnsi="宋体" w:hint="eastAsia"/>
                <w:sz w:val="18"/>
              </w:rPr>
              <w:t xml:space="preserve">学    号： </w:t>
            </w:r>
            <w:r>
              <w:rPr>
                <w:rFonts w:ascii="宋体" w:hAnsi="宋体"/>
                <w:sz w:val="18"/>
              </w:rPr>
              <w:t>17110720018</w:t>
            </w:r>
            <w:proofErr w:type="gramEnd"/>
          </w:p>
        </w:tc>
      </w:tr>
      <w:tr w:rsidR="00994488" w14:paraId="02F76877" w14:textId="77777777" w:rsidTr="00CB1490">
        <w:tc>
          <w:tcPr>
            <w:tcW w:w="6408" w:type="dxa"/>
          </w:tcPr>
          <w:p w14:paraId="3086D210" w14:textId="77777777" w:rsidR="00994488" w:rsidRDefault="00994488" w:rsidP="00CB1490">
            <w:pPr>
              <w:spacing w:line="360" w:lineRule="exact"/>
              <w:rPr>
                <w:rFonts w:ascii="宋体" w:hAnsi="宋体" w:hint="eastAsia"/>
                <w:sz w:val="28"/>
              </w:rPr>
            </w:pPr>
          </w:p>
        </w:tc>
        <w:tc>
          <w:tcPr>
            <w:tcW w:w="2160" w:type="dxa"/>
          </w:tcPr>
          <w:p w14:paraId="3F358335" w14:textId="77777777" w:rsidR="00994488" w:rsidRDefault="00994488" w:rsidP="00CB1490">
            <w:pPr>
              <w:rPr>
                <w:rFonts w:ascii="宋体" w:hAnsi="宋体" w:hint="eastAsia"/>
                <w:sz w:val="18"/>
              </w:rPr>
            </w:pPr>
          </w:p>
        </w:tc>
      </w:tr>
    </w:tbl>
    <w:p w14:paraId="686F5965" w14:textId="77777777" w:rsidR="00994488" w:rsidRDefault="00994488" w:rsidP="00994488">
      <w:pPr>
        <w:rPr>
          <w:rFonts w:ascii="宋体" w:hAnsi="宋体" w:cs="Times New Roman" w:hint="eastAsia"/>
          <w:sz w:val="18"/>
        </w:rPr>
      </w:pPr>
    </w:p>
    <w:p w14:paraId="12C5726E" w14:textId="77777777" w:rsidR="00994488" w:rsidRDefault="00994488" w:rsidP="00994488">
      <w:pPr>
        <w:ind w:firstLineChars="3100" w:firstLine="5580"/>
        <w:rPr>
          <w:rFonts w:ascii="宋体" w:hAnsi="宋体" w:hint="eastAsia"/>
          <w:sz w:val="18"/>
        </w:rPr>
      </w:pPr>
    </w:p>
    <w:p w14:paraId="3BC39E4F" w14:textId="77777777" w:rsidR="00994488" w:rsidRDefault="00994488" w:rsidP="00994488">
      <w:pPr>
        <w:ind w:rightChars="199" w:right="478" w:firstLineChars="3100" w:firstLine="5580"/>
        <w:rPr>
          <w:rFonts w:ascii="宋体" w:hAnsi="宋体" w:hint="eastAsia"/>
          <w:sz w:val="18"/>
        </w:rPr>
      </w:pPr>
      <w:r>
        <w:rPr>
          <w:rFonts w:ascii="宋体" w:hAnsi="宋体" w:hint="eastAsia"/>
          <w:sz w:val="18"/>
        </w:rPr>
        <w:t xml:space="preserve">  </w:t>
      </w:r>
    </w:p>
    <w:p w14:paraId="5A9D06F4" w14:textId="77777777" w:rsidR="00994488" w:rsidRDefault="00994488" w:rsidP="00994488">
      <w:pPr>
        <w:spacing w:line="240" w:lineRule="auto"/>
        <w:ind w:firstLineChars="900" w:firstLine="2160"/>
        <w:rPr>
          <w:rFonts w:ascii="宋体" w:hAnsi="宋体" w:hint="eastAsia"/>
          <w:sz w:val="21"/>
        </w:rPr>
      </w:pPr>
      <w:r>
        <w:rPr>
          <w:rFonts w:ascii="宋体" w:hAnsi="宋体"/>
          <w:noProof/>
        </w:rPr>
        <w:drawing>
          <wp:inline distT="0" distB="0" distL="0" distR="0" wp14:anchorId="61F3C8F2" wp14:editId="61CD840E">
            <wp:extent cx="2766060" cy="1028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6060" cy="1028700"/>
                    </a:xfrm>
                    <a:prstGeom prst="rect">
                      <a:avLst/>
                    </a:prstGeom>
                    <a:noFill/>
                    <a:ln>
                      <a:noFill/>
                    </a:ln>
                  </pic:spPr>
                </pic:pic>
              </a:graphicData>
            </a:graphic>
          </wp:inline>
        </w:drawing>
      </w:r>
    </w:p>
    <w:p w14:paraId="552098B4" w14:textId="77777777" w:rsidR="00994488" w:rsidRDefault="00994488" w:rsidP="00994488">
      <w:pPr>
        <w:ind w:firstLineChars="1100" w:firstLine="2650"/>
        <w:rPr>
          <w:rFonts w:ascii="宋体" w:hAnsi="宋体" w:hint="eastAsia"/>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994488" w14:paraId="3297521F" w14:textId="77777777" w:rsidTr="00CB1490">
        <w:tc>
          <w:tcPr>
            <w:tcW w:w="8528" w:type="dxa"/>
            <w:hideMark/>
          </w:tcPr>
          <w:p w14:paraId="5E8F17F7" w14:textId="77777777" w:rsidR="00994488" w:rsidRDefault="00994488" w:rsidP="00CB1490">
            <w:pPr>
              <w:jc w:val="center"/>
              <w:rPr>
                <w:rFonts w:ascii="宋体" w:hAnsi="宋体" w:hint="eastAsia"/>
                <w:sz w:val="44"/>
              </w:rPr>
            </w:pPr>
            <w:proofErr w:type="gramStart"/>
            <w:r>
              <w:rPr>
                <w:rFonts w:ascii="宋体" w:hAnsi="宋体" w:hint="eastAsia"/>
                <w:sz w:val="44"/>
              </w:rPr>
              <w:t>博 士 学 位 论 文</w:t>
            </w:r>
            <w:proofErr w:type="gramEnd"/>
          </w:p>
        </w:tc>
      </w:tr>
    </w:tbl>
    <w:p w14:paraId="72363E9C" w14:textId="77777777" w:rsidR="00994488" w:rsidRDefault="00994488" w:rsidP="00994488">
      <w:pPr>
        <w:ind w:firstLineChars="200" w:firstLine="602"/>
        <w:rPr>
          <w:rFonts w:ascii="宋体" w:hAnsi="宋体" w:cs="Times New Roman" w:hint="eastAsia"/>
          <w:sz w:val="32"/>
        </w:rPr>
      </w:pPr>
      <w:r>
        <w:rPr>
          <w:rFonts w:ascii="宋体" w:hAnsi="宋体" w:hint="eastAsia"/>
          <w:b/>
          <w:bCs/>
          <w:sz w:val="30"/>
        </w:rPr>
        <w:t xml:space="preserve">              </w:t>
      </w:r>
      <w:r>
        <w:rPr>
          <w:rFonts w:ascii="宋体" w:hAnsi="宋体" w:hint="eastAsia"/>
          <w:sz w:val="30"/>
        </w:rPr>
        <w:t xml:space="preserve">   （学术学位）</w:t>
      </w:r>
    </w:p>
    <w:p w14:paraId="260CCE3A" w14:textId="77777777" w:rsidR="00994488" w:rsidRDefault="00994488" w:rsidP="00994488">
      <w:pPr>
        <w:rPr>
          <w:rFonts w:ascii="宋体" w:hAnsi="宋体" w:hint="eastAsia"/>
          <w:b/>
          <w:bCs/>
          <w:sz w:val="30"/>
        </w:rPr>
      </w:pPr>
    </w:p>
    <w:p w14:paraId="4B326FEE" w14:textId="77777777" w:rsidR="00994488" w:rsidRDefault="00994488" w:rsidP="00994488">
      <w:pPr>
        <w:jc w:val="center"/>
        <w:rPr>
          <w:rFonts w:ascii="宋体" w:hAnsi="宋体" w:hint="eastAsia"/>
          <w:b/>
          <w:bCs/>
          <w:sz w:val="36"/>
          <w:szCs w:val="36"/>
        </w:rPr>
      </w:pPr>
      <w:r>
        <w:rPr>
          <w:rFonts w:ascii="宋体" w:hAnsi="宋体" w:hint="eastAsia"/>
          <w:b/>
          <w:bCs/>
          <w:sz w:val="36"/>
          <w:szCs w:val="36"/>
        </w:rPr>
        <w:t>光学</w:t>
      </w:r>
      <w:r w:rsidRPr="00E810B7">
        <w:rPr>
          <w:rFonts w:ascii="宋体" w:hAnsi="宋体" w:hint="eastAsia"/>
          <w:b/>
          <w:bCs/>
          <w:sz w:val="36"/>
          <w:szCs w:val="36"/>
        </w:rPr>
        <w:t>回音壁</w:t>
      </w:r>
      <w:r>
        <w:rPr>
          <w:rFonts w:ascii="宋体" w:hAnsi="宋体" w:hint="eastAsia"/>
          <w:b/>
          <w:bCs/>
          <w:sz w:val="36"/>
          <w:szCs w:val="36"/>
        </w:rPr>
        <w:t>模式</w:t>
      </w:r>
      <w:r w:rsidRPr="00E810B7">
        <w:rPr>
          <w:rFonts w:ascii="宋体" w:hAnsi="宋体" w:hint="eastAsia"/>
          <w:b/>
          <w:bCs/>
          <w:sz w:val="36"/>
          <w:szCs w:val="36"/>
        </w:rPr>
        <w:t>微腔</w:t>
      </w:r>
      <w:r>
        <w:rPr>
          <w:rFonts w:ascii="宋体" w:hAnsi="宋体" w:hint="eastAsia"/>
          <w:b/>
          <w:bCs/>
          <w:sz w:val="36"/>
          <w:szCs w:val="36"/>
        </w:rPr>
        <w:t>的模式耦合及</w:t>
      </w:r>
      <w:r w:rsidRPr="00E810B7">
        <w:rPr>
          <w:rFonts w:ascii="宋体" w:hAnsi="宋体" w:hint="eastAsia"/>
          <w:b/>
          <w:bCs/>
          <w:sz w:val="36"/>
          <w:szCs w:val="36"/>
        </w:rPr>
        <w:t>传感研究</w:t>
      </w:r>
    </w:p>
    <w:p w14:paraId="68FCE16A" w14:textId="77777777" w:rsidR="00994488" w:rsidRPr="002611D5" w:rsidRDefault="00994488" w:rsidP="00994488">
      <w:pPr>
        <w:jc w:val="center"/>
        <w:rPr>
          <w:rFonts w:eastAsiaTheme="minorEastAsia" w:cs="Times New Roman"/>
          <w:kern w:val="0"/>
          <w:sz w:val="32"/>
          <w:szCs w:val="32"/>
        </w:rPr>
      </w:pPr>
      <w:r w:rsidRPr="002611D5">
        <w:rPr>
          <w:rFonts w:eastAsiaTheme="minorEastAsia" w:cs="Times New Roman"/>
          <w:kern w:val="0"/>
          <w:sz w:val="32"/>
          <w:szCs w:val="32"/>
        </w:rPr>
        <w:t xml:space="preserve">Study on mode coupling and sensing in optical </w:t>
      </w:r>
      <w:r>
        <w:rPr>
          <w:rFonts w:eastAsiaTheme="minorEastAsia" w:cs="Times New Roman"/>
          <w:kern w:val="0"/>
          <w:sz w:val="32"/>
          <w:szCs w:val="32"/>
        </w:rPr>
        <w:t>w</w:t>
      </w:r>
      <w:r w:rsidRPr="002B6DE6">
        <w:rPr>
          <w:rFonts w:eastAsiaTheme="minorEastAsia" w:cs="Times New Roman"/>
          <w:kern w:val="0"/>
          <w:sz w:val="32"/>
          <w:szCs w:val="32"/>
        </w:rPr>
        <w:t xml:space="preserve">hispering-gallery mode </w:t>
      </w:r>
      <w:r>
        <w:rPr>
          <w:rFonts w:eastAsiaTheme="minorEastAsia" w:cs="Times New Roman"/>
          <w:kern w:val="0"/>
          <w:sz w:val="32"/>
          <w:szCs w:val="32"/>
        </w:rPr>
        <w:t>m</w:t>
      </w:r>
      <w:r w:rsidRPr="002B6DE6">
        <w:rPr>
          <w:rFonts w:eastAsiaTheme="minorEastAsia" w:cs="Times New Roman"/>
          <w:kern w:val="0"/>
          <w:sz w:val="32"/>
          <w:szCs w:val="32"/>
        </w:rPr>
        <w:t>icrocavity</w:t>
      </w:r>
    </w:p>
    <w:p w14:paraId="2FA4C395" w14:textId="77777777" w:rsidR="00994488" w:rsidRPr="00994488" w:rsidRDefault="00994488" w:rsidP="00994488">
      <w:pPr>
        <w:rPr>
          <w:rFonts w:ascii="宋体" w:hAnsi="宋体" w:hint="eastAsia"/>
          <w:sz w:val="21"/>
          <w:szCs w:val="24"/>
        </w:rPr>
      </w:pPr>
    </w:p>
    <w:p w14:paraId="5EEFE4E6" w14:textId="77777777" w:rsidR="00994488" w:rsidRDefault="00994488" w:rsidP="00994488">
      <w:pPr>
        <w:jc w:val="center"/>
        <w:rPr>
          <w:rFonts w:ascii="宋体" w:hAnsi="宋体" w:hint="eastAsia"/>
          <w:spacing w:val="-16"/>
        </w:rPr>
      </w:pPr>
    </w:p>
    <w:p w14:paraId="342D271E" w14:textId="77777777" w:rsidR="00994488" w:rsidRDefault="00994488" w:rsidP="00994488">
      <w:pPr>
        <w:jc w:val="center"/>
        <w:rPr>
          <w:rFonts w:ascii="宋体" w:hAnsi="宋体" w:hint="eastAsia"/>
          <w:spacing w:val="-16"/>
        </w:rPr>
      </w:pPr>
    </w:p>
    <w:p w14:paraId="43428264" w14:textId="77777777" w:rsidR="00994488" w:rsidRDefault="00994488" w:rsidP="00994488">
      <w:pPr>
        <w:jc w:val="center"/>
        <w:rPr>
          <w:rFonts w:ascii="宋体" w:hAnsi="宋体" w:hint="eastAsia"/>
          <w:spacing w:val="-16"/>
        </w:rPr>
      </w:pPr>
    </w:p>
    <w:p w14:paraId="6990FDA8" w14:textId="77777777" w:rsidR="00994488" w:rsidRDefault="00994488" w:rsidP="00994488">
      <w:pPr>
        <w:jc w:val="center"/>
        <w:rPr>
          <w:rFonts w:ascii="宋体" w:hAnsi="宋体" w:hint="eastAsia"/>
        </w:rPr>
      </w:pPr>
    </w:p>
    <w:p w14:paraId="7A60133C" w14:textId="77777777" w:rsidR="00994488" w:rsidRDefault="00994488" w:rsidP="00994488">
      <w:pPr>
        <w:jc w:val="center"/>
        <w:rPr>
          <w:rFonts w:ascii="宋体" w:hAnsi="宋体" w:hint="eastAsia"/>
        </w:rPr>
      </w:pPr>
    </w:p>
    <w:tbl>
      <w:tblPr>
        <w:tblW w:w="8565" w:type="dxa"/>
        <w:jc w:val="center"/>
        <w:tblLayout w:type="fixed"/>
        <w:tblLook w:val="04A0" w:firstRow="1" w:lastRow="0" w:firstColumn="1" w:lastColumn="0" w:noHBand="0" w:noVBand="1"/>
      </w:tblPr>
      <w:tblGrid>
        <w:gridCol w:w="4062"/>
        <w:gridCol w:w="4503"/>
      </w:tblGrid>
      <w:tr w:rsidR="00994488" w14:paraId="6AF9C267" w14:textId="77777777" w:rsidTr="00CB1490">
        <w:trPr>
          <w:jc w:val="center"/>
        </w:trPr>
        <w:tc>
          <w:tcPr>
            <w:tcW w:w="4059" w:type="dxa"/>
            <w:hideMark/>
          </w:tcPr>
          <w:p w14:paraId="52CED2A4" w14:textId="77777777" w:rsidR="00994488" w:rsidRDefault="00994488" w:rsidP="00CB1490">
            <w:pPr>
              <w:ind w:firstLineChars="100" w:firstLine="280"/>
              <w:jc w:val="right"/>
              <w:rPr>
                <w:rFonts w:ascii="宋体" w:hAnsi="宋体" w:hint="eastAsia"/>
                <w:sz w:val="28"/>
              </w:rPr>
            </w:pPr>
            <w:proofErr w:type="gramStart"/>
            <w:r>
              <w:rPr>
                <w:rFonts w:ascii="宋体" w:hAnsi="宋体" w:hint="eastAsia"/>
                <w:sz w:val="28"/>
              </w:rPr>
              <w:t>院       系</w:t>
            </w:r>
            <w:proofErr w:type="gramEnd"/>
            <w:r>
              <w:rPr>
                <w:rFonts w:ascii="宋体" w:hAnsi="宋体" w:hint="eastAsia"/>
                <w:sz w:val="28"/>
              </w:rPr>
              <w:t>：</w:t>
            </w:r>
          </w:p>
        </w:tc>
        <w:tc>
          <w:tcPr>
            <w:tcW w:w="4500" w:type="dxa"/>
            <w:hideMark/>
          </w:tcPr>
          <w:p w14:paraId="6373C281" w14:textId="77777777" w:rsidR="00994488" w:rsidRDefault="00994488" w:rsidP="00CB1490">
            <w:pPr>
              <w:rPr>
                <w:rFonts w:ascii="宋体" w:hAnsi="宋体" w:hint="eastAsia"/>
                <w:sz w:val="28"/>
              </w:rPr>
            </w:pPr>
            <w:r>
              <w:rPr>
                <w:rFonts w:ascii="宋体" w:hAnsi="宋体" w:hint="eastAsia"/>
                <w:sz w:val="28"/>
              </w:rPr>
              <w:t>信息科学与工程学院</w:t>
            </w:r>
          </w:p>
        </w:tc>
      </w:tr>
      <w:tr w:rsidR="00994488" w14:paraId="60787C89" w14:textId="77777777" w:rsidTr="00CB1490">
        <w:trPr>
          <w:trHeight w:val="439"/>
          <w:jc w:val="center"/>
        </w:trPr>
        <w:tc>
          <w:tcPr>
            <w:tcW w:w="4059" w:type="dxa"/>
            <w:hideMark/>
          </w:tcPr>
          <w:p w14:paraId="0AA3C6B5" w14:textId="77777777" w:rsidR="00994488" w:rsidRDefault="00994488" w:rsidP="00CB1490">
            <w:pPr>
              <w:ind w:firstLineChars="100" w:firstLine="280"/>
              <w:jc w:val="right"/>
              <w:rPr>
                <w:rFonts w:ascii="宋体" w:hAnsi="宋体" w:hint="eastAsia"/>
                <w:sz w:val="28"/>
              </w:rPr>
            </w:pPr>
            <w:proofErr w:type="gramStart"/>
            <w:r>
              <w:rPr>
                <w:rFonts w:ascii="宋体" w:hAnsi="宋体" w:hint="eastAsia"/>
                <w:sz w:val="28"/>
              </w:rPr>
              <w:t>专       业</w:t>
            </w:r>
            <w:proofErr w:type="gramEnd"/>
            <w:r>
              <w:rPr>
                <w:rFonts w:ascii="宋体" w:hAnsi="宋体" w:hint="eastAsia"/>
                <w:sz w:val="28"/>
              </w:rPr>
              <w:t xml:space="preserve">：          </w:t>
            </w:r>
          </w:p>
        </w:tc>
        <w:tc>
          <w:tcPr>
            <w:tcW w:w="4500" w:type="dxa"/>
            <w:hideMark/>
          </w:tcPr>
          <w:p w14:paraId="480AC6C6" w14:textId="77777777" w:rsidR="00994488" w:rsidRDefault="00994488" w:rsidP="00CB1490">
            <w:pPr>
              <w:rPr>
                <w:rFonts w:ascii="宋体" w:hAnsi="宋体" w:hint="eastAsia"/>
                <w:sz w:val="28"/>
              </w:rPr>
            </w:pPr>
            <w:r>
              <w:rPr>
                <w:rFonts w:ascii="宋体" w:hAnsi="宋体" w:hint="eastAsia"/>
                <w:sz w:val="28"/>
              </w:rPr>
              <w:t>光学</w:t>
            </w:r>
          </w:p>
        </w:tc>
      </w:tr>
      <w:tr w:rsidR="00994488" w14:paraId="7C390E2B" w14:textId="77777777" w:rsidTr="00CB1490">
        <w:trPr>
          <w:jc w:val="center"/>
        </w:trPr>
        <w:tc>
          <w:tcPr>
            <w:tcW w:w="4059" w:type="dxa"/>
            <w:hideMark/>
          </w:tcPr>
          <w:p w14:paraId="094E6F1C" w14:textId="77777777" w:rsidR="00994488" w:rsidRDefault="00994488" w:rsidP="00CB1490">
            <w:pPr>
              <w:ind w:firstLineChars="100" w:firstLine="280"/>
              <w:jc w:val="right"/>
              <w:rPr>
                <w:rFonts w:ascii="宋体" w:hAnsi="宋体" w:hint="eastAsia"/>
                <w:sz w:val="28"/>
              </w:rPr>
            </w:pPr>
            <w:proofErr w:type="gramStart"/>
            <w:r>
              <w:rPr>
                <w:rFonts w:ascii="宋体" w:hAnsi="宋体" w:hint="eastAsia"/>
                <w:sz w:val="28"/>
              </w:rPr>
              <w:t>姓       名</w:t>
            </w:r>
            <w:proofErr w:type="gramEnd"/>
            <w:r>
              <w:rPr>
                <w:rFonts w:ascii="宋体" w:hAnsi="宋体" w:hint="eastAsia"/>
                <w:sz w:val="28"/>
              </w:rPr>
              <w:t>：</w:t>
            </w:r>
          </w:p>
        </w:tc>
        <w:tc>
          <w:tcPr>
            <w:tcW w:w="4500" w:type="dxa"/>
            <w:hideMark/>
          </w:tcPr>
          <w:p w14:paraId="210948C2" w14:textId="77777777" w:rsidR="00994488" w:rsidRDefault="00994488" w:rsidP="00CB1490">
            <w:pPr>
              <w:rPr>
                <w:rFonts w:ascii="宋体" w:hAnsi="宋体" w:hint="eastAsia"/>
                <w:sz w:val="28"/>
              </w:rPr>
            </w:pPr>
            <w:r>
              <w:rPr>
                <w:rFonts w:ascii="宋体" w:hAnsi="宋体" w:hint="eastAsia"/>
                <w:sz w:val="28"/>
              </w:rPr>
              <w:t>李彪</w:t>
            </w:r>
          </w:p>
        </w:tc>
      </w:tr>
      <w:tr w:rsidR="00994488" w14:paraId="577B388E" w14:textId="77777777" w:rsidTr="00CB1490">
        <w:trPr>
          <w:jc w:val="center"/>
        </w:trPr>
        <w:tc>
          <w:tcPr>
            <w:tcW w:w="4059" w:type="dxa"/>
            <w:hideMark/>
          </w:tcPr>
          <w:p w14:paraId="33E183B4" w14:textId="77777777" w:rsidR="00994488" w:rsidRDefault="00994488" w:rsidP="00CB1490">
            <w:pPr>
              <w:ind w:firstLineChars="100" w:firstLine="280"/>
              <w:jc w:val="right"/>
              <w:rPr>
                <w:rFonts w:ascii="宋体" w:hAnsi="宋体" w:hint="eastAsia"/>
                <w:sz w:val="28"/>
              </w:rPr>
            </w:pPr>
            <w:proofErr w:type="gramStart"/>
            <w:r>
              <w:rPr>
                <w:rFonts w:ascii="宋体" w:hAnsi="宋体" w:hint="eastAsia"/>
                <w:sz w:val="28"/>
              </w:rPr>
              <w:t>指 导 教 师</w:t>
            </w:r>
            <w:proofErr w:type="gramEnd"/>
            <w:r>
              <w:rPr>
                <w:rFonts w:ascii="宋体" w:hAnsi="宋体" w:hint="eastAsia"/>
                <w:sz w:val="28"/>
              </w:rPr>
              <w:t xml:space="preserve">：         </w:t>
            </w:r>
          </w:p>
        </w:tc>
        <w:tc>
          <w:tcPr>
            <w:tcW w:w="4500" w:type="dxa"/>
            <w:hideMark/>
          </w:tcPr>
          <w:p w14:paraId="6D86626F" w14:textId="77777777" w:rsidR="00994488" w:rsidRDefault="00994488" w:rsidP="00CB1490">
            <w:pPr>
              <w:rPr>
                <w:rFonts w:ascii="宋体" w:hAnsi="宋体" w:hint="eastAsia"/>
                <w:sz w:val="28"/>
              </w:rPr>
            </w:pPr>
            <w:proofErr w:type="gramStart"/>
            <w:r>
              <w:rPr>
                <w:rFonts w:ascii="宋体" w:hAnsi="宋体" w:hint="eastAsia"/>
                <w:sz w:val="28"/>
              </w:rPr>
              <w:t>刘丽英  教授</w:t>
            </w:r>
            <w:proofErr w:type="gramEnd"/>
          </w:p>
        </w:tc>
      </w:tr>
      <w:tr w:rsidR="00994488" w14:paraId="37E41B46" w14:textId="77777777" w:rsidTr="00CB1490">
        <w:trPr>
          <w:trHeight w:val="587"/>
          <w:jc w:val="center"/>
        </w:trPr>
        <w:tc>
          <w:tcPr>
            <w:tcW w:w="4059" w:type="dxa"/>
            <w:hideMark/>
          </w:tcPr>
          <w:p w14:paraId="2D357FB8" w14:textId="77777777" w:rsidR="00994488" w:rsidRDefault="00994488" w:rsidP="00CB1490">
            <w:pPr>
              <w:ind w:firstLineChars="100" w:firstLine="284"/>
              <w:jc w:val="right"/>
              <w:rPr>
                <w:rFonts w:ascii="宋体" w:hAnsi="宋体" w:hint="eastAsia"/>
                <w:spacing w:val="2"/>
                <w:sz w:val="28"/>
              </w:rPr>
            </w:pPr>
            <w:proofErr w:type="gramStart"/>
            <w:r>
              <w:rPr>
                <w:rFonts w:ascii="宋体" w:hAnsi="宋体" w:hint="eastAsia"/>
                <w:spacing w:val="2"/>
                <w:sz w:val="28"/>
              </w:rPr>
              <w:t>完 成 日 期</w:t>
            </w:r>
            <w:proofErr w:type="gramEnd"/>
            <w:r>
              <w:rPr>
                <w:rFonts w:ascii="宋体" w:hAnsi="宋体" w:hint="eastAsia"/>
                <w:sz w:val="28"/>
              </w:rPr>
              <w:t>：</w:t>
            </w:r>
            <w:r>
              <w:rPr>
                <w:rFonts w:ascii="宋体" w:hAnsi="宋体" w:hint="eastAsia"/>
                <w:spacing w:val="2"/>
                <w:sz w:val="28"/>
              </w:rPr>
              <w:t xml:space="preserve">          </w:t>
            </w:r>
          </w:p>
        </w:tc>
        <w:tc>
          <w:tcPr>
            <w:tcW w:w="4500" w:type="dxa"/>
            <w:hideMark/>
          </w:tcPr>
          <w:p w14:paraId="78719167" w14:textId="78CDE689" w:rsidR="00994488" w:rsidRDefault="00994488" w:rsidP="00994488">
            <w:pPr>
              <w:rPr>
                <w:rFonts w:ascii="宋体" w:hAnsi="宋体" w:hint="eastAsia"/>
                <w:sz w:val="28"/>
              </w:rPr>
            </w:pPr>
            <w:r>
              <w:rPr>
                <w:rFonts w:ascii="宋体" w:hAnsi="宋体" w:hint="eastAsia"/>
                <w:sz w:val="28"/>
              </w:rPr>
              <w:t>2</w:t>
            </w:r>
            <w:r>
              <w:rPr>
                <w:rFonts w:ascii="宋体" w:hAnsi="宋体"/>
                <w:sz w:val="28"/>
              </w:rPr>
              <w:t>02</w:t>
            </w:r>
            <w:r w:rsidR="00CA24DC">
              <w:rPr>
                <w:rFonts w:ascii="宋体" w:hAnsi="宋体" w:hint="eastAsia"/>
                <w:sz w:val="28"/>
              </w:rPr>
              <w:t>5</w:t>
            </w:r>
            <w:r>
              <w:rPr>
                <w:rFonts w:ascii="宋体" w:hAnsi="宋体" w:hint="eastAsia"/>
                <w:sz w:val="28"/>
              </w:rPr>
              <w:t>年</w:t>
            </w:r>
            <w:r w:rsidR="00CA24DC">
              <w:rPr>
                <w:rFonts w:ascii="宋体" w:hAnsi="宋体" w:hint="eastAsia"/>
                <w:sz w:val="28"/>
              </w:rPr>
              <w:t>8</w:t>
            </w:r>
            <w:r>
              <w:rPr>
                <w:rFonts w:ascii="宋体" w:hAnsi="宋体" w:hint="eastAsia"/>
                <w:sz w:val="28"/>
              </w:rPr>
              <w:t>月</w:t>
            </w:r>
            <w:r w:rsidR="00CA24DC">
              <w:rPr>
                <w:rFonts w:ascii="宋体" w:hAnsi="宋体" w:hint="eastAsia"/>
                <w:sz w:val="28"/>
              </w:rPr>
              <w:t>18</w:t>
            </w:r>
            <w:r>
              <w:rPr>
                <w:rFonts w:ascii="宋体" w:hAnsi="宋体" w:hint="eastAsia"/>
                <w:sz w:val="28"/>
              </w:rPr>
              <w:t>日</w:t>
            </w:r>
          </w:p>
        </w:tc>
      </w:tr>
    </w:tbl>
    <w:p w14:paraId="44F713D6" w14:textId="77777777" w:rsidR="00994488" w:rsidRDefault="00994488" w:rsidP="00994488">
      <w:pPr>
        <w:rPr>
          <w:rFonts w:cs="Times New Roman"/>
          <w:sz w:val="21"/>
        </w:rPr>
      </w:pPr>
    </w:p>
    <w:p w14:paraId="55C0D68D" w14:textId="43F1605C" w:rsidR="00994488" w:rsidRDefault="00994488" w:rsidP="00994488"/>
    <w:p w14:paraId="1E0A709B" w14:textId="118EB338" w:rsidR="00994488" w:rsidRDefault="00994488" w:rsidP="00994488"/>
    <w:p w14:paraId="2A7E14B5" w14:textId="41ED216C" w:rsidR="00994488" w:rsidRDefault="00994488" w:rsidP="00994488"/>
    <w:p w14:paraId="348F9A54" w14:textId="77777777" w:rsidR="00994488" w:rsidRDefault="00994488" w:rsidP="00994488">
      <w:pPr>
        <w:pageBreakBefore/>
      </w:pPr>
    </w:p>
    <w:p w14:paraId="04206355" w14:textId="77777777" w:rsidR="00994488" w:rsidRDefault="00994488" w:rsidP="00994488"/>
    <w:p w14:paraId="698F6D0C" w14:textId="77777777" w:rsidR="00994488" w:rsidRDefault="00994488" w:rsidP="00994488"/>
    <w:p w14:paraId="3E5755E7" w14:textId="77777777" w:rsidR="00994488" w:rsidRDefault="00994488" w:rsidP="00994488"/>
    <w:p w14:paraId="37875204" w14:textId="77777777" w:rsidR="00994488" w:rsidRDefault="00994488" w:rsidP="00994488"/>
    <w:p w14:paraId="5D6227C9" w14:textId="77777777" w:rsidR="00994488" w:rsidRDefault="00994488" w:rsidP="00994488"/>
    <w:p w14:paraId="199D3D0A" w14:textId="77777777" w:rsidR="00994488" w:rsidRPr="00B4671F" w:rsidRDefault="00994488" w:rsidP="00994488">
      <w:pPr>
        <w:spacing w:line="240" w:lineRule="auto"/>
        <w:jc w:val="center"/>
        <w:rPr>
          <w:b/>
          <w:bCs/>
          <w:sz w:val="52"/>
          <w:szCs w:val="52"/>
        </w:rPr>
      </w:pPr>
      <w:r w:rsidRPr="00B4671F">
        <w:rPr>
          <w:b/>
          <w:bCs/>
          <w:sz w:val="52"/>
          <w:szCs w:val="52"/>
        </w:rPr>
        <w:t>指导小组</w:t>
      </w:r>
      <w:r w:rsidRPr="00B4671F">
        <w:rPr>
          <w:rFonts w:hint="eastAsia"/>
          <w:b/>
          <w:bCs/>
          <w:sz w:val="52"/>
          <w:szCs w:val="52"/>
        </w:rPr>
        <w:t>成员</w:t>
      </w:r>
      <w:r w:rsidRPr="00B4671F">
        <w:rPr>
          <w:b/>
          <w:bCs/>
          <w:sz w:val="52"/>
          <w:szCs w:val="52"/>
        </w:rPr>
        <w:t>名单</w:t>
      </w:r>
    </w:p>
    <w:p w14:paraId="403B5524" w14:textId="77777777" w:rsidR="00994488" w:rsidRDefault="00994488" w:rsidP="00994488"/>
    <w:p w14:paraId="3F3E1BDF" w14:textId="77777777" w:rsidR="00994488" w:rsidRDefault="00994488" w:rsidP="00994488"/>
    <w:p w14:paraId="4CC01307" w14:textId="77777777" w:rsidR="00994488" w:rsidRDefault="00994488" w:rsidP="00994488"/>
    <w:p w14:paraId="7FA6C549" w14:textId="77777777" w:rsidR="00994488" w:rsidRDefault="00994488" w:rsidP="00994488"/>
    <w:p w14:paraId="3BEB883E" w14:textId="77777777" w:rsidR="00994488" w:rsidRDefault="00994488" w:rsidP="00994488"/>
    <w:p w14:paraId="55D67CC7" w14:textId="77777777" w:rsidR="00994488" w:rsidRDefault="00994488" w:rsidP="00994488"/>
    <w:p w14:paraId="207DB85C" w14:textId="77777777" w:rsidR="00994488" w:rsidRDefault="00994488" w:rsidP="00994488"/>
    <w:p w14:paraId="121661A3" w14:textId="77777777" w:rsidR="00994488" w:rsidRDefault="00994488" w:rsidP="00994488"/>
    <w:p w14:paraId="7FAC773D" w14:textId="77777777" w:rsidR="00994488" w:rsidRDefault="00994488" w:rsidP="00994488"/>
    <w:p w14:paraId="166754E0" w14:textId="77777777" w:rsidR="00994488" w:rsidRDefault="00994488" w:rsidP="00994488"/>
    <w:p w14:paraId="152FD6A4" w14:textId="77777777" w:rsidR="00994488" w:rsidRDefault="00994488" w:rsidP="00994488"/>
    <w:p w14:paraId="674A0D12" w14:textId="77777777" w:rsidR="00994488" w:rsidRDefault="00994488" w:rsidP="00994488"/>
    <w:p w14:paraId="1EE44DEC" w14:textId="77777777" w:rsidR="00994488" w:rsidRDefault="00994488" w:rsidP="00994488"/>
    <w:p w14:paraId="378E1D2B" w14:textId="77777777" w:rsidR="00994488" w:rsidRDefault="00994488" w:rsidP="00994488"/>
    <w:p w14:paraId="6201CA91" w14:textId="77777777" w:rsidR="00994488" w:rsidRDefault="00994488" w:rsidP="00994488"/>
    <w:p w14:paraId="79C5159B" w14:textId="77777777" w:rsidR="00994488" w:rsidRDefault="00994488" w:rsidP="00994488">
      <w:pPr>
        <w:spacing w:line="480" w:lineRule="auto"/>
        <w:ind w:leftChars="1400" w:left="3360"/>
        <w:rPr>
          <w:sz w:val="30"/>
          <w:szCs w:val="30"/>
        </w:rPr>
      </w:pPr>
      <w:proofErr w:type="gramStart"/>
      <w:r w:rsidRPr="00B4671F">
        <w:rPr>
          <w:rFonts w:hint="eastAsia"/>
          <w:sz w:val="30"/>
          <w:szCs w:val="30"/>
        </w:rPr>
        <w:t>刘丽英</w:t>
      </w:r>
      <w:r w:rsidRPr="00B4671F">
        <w:rPr>
          <w:rFonts w:hint="eastAsia"/>
          <w:sz w:val="30"/>
          <w:szCs w:val="30"/>
        </w:rPr>
        <w:t xml:space="preserve"> </w:t>
      </w:r>
      <w:r w:rsidRPr="00B4671F">
        <w:rPr>
          <w:rFonts w:hint="eastAsia"/>
          <w:sz w:val="30"/>
          <w:szCs w:val="30"/>
        </w:rPr>
        <w:t>教授</w:t>
      </w:r>
      <w:proofErr w:type="gramEnd"/>
    </w:p>
    <w:p w14:paraId="18DAE1F5" w14:textId="133084E3" w:rsidR="00994488" w:rsidRDefault="00994488" w:rsidP="00994488">
      <w:pPr>
        <w:spacing w:line="480" w:lineRule="auto"/>
        <w:ind w:leftChars="1400" w:left="3360"/>
      </w:pPr>
      <w:r>
        <w:rPr>
          <w:rFonts w:hint="eastAsia"/>
          <w:sz w:val="30"/>
          <w:szCs w:val="30"/>
        </w:rPr>
        <w:t>徐</w:t>
      </w:r>
      <w:r w:rsidR="00A4279C">
        <w:rPr>
          <w:rFonts w:hint="eastAsia"/>
          <w:sz w:val="30"/>
          <w:szCs w:val="30"/>
        </w:rPr>
        <w:t xml:space="preserve"> </w:t>
      </w:r>
      <w:proofErr w:type="gramStart"/>
      <w:r>
        <w:rPr>
          <w:rFonts w:hint="eastAsia"/>
          <w:sz w:val="30"/>
          <w:szCs w:val="30"/>
        </w:rPr>
        <w:t>雷</w:t>
      </w:r>
      <w:r>
        <w:rPr>
          <w:rFonts w:hint="eastAsia"/>
          <w:sz w:val="30"/>
          <w:szCs w:val="30"/>
        </w:rPr>
        <w:t xml:space="preserve"> </w:t>
      </w:r>
      <w:r>
        <w:rPr>
          <w:sz w:val="30"/>
          <w:szCs w:val="30"/>
        </w:rPr>
        <w:t xml:space="preserve"> </w:t>
      </w:r>
      <w:r w:rsidRPr="00B4671F">
        <w:rPr>
          <w:rFonts w:hint="eastAsia"/>
          <w:sz w:val="30"/>
          <w:szCs w:val="30"/>
        </w:rPr>
        <w:t>教授</w:t>
      </w:r>
      <w:proofErr w:type="gramEnd"/>
    </w:p>
    <w:p w14:paraId="201B3738" w14:textId="77777777" w:rsidR="00994488" w:rsidRDefault="00994488" w:rsidP="00994488"/>
    <w:p w14:paraId="4127F284" w14:textId="77777777" w:rsidR="00994488" w:rsidRDefault="00994488" w:rsidP="00994488"/>
    <w:sdt>
      <w:sdtPr>
        <w:rPr>
          <w:lang w:val="zh-CN"/>
        </w:rPr>
        <w:id w:val="-1268542532"/>
        <w:docPartObj>
          <w:docPartGallery w:val="Table of Contents"/>
          <w:docPartUnique/>
        </w:docPartObj>
      </w:sdtPr>
      <w:sdtEndPr>
        <w:rPr>
          <w:b/>
          <w:bCs/>
        </w:rPr>
      </w:sdtEndPr>
      <w:sdtContent>
        <w:p w14:paraId="5D0489F2" w14:textId="613415BB" w:rsidR="00F746B6" w:rsidRPr="00B4671F" w:rsidRDefault="00F746B6" w:rsidP="00B8786C">
          <w:pPr>
            <w:pStyle w:val="TOC1"/>
            <w:pageBreakBefore/>
            <w:spacing w:line="240" w:lineRule="auto"/>
            <w:jc w:val="center"/>
            <w:rPr>
              <w:rStyle w:val="10"/>
            </w:rPr>
          </w:pPr>
          <w:r w:rsidRPr="00B4671F">
            <w:rPr>
              <w:rStyle w:val="10"/>
            </w:rPr>
            <w:t>目录</w:t>
          </w:r>
        </w:p>
        <w:p w14:paraId="25B367FD" w14:textId="784ACCAC" w:rsidR="007B7EB4" w:rsidRDefault="00F746B6">
          <w:pPr>
            <w:pStyle w:val="TOC1"/>
            <w:tabs>
              <w:tab w:val="right" w:leader="dot" w:pos="8296"/>
            </w:tabs>
            <w:rPr>
              <w:rFonts w:asciiTheme="minorHAnsi" w:eastAsiaTheme="minorEastAsia" w:hAnsiTheme="minorHAnsi" w:hint="eastAsia"/>
              <w:noProof/>
              <w:sz w:val="22"/>
              <w:szCs w:val="24"/>
              <w14:ligatures w14:val="standardContextual"/>
            </w:rPr>
          </w:pPr>
          <w:r>
            <w:fldChar w:fldCharType="begin"/>
          </w:r>
          <w:r>
            <w:instrText xml:space="preserve"> TOC \o "1-3" \h \z \u </w:instrText>
          </w:r>
          <w:r>
            <w:fldChar w:fldCharType="separate"/>
          </w:r>
          <w:hyperlink w:anchor="_Toc206365062" w:history="1">
            <w:r w:rsidR="007B7EB4" w:rsidRPr="00EA5214">
              <w:rPr>
                <w:rStyle w:val="a9"/>
                <w:noProof/>
              </w:rPr>
              <w:t>摘要</w:t>
            </w:r>
            <w:r w:rsidR="007B7EB4">
              <w:rPr>
                <w:noProof/>
                <w:webHidden/>
              </w:rPr>
              <w:tab/>
            </w:r>
            <w:r w:rsidR="007B7EB4">
              <w:rPr>
                <w:noProof/>
                <w:webHidden/>
              </w:rPr>
              <w:fldChar w:fldCharType="begin"/>
            </w:r>
            <w:r w:rsidR="007B7EB4">
              <w:rPr>
                <w:noProof/>
                <w:webHidden/>
              </w:rPr>
              <w:instrText xml:space="preserve"> PAGEREF _Toc206365062 \h </w:instrText>
            </w:r>
            <w:r w:rsidR="007B7EB4">
              <w:rPr>
                <w:noProof/>
                <w:webHidden/>
              </w:rPr>
            </w:r>
            <w:r w:rsidR="007B7EB4">
              <w:rPr>
                <w:noProof/>
                <w:webHidden/>
              </w:rPr>
              <w:fldChar w:fldCharType="separate"/>
            </w:r>
            <w:r w:rsidR="007B7EB4">
              <w:rPr>
                <w:noProof/>
                <w:webHidden/>
              </w:rPr>
              <w:t>I</w:t>
            </w:r>
            <w:r w:rsidR="007B7EB4">
              <w:rPr>
                <w:noProof/>
                <w:webHidden/>
              </w:rPr>
              <w:fldChar w:fldCharType="end"/>
            </w:r>
          </w:hyperlink>
        </w:p>
        <w:p w14:paraId="6EA90DC7" w14:textId="1320FBD1"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063" w:history="1">
            <w:r w:rsidRPr="00EA5214">
              <w:rPr>
                <w:rStyle w:val="a9"/>
                <w:noProof/>
              </w:rPr>
              <w:t>Abstract</w:t>
            </w:r>
            <w:r>
              <w:rPr>
                <w:noProof/>
                <w:webHidden/>
              </w:rPr>
              <w:tab/>
            </w:r>
            <w:r>
              <w:rPr>
                <w:noProof/>
                <w:webHidden/>
              </w:rPr>
              <w:fldChar w:fldCharType="begin"/>
            </w:r>
            <w:r>
              <w:rPr>
                <w:noProof/>
                <w:webHidden/>
              </w:rPr>
              <w:instrText xml:space="preserve"> PAGEREF _Toc206365063 \h </w:instrText>
            </w:r>
            <w:r>
              <w:rPr>
                <w:noProof/>
                <w:webHidden/>
              </w:rPr>
            </w:r>
            <w:r>
              <w:rPr>
                <w:noProof/>
                <w:webHidden/>
              </w:rPr>
              <w:fldChar w:fldCharType="separate"/>
            </w:r>
            <w:r>
              <w:rPr>
                <w:noProof/>
                <w:webHidden/>
              </w:rPr>
              <w:t>II</w:t>
            </w:r>
            <w:r>
              <w:rPr>
                <w:noProof/>
                <w:webHidden/>
              </w:rPr>
              <w:fldChar w:fldCharType="end"/>
            </w:r>
          </w:hyperlink>
        </w:p>
        <w:p w14:paraId="66828653" w14:textId="2D694616"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064" w:history="1">
            <w:r w:rsidRPr="00EA5214">
              <w:rPr>
                <w:rStyle w:val="a9"/>
                <w:noProof/>
              </w:rPr>
              <w:t>第一章</w:t>
            </w:r>
            <w:r w:rsidRPr="00EA5214">
              <w:rPr>
                <w:rStyle w:val="a9"/>
                <w:noProof/>
              </w:rPr>
              <w:t xml:space="preserve"> </w:t>
            </w:r>
            <w:r w:rsidRPr="00EA5214">
              <w:rPr>
                <w:rStyle w:val="a9"/>
                <w:noProof/>
              </w:rPr>
              <w:t>绪论</w:t>
            </w:r>
            <w:r>
              <w:rPr>
                <w:noProof/>
                <w:webHidden/>
              </w:rPr>
              <w:tab/>
            </w:r>
            <w:r>
              <w:rPr>
                <w:noProof/>
                <w:webHidden/>
              </w:rPr>
              <w:fldChar w:fldCharType="begin"/>
            </w:r>
            <w:r>
              <w:rPr>
                <w:noProof/>
                <w:webHidden/>
              </w:rPr>
              <w:instrText xml:space="preserve"> PAGEREF _Toc206365064 \h </w:instrText>
            </w:r>
            <w:r>
              <w:rPr>
                <w:noProof/>
                <w:webHidden/>
              </w:rPr>
            </w:r>
            <w:r>
              <w:rPr>
                <w:noProof/>
                <w:webHidden/>
              </w:rPr>
              <w:fldChar w:fldCharType="separate"/>
            </w:r>
            <w:r>
              <w:rPr>
                <w:noProof/>
                <w:webHidden/>
              </w:rPr>
              <w:t>1</w:t>
            </w:r>
            <w:r>
              <w:rPr>
                <w:noProof/>
                <w:webHidden/>
              </w:rPr>
              <w:fldChar w:fldCharType="end"/>
            </w:r>
          </w:hyperlink>
        </w:p>
        <w:p w14:paraId="386801BC" w14:textId="3C8339C6"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65" w:history="1">
            <w:r w:rsidRPr="00EA5214">
              <w:rPr>
                <w:rStyle w:val="a9"/>
                <w:noProof/>
              </w:rPr>
              <w:t>1.1</w:t>
            </w:r>
            <w:r w:rsidRPr="00EA5214">
              <w:rPr>
                <w:rStyle w:val="a9"/>
                <w:noProof/>
              </w:rPr>
              <w:t>光学回音壁模式微腔</w:t>
            </w:r>
            <w:r>
              <w:rPr>
                <w:noProof/>
                <w:webHidden/>
              </w:rPr>
              <w:tab/>
            </w:r>
            <w:r>
              <w:rPr>
                <w:noProof/>
                <w:webHidden/>
              </w:rPr>
              <w:fldChar w:fldCharType="begin"/>
            </w:r>
            <w:r>
              <w:rPr>
                <w:noProof/>
                <w:webHidden/>
              </w:rPr>
              <w:instrText xml:space="preserve"> PAGEREF _Toc206365065 \h </w:instrText>
            </w:r>
            <w:r>
              <w:rPr>
                <w:noProof/>
                <w:webHidden/>
              </w:rPr>
            </w:r>
            <w:r>
              <w:rPr>
                <w:noProof/>
                <w:webHidden/>
              </w:rPr>
              <w:fldChar w:fldCharType="separate"/>
            </w:r>
            <w:r>
              <w:rPr>
                <w:noProof/>
                <w:webHidden/>
              </w:rPr>
              <w:t>1</w:t>
            </w:r>
            <w:r>
              <w:rPr>
                <w:noProof/>
                <w:webHidden/>
              </w:rPr>
              <w:fldChar w:fldCharType="end"/>
            </w:r>
          </w:hyperlink>
        </w:p>
        <w:p w14:paraId="09174C23" w14:textId="5BF51DDD"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66" w:history="1">
            <w:r w:rsidRPr="00EA5214">
              <w:rPr>
                <w:rStyle w:val="a9"/>
                <w:noProof/>
              </w:rPr>
              <w:t xml:space="preserve">1.2 </w:t>
            </w:r>
            <w:r w:rsidRPr="00EA5214">
              <w:rPr>
                <w:rStyle w:val="a9"/>
                <w:noProof/>
              </w:rPr>
              <w:t>回音壁模式微腔传感机制与传感应用</w:t>
            </w:r>
            <w:r>
              <w:rPr>
                <w:noProof/>
                <w:webHidden/>
              </w:rPr>
              <w:tab/>
            </w:r>
            <w:r>
              <w:rPr>
                <w:noProof/>
                <w:webHidden/>
              </w:rPr>
              <w:fldChar w:fldCharType="begin"/>
            </w:r>
            <w:r>
              <w:rPr>
                <w:noProof/>
                <w:webHidden/>
              </w:rPr>
              <w:instrText xml:space="preserve"> PAGEREF _Toc206365066 \h </w:instrText>
            </w:r>
            <w:r>
              <w:rPr>
                <w:noProof/>
                <w:webHidden/>
              </w:rPr>
            </w:r>
            <w:r>
              <w:rPr>
                <w:noProof/>
                <w:webHidden/>
              </w:rPr>
              <w:fldChar w:fldCharType="separate"/>
            </w:r>
            <w:r>
              <w:rPr>
                <w:noProof/>
                <w:webHidden/>
              </w:rPr>
              <w:t>3</w:t>
            </w:r>
            <w:r>
              <w:rPr>
                <w:noProof/>
                <w:webHidden/>
              </w:rPr>
              <w:fldChar w:fldCharType="end"/>
            </w:r>
          </w:hyperlink>
        </w:p>
        <w:p w14:paraId="5DD08F17" w14:textId="21535A88"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67" w:history="1">
            <w:r w:rsidRPr="00EA5214">
              <w:rPr>
                <w:rStyle w:val="a9"/>
                <w:noProof/>
              </w:rPr>
              <w:t xml:space="preserve">1.2.1 </w:t>
            </w:r>
            <w:r w:rsidRPr="00EA5214">
              <w:rPr>
                <w:rStyle w:val="a9"/>
                <w:noProof/>
              </w:rPr>
              <w:t>回音壁模式微腔传感机制</w:t>
            </w:r>
            <w:r>
              <w:rPr>
                <w:noProof/>
                <w:webHidden/>
              </w:rPr>
              <w:tab/>
            </w:r>
            <w:r>
              <w:rPr>
                <w:noProof/>
                <w:webHidden/>
              </w:rPr>
              <w:fldChar w:fldCharType="begin"/>
            </w:r>
            <w:r>
              <w:rPr>
                <w:noProof/>
                <w:webHidden/>
              </w:rPr>
              <w:instrText xml:space="preserve"> PAGEREF _Toc206365067 \h </w:instrText>
            </w:r>
            <w:r>
              <w:rPr>
                <w:noProof/>
                <w:webHidden/>
              </w:rPr>
            </w:r>
            <w:r>
              <w:rPr>
                <w:noProof/>
                <w:webHidden/>
              </w:rPr>
              <w:fldChar w:fldCharType="separate"/>
            </w:r>
            <w:r>
              <w:rPr>
                <w:noProof/>
                <w:webHidden/>
              </w:rPr>
              <w:t>3</w:t>
            </w:r>
            <w:r>
              <w:rPr>
                <w:noProof/>
                <w:webHidden/>
              </w:rPr>
              <w:fldChar w:fldCharType="end"/>
            </w:r>
          </w:hyperlink>
        </w:p>
        <w:p w14:paraId="250E3DEC" w14:textId="742712DD"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68" w:history="1">
            <w:r w:rsidRPr="00EA5214">
              <w:rPr>
                <w:rStyle w:val="a9"/>
                <w:noProof/>
              </w:rPr>
              <w:t xml:space="preserve">1.2.2 </w:t>
            </w:r>
            <w:r w:rsidRPr="00EA5214">
              <w:rPr>
                <w:rStyle w:val="a9"/>
                <w:noProof/>
              </w:rPr>
              <w:t>回音壁模式微腔传感应用</w:t>
            </w:r>
            <w:r>
              <w:rPr>
                <w:noProof/>
                <w:webHidden/>
              </w:rPr>
              <w:tab/>
            </w:r>
            <w:r>
              <w:rPr>
                <w:noProof/>
                <w:webHidden/>
              </w:rPr>
              <w:fldChar w:fldCharType="begin"/>
            </w:r>
            <w:r>
              <w:rPr>
                <w:noProof/>
                <w:webHidden/>
              </w:rPr>
              <w:instrText xml:space="preserve"> PAGEREF _Toc206365068 \h </w:instrText>
            </w:r>
            <w:r>
              <w:rPr>
                <w:noProof/>
                <w:webHidden/>
              </w:rPr>
            </w:r>
            <w:r>
              <w:rPr>
                <w:noProof/>
                <w:webHidden/>
              </w:rPr>
              <w:fldChar w:fldCharType="separate"/>
            </w:r>
            <w:r>
              <w:rPr>
                <w:noProof/>
                <w:webHidden/>
              </w:rPr>
              <w:t>5</w:t>
            </w:r>
            <w:r>
              <w:rPr>
                <w:noProof/>
                <w:webHidden/>
              </w:rPr>
              <w:fldChar w:fldCharType="end"/>
            </w:r>
          </w:hyperlink>
        </w:p>
        <w:p w14:paraId="2E6A5509" w14:textId="538F79A0"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69" w:history="1">
            <w:r w:rsidRPr="00EA5214">
              <w:rPr>
                <w:rStyle w:val="a9"/>
                <w:noProof/>
              </w:rPr>
              <w:t xml:space="preserve">1.3 </w:t>
            </w:r>
            <w:r w:rsidRPr="00EA5214">
              <w:rPr>
                <w:rStyle w:val="a9"/>
                <w:noProof/>
              </w:rPr>
              <w:t>回音壁模式微腔中模式耦合现象及其传感应用</w:t>
            </w:r>
            <w:r>
              <w:rPr>
                <w:noProof/>
                <w:webHidden/>
              </w:rPr>
              <w:tab/>
            </w:r>
            <w:r>
              <w:rPr>
                <w:noProof/>
                <w:webHidden/>
              </w:rPr>
              <w:fldChar w:fldCharType="begin"/>
            </w:r>
            <w:r>
              <w:rPr>
                <w:noProof/>
                <w:webHidden/>
              </w:rPr>
              <w:instrText xml:space="preserve"> PAGEREF _Toc206365069 \h </w:instrText>
            </w:r>
            <w:r>
              <w:rPr>
                <w:noProof/>
                <w:webHidden/>
              </w:rPr>
            </w:r>
            <w:r>
              <w:rPr>
                <w:noProof/>
                <w:webHidden/>
              </w:rPr>
              <w:fldChar w:fldCharType="separate"/>
            </w:r>
            <w:r>
              <w:rPr>
                <w:noProof/>
                <w:webHidden/>
              </w:rPr>
              <w:t>7</w:t>
            </w:r>
            <w:r>
              <w:rPr>
                <w:noProof/>
                <w:webHidden/>
              </w:rPr>
              <w:fldChar w:fldCharType="end"/>
            </w:r>
          </w:hyperlink>
        </w:p>
        <w:p w14:paraId="404D0CFE" w14:textId="76AA1CD0"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70" w:history="1">
            <w:r w:rsidRPr="00EA5214">
              <w:rPr>
                <w:rStyle w:val="a9"/>
                <w:noProof/>
              </w:rPr>
              <w:t xml:space="preserve">1.3.1 </w:t>
            </w:r>
            <w:r w:rsidRPr="00EA5214">
              <w:rPr>
                <w:rStyle w:val="a9"/>
                <w:noProof/>
              </w:rPr>
              <w:t>模式强耦合现象及其传感应用</w:t>
            </w:r>
            <w:r>
              <w:rPr>
                <w:noProof/>
                <w:webHidden/>
              </w:rPr>
              <w:tab/>
            </w:r>
            <w:r>
              <w:rPr>
                <w:noProof/>
                <w:webHidden/>
              </w:rPr>
              <w:fldChar w:fldCharType="begin"/>
            </w:r>
            <w:r>
              <w:rPr>
                <w:noProof/>
                <w:webHidden/>
              </w:rPr>
              <w:instrText xml:space="preserve"> PAGEREF _Toc206365070 \h </w:instrText>
            </w:r>
            <w:r>
              <w:rPr>
                <w:noProof/>
                <w:webHidden/>
              </w:rPr>
            </w:r>
            <w:r>
              <w:rPr>
                <w:noProof/>
                <w:webHidden/>
              </w:rPr>
              <w:fldChar w:fldCharType="separate"/>
            </w:r>
            <w:r>
              <w:rPr>
                <w:noProof/>
                <w:webHidden/>
              </w:rPr>
              <w:t>8</w:t>
            </w:r>
            <w:r>
              <w:rPr>
                <w:noProof/>
                <w:webHidden/>
              </w:rPr>
              <w:fldChar w:fldCharType="end"/>
            </w:r>
          </w:hyperlink>
        </w:p>
        <w:p w14:paraId="66F83421" w14:textId="380493C9"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71" w:history="1">
            <w:r w:rsidRPr="00EA5214">
              <w:rPr>
                <w:rStyle w:val="a9"/>
                <w:noProof/>
              </w:rPr>
              <w:t xml:space="preserve">1.3.2 </w:t>
            </w:r>
            <w:r w:rsidRPr="00EA5214">
              <w:rPr>
                <w:rStyle w:val="a9"/>
                <w:noProof/>
              </w:rPr>
              <w:t>模式弱耦合现象及其传感应用</w:t>
            </w:r>
            <w:r>
              <w:rPr>
                <w:noProof/>
                <w:webHidden/>
              </w:rPr>
              <w:tab/>
            </w:r>
            <w:r>
              <w:rPr>
                <w:noProof/>
                <w:webHidden/>
              </w:rPr>
              <w:fldChar w:fldCharType="begin"/>
            </w:r>
            <w:r>
              <w:rPr>
                <w:noProof/>
                <w:webHidden/>
              </w:rPr>
              <w:instrText xml:space="preserve"> PAGEREF _Toc206365071 \h </w:instrText>
            </w:r>
            <w:r>
              <w:rPr>
                <w:noProof/>
                <w:webHidden/>
              </w:rPr>
            </w:r>
            <w:r>
              <w:rPr>
                <w:noProof/>
                <w:webHidden/>
              </w:rPr>
              <w:fldChar w:fldCharType="separate"/>
            </w:r>
            <w:r>
              <w:rPr>
                <w:noProof/>
                <w:webHidden/>
              </w:rPr>
              <w:t>12</w:t>
            </w:r>
            <w:r>
              <w:rPr>
                <w:noProof/>
                <w:webHidden/>
              </w:rPr>
              <w:fldChar w:fldCharType="end"/>
            </w:r>
          </w:hyperlink>
        </w:p>
        <w:p w14:paraId="5AF4B73E" w14:textId="65CA3926"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72" w:history="1">
            <w:r w:rsidRPr="00EA5214">
              <w:rPr>
                <w:rStyle w:val="a9"/>
                <w:noProof/>
              </w:rPr>
              <w:t xml:space="preserve">1.3.3 </w:t>
            </w:r>
            <w:r w:rsidRPr="00EA5214">
              <w:rPr>
                <w:rStyle w:val="a9"/>
                <w:noProof/>
              </w:rPr>
              <w:t>奇异点及其传感应用</w:t>
            </w:r>
            <w:r>
              <w:rPr>
                <w:noProof/>
                <w:webHidden/>
              </w:rPr>
              <w:tab/>
            </w:r>
            <w:r>
              <w:rPr>
                <w:noProof/>
                <w:webHidden/>
              </w:rPr>
              <w:fldChar w:fldCharType="begin"/>
            </w:r>
            <w:r>
              <w:rPr>
                <w:noProof/>
                <w:webHidden/>
              </w:rPr>
              <w:instrText xml:space="preserve"> PAGEREF _Toc206365072 \h </w:instrText>
            </w:r>
            <w:r>
              <w:rPr>
                <w:noProof/>
                <w:webHidden/>
              </w:rPr>
            </w:r>
            <w:r>
              <w:rPr>
                <w:noProof/>
                <w:webHidden/>
              </w:rPr>
              <w:fldChar w:fldCharType="separate"/>
            </w:r>
            <w:r>
              <w:rPr>
                <w:noProof/>
                <w:webHidden/>
              </w:rPr>
              <w:t>13</w:t>
            </w:r>
            <w:r>
              <w:rPr>
                <w:noProof/>
                <w:webHidden/>
              </w:rPr>
              <w:fldChar w:fldCharType="end"/>
            </w:r>
          </w:hyperlink>
        </w:p>
        <w:p w14:paraId="7926BCE2" w14:textId="062F8120"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73" w:history="1">
            <w:r w:rsidRPr="00EA5214">
              <w:rPr>
                <w:rStyle w:val="a9"/>
                <w:noProof/>
              </w:rPr>
              <w:t xml:space="preserve">1.4 </w:t>
            </w:r>
            <w:r w:rsidRPr="00EA5214">
              <w:rPr>
                <w:rStyle w:val="a9"/>
                <w:noProof/>
              </w:rPr>
              <w:t>论文内容安排</w:t>
            </w:r>
            <w:r>
              <w:rPr>
                <w:noProof/>
                <w:webHidden/>
              </w:rPr>
              <w:tab/>
            </w:r>
            <w:r>
              <w:rPr>
                <w:noProof/>
                <w:webHidden/>
              </w:rPr>
              <w:fldChar w:fldCharType="begin"/>
            </w:r>
            <w:r>
              <w:rPr>
                <w:noProof/>
                <w:webHidden/>
              </w:rPr>
              <w:instrText xml:space="preserve"> PAGEREF _Toc206365073 \h </w:instrText>
            </w:r>
            <w:r>
              <w:rPr>
                <w:noProof/>
                <w:webHidden/>
              </w:rPr>
            </w:r>
            <w:r>
              <w:rPr>
                <w:noProof/>
                <w:webHidden/>
              </w:rPr>
              <w:fldChar w:fldCharType="separate"/>
            </w:r>
            <w:r>
              <w:rPr>
                <w:noProof/>
                <w:webHidden/>
              </w:rPr>
              <w:t>15</w:t>
            </w:r>
            <w:r>
              <w:rPr>
                <w:noProof/>
                <w:webHidden/>
              </w:rPr>
              <w:fldChar w:fldCharType="end"/>
            </w:r>
          </w:hyperlink>
        </w:p>
        <w:p w14:paraId="5E291180" w14:textId="570DB490"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74" w:history="1">
            <w:r w:rsidRPr="00EA5214">
              <w:rPr>
                <w:rStyle w:val="a9"/>
                <w:noProof/>
              </w:rPr>
              <w:t>参考文献</w:t>
            </w:r>
            <w:r>
              <w:rPr>
                <w:noProof/>
                <w:webHidden/>
              </w:rPr>
              <w:tab/>
            </w:r>
            <w:r>
              <w:rPr>
                <w:noProof/>
                <w:webHidden/>
              </w:rPr>
              <w:fldChar w:fldCharType="begin"/>
            </w:r>
            <w:r>
              <w:rPr>
                <w:noProof/>
                <w:webHidden/>
              </w:rPr>
              <w:instrText xml:space="preserve"> PAGEREF _Toc206365074 \h </w:instrText>
            </w:r>
            <w:r>
              <w:rPr>
                <w:noProof/>
                <w:webHidden/>
              </w:rPr>
            </w:r>
            <w:r>
              <w:rPr>
                <w:noProof/>
                <w:webHidden/>
              </w:rPr>
              <w:fldChar w:fldCharType="separate"/>
            </w:r>
            <w:r>
              <w:rPr>
                <w:noProof/>
                <w:webHidden/>
              </w:rPr>
              <w:t>17</w:t>
            </w:r>
            <w:r>
              <w:rPr>
                <w:noProof/>
                <w:webHidden/>
              </w:rPr>
              <w:fldChar w:fldCharType="end"/>
            </w:r>
          </w:hyperlink>
        </w:p>
        <w:p w14:paraId="68914ED0" w14:textId="4CE805DB"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075" w:history="1">
            <w:r w:rsidRPr="00EA5214">
              <w:rPr>
                <w:rStyle w:val="a9"/>
                <w:rFonts w:ascii="宋体" w:hAnsi="宋体"/>
                <w:noProof/>
              </w:rPr>
              <w:t>第二章 基本概念与理论</w:t>
            </w:r>
            <w:r>
              <w:rPr>
                <w:noProof/>
                <w:webHidden/>
              </w:rPr>
              <w:tab/>
            </w:r>
            <w:r>
              <w:rPr>
                <w:noProof/>
                <w:webHidden/>
              </w:rPr>
              <w:fldChar w:fldCharType="begin"/>
            </w:r>
            <w:r>
              <w:rPr>
                <w:noProof/>
                <w:webHidden/>
              </w:rPr>
              <w:instrText xml:space="preserve"> PAGEREF _Toc206365075 \h </w:instrText>
            </w:r>
            <w:r>
              <w:rPr>
                <w:noProof/>
                <w:webHidden/>
              </w:rPr>
            </w:r>
            <w:r>
              <w:rPr>
                <w:noProof/>
                <w:webHidden/>
              </w:rPr>
              <w:fldChar w:fldCharType="separate"/>
            </w:r>
            <w:r>
              <w:rPr>
                <w:noProof/>
                <w:webHidden/>
              </w:rPr>
              <w:t>27</w:t>
            </w:r>
            <w:r>
              <w:rPr>
                <w:noProof/>
                <w:webHidden/>
              </w:rPr>
              <w:fldChar w:fldCharType="end"/>
            </w:r>
          </w:hyperlink>
        </w:p>
        <w:p w14:paraId="2989704F" w14:textId="08C7CCB9"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76" w:history="1">
            <w:r w:rsidRPr="00EA5214">
              <w:rPr>
                <w:rStyle w:val="a9"/>
                <w:rFonts w:cs="Times New Roman"/>
                <w:noProof/>
              </w:rPr>
              <w:t>2.1</w:t>
            </w:r>
            <w:r w:rsidRPr="00EA5214">
              <w:rPr>
                <w:rStyle w:val="a9"/>
                <w:noProof/>
              </w:rPr>
              <w:t xml:space="preserve"> </w:t>
            </w:r>
            <w:r w:rsidRPr="00EA5214">
              <w:rPr>
                <w:rStyle w:val="a9"/>
                <w:noProof/>
              </w:rPr>
              <w:t>回音壁模式微腔基本概念与性质</w:t>
            </w:r>
            <w:r>
              <w:rPr>
                <w:noProof/>
                <w:webHidden/>
              </w:rPr>
              <w:tab/>
            </w:r>
            <w:r>
              <w:rPr>
                <w:noProof/>
                <w:webHidden/>
              </w:rPr>
              <w:fldChar w:fldCharType="begin"/>
            </w:r>
            <w:r>
              <w:rPr>
                <w:noProof/>
                <w:webHidden/>
              </w:rPr>
              <w:instrText xml:space="preserve"> PAGEREF _Toc206365076 \h </w:instrText>
            </w:r>
            <w:r>
              <w:rPr>
                <w:noProof/>
                <w:webHidden/>
              </w:rPr>
            </w:r>
            <w:r>
              <w:rPr>
                <w:noProof/>
                <w:webHidden/>
              </w:rPr>
              <w:fldChar w:fldCharType="separate"/>
            </w:r>
            <w:r>
              <w:rPr>
                <w:noProof/>
                <w:webHidden/>
              </w:rPr>
              <w:t>27</w:t>
            </w:r>
            <w:r>
              <w:rPr>
                <w:noProof/>
                <w:webHidden/>
              </w:rPr>
              <w:fldChar w:fldCharType="end"/>
            </w:r>
          </w:hyperlink>
        </w:p>
        <w:p w14:paraId="18A64C03" w14:textId="756DC10D"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77" w:history="1">
            <w:r w:rsidRPr="00EA5214">
              <w:rPr>
                <w:rStyle w:val="a9"/>
                <w:rFonts w:cs="Times New Roman"/>
                <w:noProof/>
              </w:rPr>
              <w:t>2.1.1</w:t>
            </w:r>
            <w:r w:rsidRPr="00EA5214">
              <w:rPr>
                <w:rStyle w:val="a9"/>
                <w:noProof/>
              </w:rPr>
              <w:t xml:space="preserve"> </w:t>
            </w:r>
            <w:r w:rsidRPr="00EA5214">
              <w:rPr>
                <w:rStyle w:val="a9"/>
                <w:noProof/>
              </w:rPr>
              <w:t>微腔品质因子</w:t>
            </w:r>
            <w:r>
              <w:rPr>
                <w:noProof/>
                <w:webHidden/>
              </w:rPr>
              <w:tab/>
            </w:r>
            <w:r>
              <w:rPr>
                <w:noProof/>
                <w:webHidden/>
              </w:rPr>
              <w:fldChar w:fldCharType="begin"/>
            </w:r>
            <w:r>
              <w:rPr>
                <w:noProof/>
                <w:webHidden/>
              </w:rPr>
              <w:instrText xml:space="preserve"> PAGEREF _Toc206365077 \h </w:instrText>
            </w:r>
            <w:r>
              <w:rPr>
                <w:noProof/>
                <w:webHidden/>
              </w:rPr>
            </w:r>
            <w:r>
              <w:rPr>
                <w:noProof/>
                <w:webHidden/>
              </w:rPr>
              <w:fldChar w:fldCharType="separate"/>
            </w:r>
            <w:r>
              <w:rPr>
                <w:noProof/>
                <w:webHidden/>
              </w:rPr>
              <w:t>27</w:t>
            </w:r>
            <w:r>
              <w:rPr>
                <w:noProof/>
                <w:webHidden/>
              </w:rPr>
              <w:fldChar w:fldCharType="end"/>
            </w:r>
          </w:hyperlink>
        </w:p>
        <w:p w14:paraId="3EBEC33E" w14:textId="207DD042"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78" w:history="1">
            <w:r w:rsidRPr="00EA5214">
              <w:rPr>
                <w:rStyle w:val="a9"/>
                <w:rFonts w:cs="Times New Roman"/>
                <w:noProof/>
              </w:rPr>
              <w:t>2.1.2</w:t>
            </w:r>
            <w:r w:rsidRPr="00EA5214">
              <w:rPr>
                <w:rStyle w:val="a9"/>
                <w:noProof/>
              </w:rPr>
              <w:t xml:space="preserve"> </w:t>
            </w:r>
            <w:r w:rsidRPr="00EA5214">
              <w:rPr>
                <w:rStyle w:val="a9"/>
                <w:noProof/>
              </w:rPr>
              <w:t>自由光谱范围</w:t>
            </w:r>
            <w:r>
              <w:rPr>
                <w:noProof/>
                <w:webHidden/>
              </w:rPr>
              <w:tab/>
            </w:r>
            <w:r>
              <w:rPr>
                <w:noProof/>
                <w:webHidden/>
              </w:rPr>
              <w:fldChar w:fldCharType="begin"/>
            </w:r>
            <w:r>
              <w:rPr>
                <w:noProof/>
                <w:webHidden/>
              </w:rPr>
              <w:instrText xml:space="preserve"> PAGEREF _Toc206365078 \h </w:instrText>
            </w:r>
            <w:r>
              <w:rPr>
                <w:noProof/>
                <w:webHidden/>
              </w:rPr>
            </w:r>
            <w:r>
              <w:rPr>
                <w:noProof/>
                <w:webHidden/>
              </w:rPr>
              <w:fldChar w:fldCharType="separate"/>
            </w:r>
            <w:r>
              <w:rPr>
                <w:noProof/>
                <w:webHidden/>
              </w:rPr>
              <w:t>28</w:t>
            </w:r>
            <w:r>
              <w:rPr>
                <w:noProof/>
                <w:webHidden/>
              </w:rPr>
              <w:fldChar w:fldCharType="end"/>
            </w:r>
          </w:hyperlink>
        </w:p>
        <w:p w14:paraId="3754E52F" w14:textId="4163FC64"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79" w:history="1">
            <w:r w:rsidRPr="00EA5214">
              <w:rPr>
                <w:rStyle w:val="a9"/>
                <w:rFonts w:cs="Times New Roman"/>
                <w:noProof/>
              </w:rPr>
              <w:t>2.1.3</w:t>
            </w:r>
            <w:r w:rsidRPr="00EA5214">
              <w:rPr>
                <w:rStyle w:val="a9"/>
                <w:noProof/>
              </w:rPr>
              <w:t xml:space="preserve"> </w:t>
            </w:r>
            <w:r w:rsidRPr="00EA5214">
              <w:rPr>
                <w:rStyle w:val="a9"/>
                <w:noProof/>
              </w:rPr>
              <w:t>传感灵敏度</w:t>
            </w:r>
            <w:r>
              <w:rPr>
                <w:noProof/>
                <w:webHidden/>
              </w:rPr>
              <w:tab/>
            </w:r>
            <w:r>
              <w:rPr>
                <w:noProof/>
                <w:webHidden/>
              </w:rPr>
              <w:fldChar w:fldCharType="begin"/>
            </w:r>
            <w:r>
              <w:rPr>
                <w:noProof/>
                <w:webHidden/>
              </w:rPr>
              <w:instrText xml:space="preserve"> PAGEREF _Toc206365079 \h </w:instrText>
            </w:r>
            <w:r>
              <w:rPr>
                <w:noProof/>
                <w:webHidden/>
              </w:rPr>
            </w:r>
            <w:r>
              <w:rPr>
                <w:noProof/>
                <w:webHidden/>
              </w:rPr>
              <w:fldChar w:fldCharType="separate"/>
            </w:r>
            <w:r>
              <w:rPr>
                <w:noProof/>
                <w:webHidden/>
              </w:rPr>
              <w:t>29</w:t>
            </w:r>
            <w:r>
              <w:rPr>
                <w:noProof/>
                <w:webHidden/>
              </w:rPr>
              <w:fldChar w:fldCharType="end"/>
            </w:r>
          </w:hyperlink>
        </w:p>
        <w:p w14:paraId="4EE916BD" w14:textId="5A9859C8"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80" w:history="1">
            <w:r w:rsidRPr="00EA5214">
              <w:rPr>
                <w:rStyle w:val="a9"/>
                <w:rFonts w:cs="Times New Roman"/>
                <w:noProof/>
              </w:rPr>
              <w:t>2.2</w:t>
            </w:r>
            <w:r w:rsidRPr="00EA5214">
              <w:rPr>
                <w:rStyle w:val="a9"/>
                <w:noProof/>
              </w:rPr>
              <w:t xml:space="preserve"> </w:t>
            </w:r>
            <w:r w:rsidRPr="00EA5214">
              <w:rPr>
                <w:rStyle w:val="a9"/>
                <w:noProof/>
              </w:rPr>
              <w:t>微管</w:t>
            </w:r>
            <w:r w:rsidRPr="00EA5214">
              <w:rPr>
                <w:rStyle w:val="a9"/>
                <w:noProof/>
              </w:rPr>
              <w:t>/</w:t>
            </w:r>
            <w:r w:rsidRPr="00EA5214">
              <w:rPr>
                <w:rStyle w:val="a9"/>
                <w:noProof/>
              </w:rPr>
              <w:t>微瓶腔基本理论</w:t>
            </w:r>
            <w:r>
              <w:rPr>
                <w:noProof/>
                <w:webHidden/>
              </w:rPr>
              <w:tab/>
            </w:r>
            <w:r>
              <w:rPr>
                <w:noProof/>
                <w:webHidden/>
              </w:rPr>
              <w:fldChar w:fldCharType="begin"/>
            </w:r>
            <w:r>
              <w:rPr>
                <w:noProof/>
                <w:webHidden/>
              </w:rPr>
              <w:instrText xml:space="preserve"> PAGEREF _Toc206365080 \h </w:instrText>
            </w:r>
            <w:r>
              <w:rPr>
                <w:noProof/>
                <w:webHidden/>
              </w:rPr>
            </w:r>
            <w:r>
              <w:rPr>
                <w:noProof/>
                <w:webHidden/>
              </w:rPr>
              <w:fldChar w:fldCharType="separate"/>
            </w:r>
            <w:r>
              <w:rPr>
                <w:noProof/>
                <w:webHidden/>
              </w:rPr>
              <w:t>29</w:t>
            </w:r>
            <w:r>
              <w:rPr>
                <w:noProof/>
                <w:webHidden/>
              </w:rPr>
              <w:fldChar w:fldCharType="end"/>
            </w:r>
          </w:hyperlink>
        </w:p>
        <w:p w14:paraId="5F1A2241" w14:textId="7112503F"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81" w:history="1">
            <w:r w:rsidRPr="00EA5214">
              <w:rPr>
                <w:rStyle w:val="a9"/>
                <w:noProof/>
              </w:rPr>
              <w:t xml:space="preserve">2.3 </w:t>
            </w:r>
            <w:r w:rsidRPr="00EA5214">
              <w:rPr>
                <w:rStyle w:val="a9"/>
                <w:noProof/>
              </w:rPr>
              <w:t>耦合模理论</w:t>
            </w:r>
            <w:r>
              <w:rPr>
                <w:noProof/>
                <w:webHidden/>
              </w:rPr>
              <w:tab/>
            </w:r>
            <w:r>
              <w:rPr>
                <w:noProof/>
                <w:webHidden/>
              </w:rPr>
              <w:fldChar w:fldCharType="begin"/>
            </w:r>
            <w:r>
              <w:rPr>
                <w:noProof/>
                <w:webHidden/>
              </w:rPr>
              <w:instrText xml:space="preserve"> PAGEREF _Toc206365081 \h </w:instrText>
            </w:r>
            <w:r>
              <w:rPr>
                <w:noProof/>
                <w:webHidden/>
              </w:rPr>
            </w:r>
            <w:r>
              <w:rPr>
                <w:noProof/>
                <w:webHidden/>
              </w:rPr>
              <w:fldChar w:fldCharType="separate"/>
            </w:r>
            <w:r>
              <w:rPr>
                <w:noProof/>
                <w:webHidden/>
              </w:rPr>
              <w:t>34</w:t>
            </w:r>
            <w:r>
              <w:rPr>
                <w:noProof/>
                <w:webHidden/>
              </w:rPr>
              <w:fldChar w:fldCharType="end"/>
            </w:r>
          </w:hyperlink>
        </w:p>
        <w:p w14:paraId="08A11067" w14:textId="0D43F228"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82" w:history="1">
            <w:r w:rsidRPr="00EA5214">
              <w:rPr>
                <w:rStyle w:val="a9"/>
                <w:noProof/>
              </w:rPr>
              <w:t>2.3.1</w:t>
            </w:r>
            <w:r w:rsidRPr="00EA5214">
              <w:rPr>
                <w:rStyle w:val="a9"/>
                <w:noProof/>
              </w:rPr>
              <w:t>游标效应</w:t>
            </w:r>
            <w:r>
              <w:rPr>
                <w:noProof/>
                <w:webHidden/>
              </w:rPr>
              <w:tab/>
            </w:r>
            <w:r>
              <w:rPr>
                <w:noProof/>
                <w:webHidden/>
              </w:rPr>
              <w:fldChar w:fldCharType="begin"/>
            </w:r>
            <w:r>
              <w:rPr>
                <w:noProof/>
                <w:webHidden/>
              </w:rPr>
              <w:instrText xml:space="preserve"> PAGEREF _Toc206365082 \h </w:instrText>
            </w:r>
            <w:r>
              <w:rPr>
                <w:noProof/>
                <w:webHidden/>
              </w:rPr>
            </w:r>
            <w:r>
              <w:rPr>
                <w:noProof/>
                <w:webHidden/>
              </w:rPr>
              <w:fldChar w:fldCharType="separate"/>
            </w:r>
            <w:r>
              <w:rPr>
                <w:noProof/>
                <w:webHidden/>
              </w:rPr>
              <w:t>34</w:t>
            </w:r>
            <w:r>
              <w:rPr>
                <w:noProof/>
                <w:webHidden/>
              </w:rPr>
              <w:fldChar w:fldCharType="end"/>
            </w:r>
          </w:hyperlink>
        </w:p>
        <w:p w14:paraId="25FEEB67" w14:textId="7E02D391"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83" w:history="1">
            <w:r w:rsidRPr="00EA5214">
              <w:rPr>
                <w:rStyle w:val="a9"/>
                <w:noProof/>
              </w:rPr>
              <w:t xml:space="preserve">2.3.2 </w:t>
            </w:r>
            <w:r w:rsidRPr="00EA5214">
              <w:rPr>
                <w:rStyle w:val="a9"/>
                <w:rFonts w:cs="Times New Roman"/>
                <w:noProof/>
              </w:rPr>
              <w:t>Fano</w:t>
            </w:r>
            <w:r w:rsidRPr="00EA5214">
              <w:rPr>
                <w:rStyle w:val="a9"/>
                <w:noProof/>
              </w:rPr>
              <w:t>共振</w:t>
            </w:r>
            <w:r>
              <w:rPr>
                <w:noProof/>
                <w:webHidden/>
              </w:rPr>
              <w:tab/>
            </w:r>
            <w:r>
              <w:rPr>
                <w:noProof/>
                <w:webHidden/>
              </w:rPr>
              <w:fldChar w:fldCharType="begin"/>
            </w:r>
            <w:r>
              <w:rPr>
                <w:noProof/>
                <w:webHidden/>
              </w:rPr>
              <w:instrText xml:space="preserve"> PAGEREF _Toc206365083 \h </w:instrText>
            </w:r>
            <w:r>
              <w:rPr>
                <w:noProof/>
                <w:webHidden/>
              </w:rPr>
            </w:r>
            <w:r>
              <w:rPr>
                <w:noProof/>
                <w:webHidden/>
              </w:rPr>
              <w:fldChar w:fldCharType="separate"/>
            </w:r>
            <w:r>
              <w:rPr>
                <w:noProof/>
                <w:webHidden/>
              </w:rPr>
              <w:t>36</w:t>
            </w:r>
            <w:r>
              <w:rPr>
                <w:noProof/>
                <w:webHidden/>
              </w:rPr>
              <w:fldChar w:fldCharType="end"/>
            </w:r>
          </w:hyperlink>
        </w:p>
        <w:p w14:paraId="3F9999CC" w14:textId="63A8CE69"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84" w:history="1">
            <w:r w:rsidRPr="00EA5214">
              <w:rPr>
                <w:rStyle w:val="a9"/>
                <w:noProof/>
              </w:rPr>
              <w:t xml:space="preserve">2.3.3 </w:t>
            </w:r>
            <w:r w:rsidRPr="00EA5214">
              <w:rPr>
                <w:rStyle w:val="a9"/>
                <w:noProof/>
              </w:rPr>
              <w:t>奇异点</w:t>
            </w:r>
            <w:r>
              <w:rPr>
                <w:noProof/>
                <w:webHidden/>
              </w:rPr>
              <w:tab/>
            </w:r>
            <w:r>
              <w:rPr>
                <w:noProof/>
                <w:webHidden/>
              </w:rPr>
              <w:fldChar w:fldCharType="begin"/>
            </w:r>
            <w:r>
              <w:rPr>
                <w:noProof/>
                <w:webHidden/>
              </w:rPr>
              <w:instrText xml:space="preserve"> PAGEREF _Toc206365084 \h </w:instrText>
            </w:r>
            <w:r>
              <w:rPr>
                <w:noProof/>
                <w:webHidden/>
              </w:rPr>
            </w:r>
            <w:r>
              <w:rPr>
                <w:noProof/>
                <w:webHidden/>
              </w:rPr>
              <w:fldChar w:fldCharType="separate"/>
            </w:r>
            <w:r>
              <w:rPr>
                <w:noProof/>
                <w:webHidden/>
              </w:rPr>
              <w:t>37</w:t>
            </w:r>
            <w:r>
              <w:rPr>
                <w:noProof/>
                <w:webHidden/>
              </w:rPr>
              <w:fldChar w:fldCharType="end"/>
            </w:r>
          </w:hyperlink>
        </w:p>
        <w:p w14:paraId="02ADF69D" w14:textId="2FB7D3B6"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85" w:history="1">
            <w:r w:rsidRPr="00EA5214">
              <w:rPr>
                <w:rStyle w:val="a9"/>
                <w:noProof/>
              </w:rPr>
              <w:t xml:space="preserve">2.4 </w:t>
            </w:r>
            <w:r w:rsidRPr="00EA5214">
              <w:rPr>
                <w:rStyle w:val="a9"/>
                <w:noProof/>
              </w:rPr>
              <w:t>本章小结</w:t>
            </w:r>
            <w:r>
              <w:rPr>
                <w:noProof/>
                <w:webHidden/>
              </w:rPr>
              <w:tab/>
            </w:r>
            <w:r>
              <w:rPr>
                <w:noProof/>
                <w:webHidden/>
              </w:rPr>
              <w:fldChar w:fldCharType="begin"/>
            </w:r>
            <w:r>
              <w:rPr>
                <w:noProof/>
                <w:webHidden/>
              </w:rPr>
              <w:instrText xml:space="preserve"> PAGEREF _Toc206365085 \h </w:instrText>
            </w:r>
            <w:r>
              <w:rPr>
                <w:noProof/>
                <w:webHidden/>
              </w:rPr>
            </w:r>
            <w:r>
              <w:rPr>
                <w:noProof/>
                <w:webHidden/>
              </w:rPr>
              <w:fldChar w:fldCharType="separate"/>
            </w:r>
            <w:r>
              <w:rPr>
                <w:noProof/>
                <w:webHidden/>
              </w:rPr>
              <w:t>40</w:t>
            </w:r>
            <w:r>
              <w:rPr>
                <w:noProof/>
                <w:webHidden/>
              </w:rPr>
              <w:fldChar w:fldCharType="end"/>
            </w:r>
          </w:hyperlink>
        </w:p>
        <w:p w14:paraId="66DA8DCB" w14:textId="1A2E3109"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86" w:history="1">
            <w:r w:rsidRPr="00EA5214">
              <w:rPr>
                <w:rStyle w:val="a9"/>
                <w:noProof/>
              </w:rPr>
              <w:t>参考文献</w:t>
            </w:r>
            <w:r>
              <w:rPr>
                <w:noProof/>
                <w:webHidden/>
              </w:rPr>
              <w:tab/>
            </w:r>
            <w:r>
              <w:rPr>
                <w:noProof/>
                <w:webHidden/>
              </w:rPr>
              <w:fldChar w:fldCharType="begin"/>
            </w:r>
            <w:r>
              <w:rPr>
                <w:noProof/>
                <w:webHidden/>
              </w:rPr>
              <w:instrText xml:space="preserve"> PAGEREF _Toc206365086 \h </w:instrText>
            </w:r>
            <w:r>
              <w:rPr>
                <w:noProof/>
                <w:webHidden/>
              </w:rPr>
            </w:r>
            <w:r>
              <w:rPr>
                <w:noProof/>
                <w:webHidden/>
              </w:rPr>
              <w:fldChar w:fldCharType="separate"/>
            </w:r>
            <w:r>
              <w:rPr>
                <w:noProof/>
                <w:webHidden/>
              </w:rPr>
              <w:t>40</w:t>
            </w:r>
            <w:r>
              <w:rPr>
                <w:noProof/>
                <w:webHidden/>
              </w:rPr>
              <w:fldChar w:fldCharType="end"/>
            </w:r>
          </w:hyperlink>
        </w:p>
        <w:p w14:paraId="697E9DC1" w14:textId="2647F1CB"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087" w:history="1">
            <w:r w:rsidRPr="00EA5214">
              <w:rPr>
                <w:rStyle w:val="a9"/>
                <w:noProof/>
              </w:rPr>
              <w:t>第三章</w:t>
            </w:r>
            <w:r w:rsidRPr="00EA5214">
              <w:rPr>
                <w:rStyle w:val="a9"/>
                <w:noProof/>
              </w:rPr>
              <w:t xml:space="preserve"> </w:t>
            </w:r>
            <w:r w:rsidRPr="00EA5214">
              <w:rPr>
                <w:rStyle w:val="a9"/>
                <w:noProof/>
              </w:rPr>
              <w:t>微管腔的模式耦合及液体折射率传感研究</w:t>
            </w:r>
            <w:r>
              <w:rPr>
                <w:noProof/>
                <w:webHidden/>
              </w:rPr>
              <w:tab/>
            </w:r>
            <w:r>
              <w:rPr>
                <w:noProof/>
                <w:webHidden/>
              </w:rPr>
              <w:fldChar w:fldCharType="begin"/>
            </w:r>
            <w:r>
              <w:rPr>
                <w:noProof/>
                <w:webHidden/>
              </w:rPr>
              <w:instrText xml:space="preserve"> PAGEREF _Toc206365087 \h </w:instrText>
            </w:r>
            <w:r>
              <w:rPr>
                <w:noProof/>
                <w:webHidden/>
              </w:rPr>
            </w:r>
            <w:r>
              <w:rPr>
                <w:noProof/>
                <w:webHidden/>
              </w:rPr>
              <w:fldChar w:fldCharType="separate"/>
            </w:r>
            <w:r>
              <w:rPr>
                <w:noProof/>
                <w:webHidden/>
              </w:rPr>
              <w:t>42</w:t>
            </w:r>
            <w:r>
              <w:rPr>
                <w:noProof/>
                <w:webHidden/>
              </w:rPr>
              <w:fldChar w:fldCharType="end"/>
            </w:r>
          </w:hyperlink>
        </w:p>
        <w:p w14:paraId="3976F35E" w14:textId="73727C48"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88" w:history="1">
            <w:r w:rsidRPr="00EA5214">
              <w:rPr>
                <w:rStyle w:val="a9"/>
                <w:rFonts w:cs="Times New Roman"/>
                <w:noProof/>
              </w:rPr>
              <w:t>3.1</w:t>
            </w:r>
            <w:r w:rsidRPr="00EA5214">
              <w:rPr>
                <w:rStyle w:val="a9"/>
                <w:noProof/>
              </w:rPr>
              <w:t>背景介绍</w:t>
            </w:r>
            <w:r>
              <w:rPr>
                <w:noProof/>
                <w:webHidden/>
              </w:rPr>
              <w:tab/>
            </w:r>
            <w:r>
              <w:rPr>
                <w:noProof/>
                <w:webHidden/>
              </w:rPr>
              <w:fldChar w:fldCharType="begin"/>
            </w:r>
            <w:r>
              <w:rPr>
                <w:noProof/>
                <w:webHidden/>
              </w:rPr>
              <w:instrText xml:space="preserve"> PAGEREF _Toc206365088 \h </w:instrText>
            </w:r>
            <w:r>
              <w:rPr>
                <w:noProof/>
                <w:webHidden/>
              </w:rPr>
            </w:r>
            <w:r>
              <w:rPr>
                <w:noProof/>
                <w:webHidden/>
              </w:rPr>
              <w:fldChar w:fldCharType="separate"/>
            </w:r>
            <w:r>
              <w:rPr>
                <w:noProof/>
                <w:webHidden/>
              </w:rPr>
              <w:t>42</w:t>
            </w:r>
            <w:r>
              <w:rPr>
                <w:noProof/>
                <w:webHidden/>
              </w:rPr>
              <w:fldChar w:fldCharType="end"/>
            </w:r>
          </w:hyperlink>
        </w:p>
        <w:p w14:paraId="23633976" w14:textId="22339220"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89" w:history="1">
            <w:r w:rsidRPr="00EA5214">
              <w:rPr>
                <w:rStyle w:val="a9"/>
                <w:rFonts w:cs="Times New Roman"/>
                <w:noProof/>
              </w:rPr>
              <w:t>3.2</w:t>
            </w:r>
            <w:r w:rsidRPr="00EA5214">
              <w:rPr>
                <w:rStyle w:val="a9"/>
                <w:noProof/>
              </w:rPr>
              <w:t xml:space="preserve"> </w:t>
            </w:r>
            <w:r w:rsidRPr="00EA5214">
              <w:rPr>
                <w:rStyle w:val="a9"/>
                <w:noProof/>
              </w:rPr>
              <w:t>微管腔中的模式耦合及折射率传感</w:t>
            </w:r>
            <w:r>
              <w:rPr>
                <w:noProof/>
                <w:webHidden/>
              </w:rPr>
              <w:tab/>
            </w:r>
            <w:r>
              <w:rPr>
                <w:noProof/>
                <w:webHidden/>
              </w:rPr>
              <w:fldChar w:fldCharType="begin"/>
            </w:r>
            <w:r>
              <w:rPr>
                <w:noProof/>
                <w:webHidden/>
              </w:rPr>
              <w:instrText xml:space="preserve"> PAGEREF _Toc206365089 \h </w:instrText>
            </w:r>
            <w:r>
              <w:rPr>
                <w:noProof/>
                <w:webHidden/>
              </w:rPr>
            </w:r>
            <w:r>
              <w:rPr>
                <w:noProof/>
                <w:webHidden/>
              </w:rPr>
              <w:fldChar w:fldCharType="separate"/>
            </w:r>
            <w:r>
              <w:rPr>
                <w:noProof/>
                <w:webHidden/>
              </w:rPr>
              <w:t>45</w:t>
            </w:r>
            <w:r>
              <w:rPr>
                <w:noProof/>
                <w:webHidden/>
              </w:rPr>
              <w:fldChar w:fldCharType="end"/>
            </w:r>
          </w:hyperlink>
        </w:p>
        <w:p w14:paraId="30A03551" w14:textId="50133F0A"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90" w:history="1">
            <w:r w:rsidRPr="00EA5214">
              <w:rPr>
                <w:rStyle w:val="a9"/>
                <w:noProof/>
              </w:rPr>
              <w:t xml:space="preserve">3.2.1 </w:t>
            </w:r>
            <w:r w:rsidRPr="00EA5214">
              <w:rPr>
                <w:rStyle w:val="a9"/>
                <w:noProof/>
              </w:rPr>
              <w:t>理论分析</w:t>
            </w:r>
            <w:r>
              <w:rPr>
                <w:noProof/>
                <w:webHidden/>
              </w:rPr>
              <w:tab/>
            </w:r>
            <w:r>
              <w:rPr>
                <w:noProof/>
                <w:webHidden/>
              </w:rPr>
              <w:fldChar w:fldCharType="begin"/>
            </w:r>
            <w:r>
              <w:rPr>
                <w:noProof/>
                <w:webHidden/>
              </w:rPr>
              <w:instrText xml:space="preserve"> PAGEREF _Toc206365090 \h </w:instrText>
            </w:r>
            <w:r>
              <w:rPr>
                <w:noProof/>
                <w:webHidden/>
              </w:rPr>
            </w:r>
            <w:r>
              <w:rPr>
                <w:noProof/>
                <w:webHidden/>
              </w:rPr>
              <w:fldChar w:fldCharType="separate"/>
            </w:r>
            <w:r>
              <w:rPr>
                <w:noProof/>
                <w:webHidden/>
              </w:rPr>
              <w:t>45</w:t>
            </w:r>
            <w:r>
              <w:rPr>
                <w:noProof/>
                <w:webHidden/>
              </w:rPr>
              <w:fldChar w:fldCharType="end"/>
            </w:r>
          </w:hyperlink>
        </w:p>
        <w:p w14:paraId="0D2A28EA" w14:textId="6E678595"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91" w:history="1">
            <w:r w:rsidRPr="00EA5214">
              <w:rPr>
                <w:rStyle w:val="a9"/>
                <w:noProof/>
              </w:rPr>
              <w:t xml:space="preserve">3.2.2 </w:t>
            </w:r>
            <w:r w:rsidRPr="00EA5214">
              <w:rPr>
                <w:rStyle w:val="a9"/>
                <w:noProof/>
              </w:rPr>
              <w:t>微管壁厚的测量</w:t>
            </w:r>
            <w:r>
              <w:rPr>
                <w:noProof/>
                <w:webHidden/>
              </w:rPr>
              <w:tab/>
            </w:r>
            <w:r>
              <w:rPr>
                <w:noProof/>
                <w:webHidden/>
              </w:rPr>
              <w:fldChar w:fldCharType="begin"/>
            </w:r>
            <w:r>
              <w:rPr>
                <w:noProof/>
                <w:webHidden/>
              </w:rPr>
              <w:instrText xml:space="preserve"> PAGEREF _Toc206365091 \h </w:instrText>
            </w:r>
            <w:r>
              <w:rPr>
                <w:noProof/>
                <w:webHidden/>
              </w:rPr>
            </w:r>
            <w:r>
              <w:rPr>
                <w:noProof/>
                <w:webHidden/>
              </w:rPr>
              <w:fldChar w:fldCharType="separate"/>
            </w:r>
            <w:r>
              <w:rPr>
                <w:noProof/>
                <w:webHidden/>
              </w:rPr>
              <w:t>47</w:t>
            </w:r>
            <w:r>
              <w:rPr>
                <w:noProof/>
                <w:webHidden/>
              </w:rPr>
              <w:fldChar w:fldCharType="end"/>
            </w:r>
          </w:hyperlink>
        </w:p>
        <w:p w14:paraId="25704D3C" w14:textId="369FE3F1"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92" w:history="1">
            <w:r w:rsidRPr="00EA5214">
              <w:rPr>
                <w:rStyle w:val="a9"/>
                <w:noProof/>
              </w:rPr>
              <w:t xml:space="preserve">3.2.3 </w:t>
            </w:r>
            <w:r w:rsidRPr="00EA5214">
              <w:rPr>
                <w:rStyle w:val="a9"/>
                <w:noProof/>
              </w:rPr>
              <w:t>微管腔模式耦合实验</w:t>
            </w:r>
            <w:r>
              <w:rPr>
                <w:noProof/>
                <w:webHidden/>
              </w:rPr>
              <w:tab/>
            </w:r>
            <w:r>
              <w:rPr>
                <w:noProof/>
                <w:webHidden/>
              </w:rPr>
              <w:fldChar w:fldCharType="begin"/>
            </w:r>
            <w:r>
              <w:rPr>
                <w:noProof/>
                <w:webHidden/>
              </w:rPr>
              <w:instrText xml:space="preserve"> PAGEREF _Toc206365092 \h </w:instrText>
            </w:r>
            <w:r>
              <w:rPr>
                <w:noProof/>
                <w:webHidden/>
              </w:rPr>
            </w:r>
            <w:r>
              <w:rPr>
                <w:noProof/>
                <w:webHidden/>
              </w:rPr>
              <w:fldChar w:fldCharType="separate"/>
            </w:r>
            <w:r>
              <w:rPr>
                <w:noProof/>
                <w:webHidden/>
              </w:rPr>
              <w:t>53</w:t>
            </w:r>
            <w:r>
              <w:rPr>
                <w:noProof/>
                <w:webHidden/>
              </w:rPr>
              <w:fldChar w:fldCharType="end"/>
            </w:r>
          </w:hyperlink>
        </w:p>
        <w:p w14:paraId="604FC16C" w14:textId="68E708B4"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93" w:history="1">
            <w:r w:rsidRPr="00EA5214">
              <w:rPr>
                <w:rStyle w:val="a9"/>
                <w:noProof/>
              </w:rPr>
              <w:t xml:space="preserve">3.2.4 </w:t>
            </w:r>
            <w:r w:rsidRPr="00EA5214">
              <w:rPr>
                <w:rStyle w:val="a9"/>
                <w:noProof/>
              </w:rPr>
              <w:t>有源微管腔传感实验</w:t>
            </w:r>
            <w:r>
              <w:rPr>
                <w:noProof/>
                <w:webHidden/>
              </w:rPr>
              <w:tab/>
            </w:r>
            <w:r>
              <w:rPr>
                <w:noProof/>
                <w:webHidden/>
              </w:rPr>
              <w:fldChar w:fldCharType="begin"/>
            </w:r>
            <w:r>
              <w:rPr>
                <w:noProof/>
                <w:webHidden/>
              </w:rPr>
              <w:instrText xml:space="preserve"> PAGEREF _Toc206365093 \h </w:instrText>
            </w:r>
            <w:r>
              <w:rPr>
                <w:noProof/>
                <w:webHidden/>
              </w:rPr>
            </w:r>
            <w:r>
              <w:rPr>
                <w:noProof/>
                <w:webHidden/>
              </w:rPr>
              <w:fldChar w:fldCharType="separate"/>
            </w:r>
            <w:r>
              <w:rPr>
                <w:noProof/>
                <w:webHidden/>
              </w:rPr>
              <w:t>55</w:t>
            </w:r>
            <w:r>
              <w:rPr>
                <w:noProof/>
                <w:webHidden/>
              </w:rPr>
              <w:fldChar w:fldCharType="end"/>
            </w:r>
          </w:hyperlink>
        </w:p>
        <w:p w14:paraId="6EBC4923" w14:textId="04B9E8BC"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94" w:history="1">
            <w:r w:rsidRPr="00EA5214">
              <w:rPr>
                <w:rStyle w:val="a9"/>
                <w:rFonts w:cs="Times New Roman"/>
                <w:noProof/>
              </w:rPr>
              <w:t>3.3</w:t>
            </w:r>
            <w:r w:rsidRPr="00EA5214">
              <w:rPr>
                <w:rStyle w:val="a9"/>
                <w:noProof/>
              </w:rPr>
              <w:t xml:space="preserve"> </w:t>
            </w:r>
            <w:r w:rsidRPr="00EA5214">
              <w:rPr>
                <w:rStyle w:val="a9"/>
                <w:noProof/>
              </w:rPr>
              <w:t>实验结果分析</w:t>
            </w:r>
            <w:r>
              <w:rPr>
                <w:noProof/>
                <w:webHidden/>
              </w:rPr>
              <w:tab/>
            </w:r>
            <w:r>
              <w:rPr>
                <w:noProof/>
                <w:webHidden/>
              </w:rPr>
              <w:fldChar w:fldCharType="begin"/>
            </w:r>
            <w:r>
              <w:rPr>
                <w:noProof/>
                <w:webHidden/>
              </w:rPr>
              <w:instrText xml:space="preserve"> PAGEREF _Toc206365094 \h </w:instrText>
            </w:r>
            <w:r>
              <w:rPr>
                <w:noProof/>
                <w:webHidden/>
              </w:rPr>
            </w:r>
            <w:r>
              <w:rPr>
                <w:noProof/>
                <w:webHidden/>
              </w:rPr>
              <w:fldChar w:fldCharType="separate"/>
            </w:r>
            <w:r>
              <w:rPr>
                <w:noProof/>
                <w:webHidden/>
              </w:rPr>
              <w:t>57</w:t>
            </w:r>
            <w:r>
              <w:rPr>
                <w:noProof/>
                <w:webHidden/>
              </w:rPr>
              <w:fldChar w:fldCharType="end"/>
            </w:r>
          </w:hyperlink>
        </w:p>
        <w:p w14:paraId="484EBC0D" w14:textId="5AB9AE5F"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95" w:history="1">
            <w:r w:rsidRPr="00EA5214">
              <w:rPr>
                <w:rStyle w:val="a9"/>
                <w:noProof/>
              </w:rPr>
              <w:t xml:space="preserve">3.3.1 </w:t>
            </w:r>
            <w:r w:rsidRPr="00EA5214">
              <w:rPr>
                <w:rStyle w:val="a9"/>
                <w:noProof/>
              </w:rPr>
              <w:t>微管腔模式标定</w:t>
            </w:r>
            <w:r>
              <w:rPr>
                <w:noProof/>
                <w:webHidden/>
              </w:rPr>
              <w:tab/>
            </w:r>
            <w:r>
              <w:rPr>
                <w:noProof/>
                <w:webHidden/>
              </w:rPr>
              <w:fldChar w:fldCharType="begin"/>
            </w:r>
            <w:r>
              <w:rPr>
                <w:noProof/>
                <w:webHidden/>
              </w:rPr>
              <w:instrText xml:space="preserve"> PAGEREF _Toc206365095 \h </w:instrText>
            </w:r>
            <w:r>
              <w:rPr>
                <w:noProof/>
                <w:webHidden/>
              </w:rPr>
            </w:r>
            <w:r>
              <w:rPr>
                <w:noProof/>
                <w:webHidden/>
              </w:rPr>
              <w:fldChar w:fldCharType="separate"/>
            </w:r>
            <w:r>
              <w:rPr>
                <w:noProof/>
                <w:webHidden/>
              </w:rPr>
              <w:t>57</w:t>
            </w:r>
            <w:r>
              <w:rPr>
                <w:noProof/>
                <w:webHidden/>
              </w:rPr>
              <w:fldChar w:fldCharType="end"/>
            </w:r>
          </w:hyperlink>
        </w:p>
        <w:p w14:paraId="0F910DA0" w14:textId="368A5917"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096" w:history="1">
            <w:r w:rsidRPr="00EA5214">
              <w:rPr>
                <w:rStyle w:val="a9"/>
                <w:noProof/>
              </w:rPr>
              <w:t xml:space="preserve">3.3.2 </w:t>
            </w:r>
            <w:r w:rsidRPr="00EA5214">
              <w:rPr>
                <w:rStyle w:val="a9"/>
                <w:noProof/>
              </w:rPr>
              <w:t>实验结果分析</w:t>
            </w:r>
            <w:r>
              <w:rPr>
                <w:noProof/>
                <w:webHidden/>
              </w:rPr>
              <w:tab/>
            </w:r>
            <w:r>
              <w:rPr>
                <w:noProof/>
                <w:webHidden/>
              </w:rPr>
              <w:fldChar w:fldCharType="begin"/>
            </w:r>
            <w:r>
              <w:rPr>
                <w:noProof/>
                <w:webHidden/>
              </w:rPr>
              <w:instrText xml:space="preserve"> PAGEREF _Toc206365096 \h </w:instrText>
            </w:r>
            <w:r>
              <w:rPr>
                <w:noProof/>
                <w:webHidden/>
              </w:rPr>
            </w:r>
            <w:r>
              <w:rPr>
                <w:noProof/>
                <w:webHidden/>
              </w:rPr>
              <w:fldChar w:fldCharType="separate"/>
            </w:r>
            <w:r>
              <w:rPr>
                <w:noProof/>
                <w:webHidden/>
              </w:rPr>
              <w:t>58</w:t>
            </w:r>
            <w:r>
              <w:rPr>
                <w:noProof/>
                <w:webHidden/>
              </w:rPr>
              <w:fldChar w:fldCharType="end"/>
            </w:r>
          </w:hyperlink>
        </w:p>
        <w:p w14:paraId="4AC470DE" w14:textId="341927CE"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97" w:history="1">
            <w:r w:rsidRPr="00EA5214">
              <w:rPr>
                <w:rStyle w:val="a9"/>
                <w:rFonts w:cs="Times New Roman"/>
                <w:noProof/>
              </w:rPr>
              <w:t>3.4</w:t>
            </w:r>
            <w:r w:rsidRPr="00EA5214">
              <w:rPr>
                <w:rStyle w:val="a9"/>
                <w:noProof/>
              </w:rPr>
              <w:t xml:space="preserve"> </w:t>
            </w:r>
            <w:r w:rsidRPr="00EA5214">
              <w:rPr>
                <w:rStyle w:val="a9"/>
                <w:noProof/>
              </w:rPr>
              <w:t>本章小结</w:t>
            </w:r>
            <w:r>
              <w:rPr>
                <w:noProof/>
                <w:webHidden/>
              </w:rPr>
              <w:tab/>
            </w:r>
            <w:r>
              <w:rPr>
                <w:noProof/>
                <w:webHidden/>
              </w:rPr>
              <w:fldChar w:fldCharType="begin"/>
            </w:r>
            <w:r>
              <w:rPr>
                <w:noProof/>
                <w:webHidden/>
              </w:rPr>
              <w:instrText xml:space="preserve"> PAGEREF _Toc206365097 \h </w:instrText>
            </w:r>
            <w:r>
              <w:rPr>
                <w:noProof/>
                <w:webHidden/>
              </w:rPr>
            </w:r>
            <w:r>
              <w:rPr>
                <w:noProof/>
                <w:webHidden/>
              </w:rPr>
              <w:fldChar w:fldCharType="separate"/>
            </w:r>
            <w:r>
              <w:rPr>
                <w:noProof/>
                <w:webHidden/>
              </w:rPr>
              <w:t>60</w:t>
            </w:r>
            <w:r>
              <w:rPr>
                <w:noProof/>
                <w:webHidden/>
              </w:rPr>
              <w:fldChar w:fldCharType="end"/>
            </w:r>
          </w:hyperlink>
        </w:p>
        <w:p w14:paraId="6D2AC1E6" w14:textId="239CAF1A"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098" w:history="1">
            <w:r w:rsidRPr="00EA5214">
              <w:rPr>
                <w:rStyle w:val="a9"/>
                <w:noProof/>
              </w:rPr>
              <w:t>参考文献</w:t>
            </w:r>
            <w:r>
              <w:rPr>
                <w:noProof/>
                <w:webHidden/>
              </w:rPr>
              <w:tab/>
            </w:r>
            <w:r>
              <w:rPr>
                <w:noProof/>
                <w:webHidden/>
              </w:rPr>
              <w:fldChar w:fldCharType="begin"/>
            </w:r>
            <w:r>
              <w:rPr>
                <w:noProof/>
                <w:webHidden/>
              </w:rPr>
              <w:instrText xml:space="preserve"> PAGEREF _Toc206365098 \h </w:instrText>
            </w:r>
            <w:r>
              <w:rPr>
                <w:noProof/>
                <w:webHidden/>
              </w:rPr>
            </w:r>
            <w:r>
              <w:rPr>
                <w:noProof/>
                <w:webHidden/>
              </w:rPr>
              <w:fldChar w:fldCharType="separate"/>
            </w:r>
            <w:r>
              <w:rPr>
                <w:noProof/>
                <w:webHidden/>
              </w:rPr>
              <w:t>61</w:t>
            </w:r>
            <w:r>
              <w:rPr>
                <w:noProof/>
                <w:webHidden/>
              </w:rPr>
              <w:fldChar w:fldCharType="end"/>
            </w:r>
          </w:hyperlink>
        </w:p>
        <w:p w14:paraId="1C5D78D0" w14:textId="315E6814"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099" w:history="1">
            <w:r w:rsidRPr="00EA5214">
              <w:rPr>
                <w:rStyle w:val="a9"/>
                <w:noProof/>
              </w:rPr>
              <w:t>第四章</w:t>
            </w:r>
            <w:r w:rsidRPr="00EA5214">
              <w:rPr>
                <w:rStyle w:val="a9"/>
                <w:noProof/>
              </w:rPr>
              <w:t xml:space="preserve"> </w:t>
            </w:r>
            <w:r w:rsidRPr="00EA5214">
              <w:rPr>
                <w:rStyle w:val="a9"/>
                <w:noProof/>
              </w:rPr>
              <w:t>微瓶腔与马赫曾德干涉仪耦合及温度传感研究</w:t>
            </w:r>
            <w:r>
              <w:rPr>
                <w:noProof/>
                <w:webHidden/>
              </w:rPr>
              <w:tab/>
            </w:r>
            <w:r>
              <w:rPr>
                <w:noProof/>
                <w:webHidden/>
              </w:rPr>
              <w:fldChar w:fldCharType="begin"/>
            </w:r>
            <w:r>
              <w:rPr>
                <w:noProof/>
                <w:webHidden/>
              </w:rPr>
              <w:instrText xml:space="preserve"> PAGEREF _Toc206365099 \h </w:instrText>
            </w:r>
            <w:r>
              <w:rPr>
                <w:noProof/>
                <w:webHidden/>
              </w:rPr>
            </w:r>
            <w:r>
              <w:rPr>
                <w:noProof/>
                <w:webHidden/>
              </w:rPr>
              <w:fldChar w:fldCharType="separate"/>
            </w:r>
            <w:r>
              <w:rPr>
                <w:noProof/>
                <w:webHidden/>
              </w:rPr>
              <w:t>64</w:t>
            </w:r>
            <w:r>
              <w:rPr>
                <w:noProof/>
                <w:webHidden/>
              </w:rPr>
              <w:fldChar w:fldCharType="end"/>
            </w:r>
          </w:hyperlink>
        </w:p>
        <w:p w14:paraId="48F07863" w14:textId="7FEA8B8D"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00" w:history="1">
            <w:r w:rsidRPr="00EA5214">
              <w:rPr>
                <w:rStyle w:val="a9"/>
                <w:noProof/>
              </w:rPr>
              <w:t xml:space="preserve">4.1 </w:t>
            </w:r>
            <w:r w:rsidRPr="00EA5214">
              <w:rPr>
                <w:rStyle w:val="a9"/>
                <w:noProof/>
              </w:rPr>
              <w:t>背景介绍</w:t>
            </w:r>
            <w:r>
              <w:rPr>
                <w:noProof/>
                <w:webHidden/>
              </w:rPr>
              <w:tab/>
            </w:r>
            <w:r>
              <w:rPr>
                <w:noProof/>
                <w:webHidden/>
              </w:rPr>
              <w:fldChar w:fldCharType="begin"/>
            </w:r>
            <w:r>
              <w:rPr>
                <w:noProof/>
                <w:webHidden/>
              </w:rPr>
              <w:instrText xml:space="preserve"> PAGEREF _Toc206365100 \h </w:instrText>
            </w:r>
            <w:r>
              <w:rPr>
                <w:noProof/>
                <w:webHidden/>
              </w:rPr>
            </w:r>
            <w:r>
              <w:rPr>
                <w:noProof/>
                <w:webHidden/>
              </w:rPr>
              <w:fldChar w:fldCharType="separate"/>
            </w:r>
            <w:r>
              <w:rPr>
                <w:noProof/>
                <w:webHidden/>
              </w:rPr>
              <w:t>64</w:t>
            </w:r>
            <w:r>
              <w:rPr>
                <w:noProof/>
                <w:webHidden/>
              </w:rPr>
              <w:fldChar w:fldCharType="end"/>
            </w:r>
          </w:hyperlink>
        </w:p>
        <w:p w14:paraId="4C4749FA" w14:textId="569B5DB2"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01" w:history="1">
            <w:r w:rsidRPr="00EA5214">
              <w:rPr>
                <w:rStyle w:val="a9"/>
                <w:noProof/>
              </w:rPr>
              <w:t xml:space="preserve">4.2 </w:t>
            </w:r>
            <w:r w:rsidRPr="00EA5214">
              <w:rPr>
                <w:rStyle w:val="a9"/>
                <w:noProof/>
              </w:rPr>
              <w:t>微瓶腔与马赫曾德干涉仪耦合及温度传感</w:t>
            </w:r>
            <w:r>
              <w:rPr>
                <w:noProof/>
                <w:webHidden/>
              </w:rPr>
              <w:tab/>
            </w:r>
            <w:r>
              <w:rPr>
                <w:noProof/>
                <w:webHidden/>
              </w:rPr>
              <w:fldChar w:fldCharType="begin"/>
            </w:r>
            <w:r>
              <w:rPr>
                <w:noProof/>
                <w:webHidden/>
              </w:rPr>
              <w:instrText xml:space="preserve"> PAGEREF _Toc206365101 \h </w:instrText>
            </w:r>
            <w:r>
              <w:rPr>
                <w:noProof/>
                <w:webHidden/>
              </w:rPr>
            </w:r>
            <w:r>
              <w:rPr>
                <w:noProof/>
                <w:webHidden/>
              </w:rPr>
              <w:fldChar w:fldCharType="separate"/>
            </w:r>
            <w:r>
              <w:rPr>
                <w:noProof/>
                <w:webHidden/>
              </w:rPr>
              <w:t>69</w:t>
            </w:r>
            <w:r>
              <w:rPr>
                <w:noProof/>
                <w:webHidden/>
              </w:rPr>
              <w:fldChar w:fldCharType="end"/>
            </w:r>
          </w:hyperlink>
        </w:p>
        <w:p w14:paraId="65EDD7C1" w14:textId="3AF37501"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102" w:history="1">
            <w:r w:rsidRPr="00EA5214">
              <w:rPr>
                <w:rStyle w:val="a9"/>
                <w:noProof/>
              </w:rPr>
              <w:t xml:space="preserve">4.2.1 </w:t>
            </w:r>
            <w:r w:rsidRPr="00EA5214">
              <w:rPr>
                <w:rStyle w:val="a9"/>
                <w:noProof/>
              </w:rPr>
              <w:t>微瓶腔与马赫曾德干涉仪耦合理论与温度传感原理</w:t>
            </w:r>
            <w:r>
              <w:rPr>
                <w:noProof/>
                <w:webHidden/>
              </w:rPr>
              <w:tab/>
            </w:r>
            <w:r>
              <w:rPr>
                <w:noProof/>
                <w:webHidden/>
              </w:rPr>
              <w:fldChar w:fldCharType="begin"/>
            </w:r>
            <w:r>
              <w:rPr>
                <w:noProof/>
                <w:webHidden/>
              </w:rPr>
              <w:instrText xml:space="preserve"> PAGEREF _Toc206365102 \h </w:instrText>
            </w:r>
            <w:r>
              <w:rPr>
                <w:noProof/>
                <w:webHidden/>
              </w:rPr>
            </w:r>
            <w:r>
              <w:rPr>
                <w:noProof/>
                <w:webHidden/>
              </w:rPr>
              <w:fldChar w:fldCharType="separate"/>
            </w:r>
            <w:r>
              <w:rPr>
                <w:noProof/>
                <w:webHidden/>
              </w:rPr>
              <w:t>69</w:t>
            </w:r>
            <w:r>
              <w:rPr>
                <w:noProof/>
                <w:webHidden/>
              </w:rPr>
              <w:fldChar w:fldCharType="end"/>
            </w:r>
          </w:hyperlink>
        </w:p>
        <w:p w14:paraId="707B0271" w14:textId="4A07E9C1"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103" w:history="1">
            <w:r w:rsidRPr="00EA5214">
              <w:rPr>
                <w:rStyle w:val="a9"/>
                <w:noProof/>
              </w:rPr>
              <w:t xml:space="preserve">4.2.2 </w:t>
            </w:r>
            <w:r w:rsidRPr="00EA5214">
              <w:rPr>
                <w:rStyle w:val="a9"/>
                <w:noProof/>
              </w:rPr>
              <w:t>温度传感实验与结果分析</w:t>
            </w:r>
            <w:r>
              <w:rPr>
                <w:noProof/>
                <w:webHidden/>
              </w:rPr>
              <w:tab/>
            </w:r>
            <w:r>
              <w:rPr>
                <w:noProof/>
                <w:webHidden/>
              </w:rPr>
              <w:fldChar w:fldCharType="begin"/>
            </w:r>
            <w:r>
              <w:rPr>
                <w:noProof/>
                <w:webHidden/>
              </w:rPr>
              <w:instrText xml:space="preserve"> PAGEREF _Toc206365103 \h </w:instrText>
            </w:r>
            <w:r>
              <w:rPr>
                <w:noProof/>
                <w:webHidden/>
              </w:rPr>
            </w:r>
            <w:r>
              <w:rPr>
                <w:noProof/>
                <w:webHidden/>
              </w:rPr>
              <w:fldChar w:fldCharType="separate"/>
            </w:r>
            <w:r>
              <w:rPr>
                <w:noProof/>
                <w:webHidden/>
              </w:rPr>
              <w:t>72</w:t>
            </w:r>
            <w:r>
              <w:rPr>
                <w:noProof/>
                <w:webHidden/>
              </w:rPr>
              <w:fldChar w:fldCharType="end"/>
            </w:r>
          </w:hyperlink>
        </w:p>
        <w:p w14:paraId="3A19A881" w14:textId="544788B7"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04" w:history="1">
            <w:r w:rsidRPr="00EA5214">
              <w:rPr>
                <w:rStyle w:val="a9"/>
                <w:noProof/>
              </w:rPr>
              <w:t>4.3</w:t>
            </w:r>
            <w:r w:rsidRPr="00EA5214">
              <w:rPr>
                <w:rStyle w:val="a9"/>
                <w:noProof/>
              </w:rPr>
              <w:t>条形码温度传感研究</w:t>
            </w:r>
            <w:r>
              <w:rPr>
                <w:noProof/>
                <w:webHidden/>
              </w:rPr>
              <w:tab/>
            </w:r>
            <w:r>
              <w:rPr>
                <w:noProof/>
                <w:webHidden/>
              </w:rPr>
              <w:fldChar w:fldCharType="begin"/>
            </w:r>
            <w:r>
              <w:rPr>
                <w:noProof/>
                <w:webHidden/>
              </w:rPr>
              <w:instrText xml:space="preserve"> PAGEREF _Toc206365104 \h </w:instrText>
            </w:r>
            <w:r>
              <w:rPr>
                <w:noProof/>
                <w:webHidden/>
              </w:rPr>
            </w:r>
            <w:r>
              <w:rPr>
                <w:noProof/>
                <w:webHidden/>
              </w:rPr>
              <w:fldChar w:fldCharType="separate"/>
            </w:r>
            <w:r>
              <w:rPr>
                <w:noProof/>
                <w:webHidden/>
              </w:rPr>
              <w:t>76</w:t>
            </w:r>
            <w:r>
              <w:rPr>
                <w:noProof/>
                <w:webHidden/>
              </w:rPr>
              <w:fldChar w:fldCharType="end"/>
            </w:r>
          </w:hyperlink>
        </w:p>
        <w:p w14:paraId="056235A8" w14:textId="5DC0F78B"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105" w:history="1">
            <w:r w:rsidRPr="00EA5214">
              <w:rPr>
                <w:rStyle w:val="a9"/>
                <w:noProof/>
              </w:rPr>
              <w:t xml:space="preserve">4.3.1 </w:t>
            </w:r>
            <w:r w:rsidRPr="00EA5214">
              <w:rPr>
                <w:rStyle w:val="a9"/>
                <w:noProof/>
              </w:rPr>
              <w:t>回音壁模式微腔光子条形码</w:t>
            </w:r>
            <w:r>
              <w:rPr>
                <w:noProof/>
                <w:webHidden/>
              </w:rPr>
              <w:tab/>
            </w:r>
            <w:r>
              <w:rPr>
                <w:noProof/>
                <w:webHidden/>
              </w:rPr>
              <w:fldChar w:fldCharType="begin"/>
            </w:r>
            <w:r>
              <w:rPr>
                <w:noProof/>
                <w:webHidden/>
              </w:rPr>
              <w:instrText xml:space="preserve"> PAGEREF _Toc206365105 \h </w:instrText>
            </w:r>
            <w:r>
              <w:rPr>
                <w:noProof/>
                <w:webHidden/>
              </w:rPr>
            </w:r>
            <w:r>
              <w:rPr>
                <w:noProof/>
                <w:webHidden/>
              </w:rPr>
              <w:fldChar w:fldCharType="separate"/>
            </w:r>
            <w:r>
              <w:rPr>
                <w:noProof/>
                <w:webHidden/>
              </w:rPr>
              <w:t>76</w:t>
            </w:r>
            <w:r>
              <w:rPr>
                <w:noProof/>
                <w:webHidden/>
              </w:rPr>
              <w:fldChar w:fldCharType="end"/>
            </w:r>
          </w:hyperlink>
        </w:p>
        <w:p w14:paraId="23B12AE0" w14:textId="0537E5C4"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106" w:history="1">
            <w:r w:rsidRPr="00EA5214">
              <w:rPr>
                <w:rStyle w:val="a9"/>
                <w:noProof/>
              </w:rPr>
              <w:t xml:space="preserve">4.3.2 </w:t>
            </w:r>
            <w:r w:rsidRPr="00EA5214">
              <w:rPr>
                <w:rStyle w:val="a9"/>
                <w:noProof/>
              </w:rPr>
              <w:t>编码与匹配机制</w:t>
            </w:r>
            <w:r>
              <w:rPr>
                <w:noProof/>
                <w:webHidden/>
              </w:rPr>
              <w:tab/>
            </w:r>
            <w:r>
              <w:rPr>
                <w:noProof/>
                <w:webHidden/>
              </w:rPr>
              <w:fldChar w:fldCharType="begin"/>
            </w:r>
            <w:r>
              <w:rPr>
                <w:noProof/>
                <w:webHidden/>
              </w:rPr>
              <w:instrText xml:space="preserve"> PAGEREF _Toc206365106 \h </w:instrText>
            </w:r>
            <w:r>
              <w:rPr>
                <w:noProof/>
                <w:webHidden/>
              </w:rPr>
            </w:r>
            <w:r>
              <w:rPr>
                <w:noProof/>
                <w:webHidden/>
              </w:rPr>
              <w:fldChar w:fldCharType="separate"/>
            </w:r>
            <w:r>
              <w:rPr>
                <w:noProof/>
                <w:webHidden/>
              </w:rPr>
              <w:t>78</w:t>
            </w:r>
            <w:r>
              <w:rPr>
                <w:noProof/>
                <w:webHidden/>
              </w:rPr>
              <w:fldChar w:fldCharType="end"/>
            </w:r>
          </w:hyperlink>
        </w:p>
        <w:p w14:paraId="5EC699BB" w14:textId="40AD013E"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107" w:history="1">
            <w:r w:rsidRPr="00EA5214">
              <w:rPr>
                <w:rStyle w:val="a9"/>
                <w:noProof/>
              </w:rPr>
              <w:t xml:space="preserve">4.3.3 </w:t>
            </w:r>
            <w:r w:rsidRPr="00EA5214">
              <w:rPr>
                <w:rStyle w:val="a9"/>
                <w:noProof/>
              </w:rPr>
              <w:t>条形码温度传感</w:t>
            </w:r>
            <w:r w:rsidRPr="00EA5214">
              <w:rPr>
                <w:rStyle w:val="a9"/>
                <w:noProof/>
              </w:rPr>
              <w:t>结</w:t>
            </w:r>
            <w:r w:rsidRPr="00EA5214">
              <w:rPr>
                <w:rStyle w:val="a9"/>
                <w:noProof/>
              </w:rPr>
              <w:t>果</w:t>
            </w:r>
            <w:r>
              <w:rPr>
                <w:noProof/>
                <w:webHidden/>
              </w:rPr>
              <w:tab/>
            </w:r>
            <w:r>
              <w:rPr>
                <w:noProof/>
                <w:webHidden/>
              </w:rPr>
              <w:fldChar w:fldCharType="begin"/>
            </w:r>
            <w:r>
              <w:rPr>
                <w:noProof/>
                <w:webHidden/>
              </w:rPr>
              <w:instrText xml:space="preserve"> PAGEREF _Toc206365107 \h </w:instrText>
            </w:r>
            <w:r>
              <w:rPr>
                <w:noProof/>
                <w:webHidden/>
              </w:rPr>
            </w:r>
            <w:r>
              <w:rPr>
                <w:noProof/>
                <w:webHidden/>
              </w:rPr>
              <w:fldChar w:fldCharType="separate"/>
            </w:r>
            <w:r>
              <w:rPr>
                <w:noProof/>
                <w:webHidden/>
              </w:rPr>
              <w:t>80</w:t>
            </w:r>
            <w:r>
              <w:rPr>
                <w:noProof/>
                <w:webHidden/>
              </w:rPr>
              <w:fldChar w:fldCharType="end"/>
            </w:r>
          </w:hyperlink>
        </w:p>
        <w:p w14:paraId="04048A48" w14:textId="30435A7E"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08" w:history="1">
            <w:r w:rsidRPr="00EA5214">
              <w:rPr>
                <w:rStyle w:val="a9"/>
                <w:noProof/>
              </w:rPr>
              <w:t xml:space="preserve">4.4 </w:t>
            </w:r>
            <w:r w:rsidRPr="00EA5214">
              <w:rPr>
                <w:rStyle w:val="a9"/>
                <w:noProof/>
              </w:rPr>
              <w:t>本章小结</w:t>
            </w:r>
            <w:r>
              <w:rPr>
                <w:noProof/>
                <w:webHidden/>
              </w:rPr>
              <w:tab/>
            </w:r>
            <w:r>
              <w:rPr>
                <w:noProof/>
                <w:webHidden/>
              </w:rPr>
              <w:fldChar w:fldCharType="begin"/>
            </w:r>
            <w:r>
              <w:rPr>
                <w:noProof/>
                <w:webHidden/>
              </w:rPr>
              <w:instrText xml:space="preserve"> PAGEREF _Toc206365108 \h </w:instrText>
            </w:r>
            <w:r>
              <w:rPr>
                <w:noProof/>
                <w:webHidden/>
              </w:rPr>
            </w:r>
            <w:r>
              <w:rPr>
                <w:noProof/>
                <w:webHidden/>
              </w:rPr>
              <w:fldChar w:fldCharType="separate"/>
            </w:r>
            <w:r>
              <w:rPr>
                <w:noProof/>
                <w:webHidden/>
              </w:rPr>
              <w:t>81</w:t>
            </w:r>
            <w:r>
              <w:rPr>
                <w:noProof/>
                <w:webHidden/>
              </w:rPr>
              <w:fldChar w:fldCharType="end"/>
            </w:r>
          </w:hyperlink>
        </w:p>
        <w:p w14:paraId="3D399C7C" w14:textId="2F1BE7F3"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09" w:history="1">
            <w:r w:rsidRPr="00EA5214">
              <w:rPr>
                <w:rStyle w:val="a9"/>
                <w:noProof/>
              </w:rPr>
              <w:t>参考文献</w:t>
            </w:r>
            <w:r>
              <w:rPr>
                <w:noProof/>
                <w:webHidden/>
              </w:rPr>
              <w:tab/>
            </w:r>
            <w:r>
              <w:rPr>
                <w:noProof/>
                <w:webHidden/>
              </w:rPr>
              <w:fldChar w:fldCharType="begin"/>
            </w:r>
            <w:r>
              <w:rPr>
                <w:noProof/>
                <w:webHidden/>
              </w:rPr>
              <w:instrText xml:space="preserve"> PAGEREF _Toc206365109 \h </w:instrText>
            </w:r>
            <w:r>
              <w:rPr>
                <w:noProof/>
                <w:webHidden/>
              </w:rPr>
            </w:r>
            <w:r>
              <w:rPr>
                <w:noProof/>
                <w:webHidden/>
              </w:rPr>
              <w:fldChar w:fldCharType="separate"/>
            </w:r>
            <w:r>
              <w:rPr>
                <w:noProof/>
                <w:webHidden/>
              </w:rPr>
              <w:t>81</w:t>
            </w:r>
            <w:r>
              <w:rPr>
                <w:noProof/>
                <w:webHidden/>
              </w:rPr>
              <w:fldChar w:fldCharType="end"/>
            </w:r>
          </w:hyperlink>
        </w:p>
        <w:p w14:paraId="663520F4" w14:textId="0AEE7754"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110" w:history="1">
            <w:r w:rsidRPr="00EA5214">
              <w:rPr>
                <w:rStyle w:val="a9"/>
                <w:noProof/>
              </w:rPr>
              <w:t>第五章</w:t>
            </w:r>
            <w:r w:rsidRPr="00EA5214">
              <w:rPr>
                <w:rStyle w:val="a9"/>
                <w:noProof/>
              </w:rPr>
              <w:t xml:space="preserve"> </w:t>
            </w:r>
            <w:r w:rsidRPr="00EA5214">
              <w:rPr>
                <w:rStyle w:val="a9"/>
                <w:noProof/>
              </w:rPr>
              <w:t>回音壁模式微腔中的奇异点</w:t>
            </w:r>
            <w:r>
              <w:rPr>
                <w:noProof/>
                <w:webHidden/>
              </w:rPr>
              <w:tab/>
            </w:r>
            <w:r>
              <w:rPr>
                <w:noProof/>
                <w:webHidden/>
              </w:rPr>
              <w:fldChar w:fldCharType="begin"/>
            </w:r>
            <w:r>
              <w:rPr>
                <w:noProof/>
                <w:webHidden/>
              </w:rPr>
              <w:instrText xml:space="preserve"> PAGEREF _Toc206365110 \h </w:instrText>
            </w:r>
            <w:r>
              <w:rPr>
                <w:noProof/>
                <w:webHidden/>
              </w:rPr>
            </w:r>
            <w:r>
              <w:rPr>
                <w:noProof/>
                <w:webHidden/>
              </w:rPr>
              <w:fldChar w:fldCharType="separate"/>
            </w:r>
            <w:r>
              <w:rPr>
                <w:noProof/>
                <w:webHidden/>
              </w:rPr>
              <w:t>86</w:t>
            </w:r>
            <w:r>
              <w:rPr>
                <w:noProof/>
                <w:webHidden/>
              </w:rPr>
              <w:fldChar w:fldCharType="end"/>
            </w:r>
          </w:hyperlink>
        </w:p>
        <w:p w14:paraId="1F3E1DAA" w14:textId="3EF696DB"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11" w:history="1">
            <w:r w:rsidRPr="00EA5214">
              <w:rPr>
                <w:rStyle w:val="a9"/>
                <w:noProof/>
              </w:rPr>
              <w:t xml:space="preserve">5.1 </w:t>
            </w:r>
            <w:r w:rsidRPr="00EA5214">
              <w:rPr>
                <w:rStyle w:val="a9"/>
                <w:noProof/>
              </w:rPr>
              <w:t>背景介绍</w:t>
            </w:r>
            <w:r>
              <w:rPr>
                <w:noProof/>
                <w:webHidden/>
              </w:rPr>
              <w:tab/>
            </w:r>
            <w:r>
              <w:rPr>
                <w:noProof/>
                <w:webHidden/>
              </w:rPr>
              <w:fldChar w:fldCharType="begin"/>
            </w:r>
            <w:r>
              <w:rPr>
                <w:noProof/>
                <w:webHidden/>
              </w:rPr>
              <w:instrText xml:space="preserve"> PAGEREF _Toc206365111 \h </w:instrText>
            </w:r>
            <w:r>
              <w:rPr>
                <w:noProof/>
                <w:webHidden/>
              </w:rPr>
            </w:r>
            <w:r>
              <w:rPr>
                <w:noProof/>
                <w:webHidden/>
              </w:rPr>
              <w:fldChar w:fldCharType="separate"/>
            </w:r>
            <w:r>
              <w:rPr>
                <w:noProof/>
                <w:webHidden/>
              </w:rPr>
              <w:t>86</w:t>
            </w:r>
            <w:r>
              <w:rPr>
                <w:noProof/>
                <w:webHidden/>
              </w:rPr>
              <w:fldChar w:fldCharType="end"/>
            </w:r>
          </w:hyperlink>
        </w:p>
        <w:p w14:paraId="2D04C140" w14:textId="2B83C12B"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12" w:history="1">
            <w:r w:rsidRPr="00EA5214">
              <w:rPr>
                <w:rStyle w:val="a9"/>
                <w:noProof/>
              </w:rPr>
              <w:t xml:space="preserve">5.2 </w:t>
            </w:r>
            <w:r w:rsidRPr="00EA5214">
              <w:rPr>
                <w:rStyle w:val="a9"/>
                <w:noProof/>
              </w:rPr>
              <w:t>耦合微管腔中的奇异点及其传感性质</w:t>
            </w:r>
            <w:r>
              <w:rPr>
                <w:noProof/>
                <w:webHidden/>
              </w:rPr>
              <w:tab/>
            </w:r>
            <w:r>
              <w:rPr>
                <w:noProof/>
                <w:webHidden/>
              </w:rPr>
              <w:fldChar w:fldCharType="begin"/>
            </w:r>
            <w:r>
              <w:rPr>
                <w:noProof/>
                <w:webHidden/>
              </w:rPr>
              <w:instrText xml:space="preserve"> PAGEREF _Toc206365112 \h </w:instrText>
            </w:r>
            <w:r>
              <w:rPr>
                <w:noProof/>
                <w:webHidden/>
              </w:rPr>
            </w:r>
            <w:r>
              <w:rPr>
                <w:noProof/>
                <w:webHidden/>
              </w:rPr>
              <w:fldChar w:fldCharType="separate"/>
            </w:r>
            <w:r>
              <w:rPr>
                <w:noProof/>
                <w:webHidden/>
              </w:rPr>
              <w:t>88</w:t>
            </w:r>
            <w:r>
              <w:rPr>
                <w:noProof/>
                <w:webHidden/>
              </w:rPr>
              <w:fldChar w:fldCharType="end"/>
            </w:r>
          </w:hyperlink>
        </w:p>
        <w:p w14:paraId="2A767A76" w14:textId="7A87C47C"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113" w:history="1">
            <w:r w:rsidRPr="00EA5214">
              <w:rPr>
                <w:rStyle w:val="a9"/>
                <w:noProof/>
              </w:rPr>
              <w:t xml:space="preserve">5.2.1 </w:t>
            </w:r>
            <w:r w:rsidRPr="00EA5214">
              <w:rPr>
                <w:rStyle w:val="a9"/>
                <w:noProof/>
              </w:rPr>
              <w:t>调控微管腔增益或损耗实现奇异点</w:t>
            </w:r>
            <w:r>
              <w:rPr>
                <w:noProof/>
                <w:webHidden/>
              </w:rPr>
              <w:tab/>
            </w:r>
            <w:r>
              <w:rPr>
                <w:noProof/>
                <w:webHidden/>
              </w:rPr>
              <w:fldChar w:fldCharType="begin"/>
            </w:r>
            <w:r>
              <w:rPr>
                <w:noProof/>
                <w:webHidden/>
              </w:rPr>
              <w:instrText xml:space="preserve"> PAGEREF _Toc206365113 \h </w:instrText>
            </w:r>
            <w:r>
              <w:rPr>
                <w:noProof/>
                <w:webHidden/>
              </w:rPr>
            </w:r>
            <w:r>
              <w:rPr>
                <w:noProof/>
                <w:webHidden/>
              </w:rPr>
              <w:fldChar w:fldCharType="separate"/>
            </w:r>
            <w:r>
              <w:rPr>
                <w:noProof/>
                <w:webHidden/>
              </w:rPr>
              <w:t>88</w:t>
            </w:r>
            <w:r>
              <w:rPr>
                <w:noProof/>
                <w:webHidden/>
              </w:rPr>
              <w:fldChar w:fldCharType="end"/>
            </w:r>
          </w:hyperlink>
        </w:p>
        <w:p w14:paraId="1E44BBEA" w14:textId="3AC3E3EB" w:rsidR="007B7EB4" w:rsidRDefault="007B7EB4">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206365114" w:history="1">
            <w:r w:rsidRPr="00EA5214">
              <w:rPr>
                <w:rStyle w:val="a9"/>
                <w:noProof/>
              </w:rPr>
              <w:t xml:space="preserve">5.2.2 </w:t>
            </w:r>
            <w:r w:rsidRPr="00EA5214">
              <w:rPr>
                <w:rStyle w:val="a9"/>
                <w:noProof/>
              </w:rPr>
              <w:t>微管腔中奇异点的传感性质</w:t>
            </w:r>
            <w:r>
              <w:rPr>
                <w:noProof/>
                <w:webHidden/>
              </w:rPr>
              <w:tab/>
            </w:r>
            <w:r>
              <w:rPr>
                <w:noProof/>
                <w:webHidden/>
              </w:rPr>
              <w:fldChar w:fldCharType="begin"/>
            </w:r>
            <w:r>
              <w:rPr>
                <w:noProof/>
                <w:webHidden/>
              </w:rPr>
              <w:instrText xml:space="preserve"> PAGEREF _Toc206365114 \h </w:instrText>
            </w:r>
            <w:r>
              <w:rPr>
                <w:noProof/>
                <w:webHidden/>
              </w:rPr>
            </w:r>
            <w:r>
              <w:rPr>
                <w:noProof/>
                <w:webHidden/>
              </w:rPr>
              <w:fldChar w:fldCharType="separate"/>
            </w:r>
            <w:r>
              <w:rPr>
                <w:noProof/>
                <w:webHidden/>
              </w:rPr>
              <w:t>92</w:t>
            </w:r>
            <w:r>
              <w:rPr>
                <w:noProof/>
                <w:webHidden/>
              </w:rPr>
              <w:fldChar w:fldCharType="end"/>
            </w:r>
          </w:hyperlink>
        </w:p>
        <w:p w14:paraId="4DE9B894" w14:textId="7A0A6B36"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15" w:history="1">
            <w:r w:rsidRPr="00EA5214">
              <w:rPr>
                <w:rStyle w:val="a9"/>
                <w:noProof/>
              </w:rPr>
              <w:t>5.3</w:t>
            </w:r>
            <w:r w:rsidRPr="00EA5214">
              <w:rPr>
                <w:rStyle w:val="a9"/>
                <w:noProof/>
              </w:rPr>
              <w:t>实验设计</w:t>
            </w:r>
            <w:r>
              <w:rPr>
                <w:noProof/>
                <w:webHidden/>
              </w:rPr>
              <w:tab/>
            </w:r>
            <w:r>
              <w:rPr>
                <w:noProof/>
                <w:webHidden/>
              </w:rPr>
              <w:fldChar w:fldCharType="begin"/>
            </w:r>
            <w:r>
              <w:rPr>
                <w:noProof/>
                <w:webHidden/>
              </w:rPr>
              <w:instrText xml:space="preserve"> PAGEREF _Toc206365115 \h </w:instrText>
            </w:r>
            <w:r>
              <w:rPr>
                <w:noProof/>
                <w:webHidden/>
              </w:rPr>
            </w:r>
            <w:r>
              <w:rPr>
                <w:noProof/>
                <w:webHidden/>
              </w:rPr>
              <w:fldChar w:fldCharType="separate"/>
            </w:r>
            <w:r>
              <w:rPr>
                <w:noProof/>
                <w:webHidden/>
              </w:rPr>
              <w:t>93</w:t>
            </w:r>
            <w:r>
              <w:rPr>
                <w:noProof/>
                <w:webHidden/>
              </w:rPr>
              <w:fldChar w:fldCharType="end"/>
            </w:r>
          </w:hyperlink>
        </w:p>
        <w:p w14:paraId="1A5AE4ED" w14:textId="1784C278"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16" w:history="1">
            <w:r w:rsidRPr="00EA5214">
              <w:rPr>
                <w:rStyle w:val="a9"/>
                <w:noProof/>
              </w:rPr>
              <w:t xml:space="preserve">5.4 </w:t>
            </w:r>
            <w:r w:rsidRPr="00EA5214">
              <w:rPr>
                <w:rStyle w:val="a9"/>
                <w:noProof/>
              </w:rPr>
              <w:t>本章小结</w:t>
            </w:r>
            <w:r>
              <w:rPr>
                <w:noProof/>
                <w:webHidden/>
              </w:rPr>
              <w:tab/>
            </w:r>
            <w:r>
              <w:rPr>
                <w:noProof/>
                <w:webHidden/>
              </w:rPr>
              <w:fldChar w:fldCharType="begin"/>
            </w:r>
            <w:r>
              <w:rPr>
                <w:noProof/>
                <w:webHidden/>
              </w:rPr>
              <w:instrText xml:space="preserve"> PAGEREF _Toc206365116 \h </w:instrText>
            </w:r>
            <w:r>
              <w:rPr>
                <w:noProof/>
                <w:webHidden/>
              </w:rPr>
            </w:r>
            <w:r>
              <w:rPr>
                <w:noProof/>
                <w:webHidden/>
              </w:rPr>
              <w:fldChar w:fldCharType="separate"/>
            </w:r>
            <w:r>
              <w:rPr>
                <w:noProof/>
                <w:webHidden/>
              </w:rPr>
              <w:t>95</w:t>
            </w:r>
            <w:r>
              <w:rPr>
                <w:noProof/>
                <w:webHidden/>
              </w:rPr>
              <w:fldChar w:fldCharType="end"/>
            </w:r>
          </w:hyperlink>
        </w:p>
        <w:p w14:paraId="2C0D25CD" w14:textId="61ADE3FD"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17" w:history="1">
            <w:r w:rsidRPr="00EA5214">
              <w:rPr>
                <w:rStyle w:val="a9"/>
                <w:noProof/>
              </w:rPr>
              <w:t>参考文献</w:t>
            </w:r>
            <w:r>
              <w:rPr>
                <w:noProof/>
                <w:webHidden/>
              </w:rPr>
              <w:tab/>
            </w:r>
            <w:r>
              <w:rPr>
                <w:noProof/>
                <w:webHidden/>
              </w:rPr>
              <w:fldChar w:fldCharType="begin"/>
            </w:r>
            <w:r>
              <w:rPr>
                <w:noProof/>
                <w:webHidden/>
              </w:rPr>
              <w:instrText xml:space="preserve"> PAGEREF _Toc206365117 \h </w:instrText>
            </w:r>
            <w:r>
              <w:rPr>
                <w:noProof/>
                <w:webHidden/>
              </w:rPr>
            </w:r>
            <w:r>
              <w:rPr>
                <w:noProof/>
                <w:webHidden/>
              </w:rPr>
              <w:fldChar w:fldCharType="separate"/>
            </w:r>
            <w:r>
              <w:rPr>
                <w:noProof/>
                <w:webHidden/>
              </w:rPr>
              <w:t>95</w:t>
            </w:r>
            <w:r>
              <w:rPr>
                <w:noProof/>
                <w:webHidden/>
              </w:rPr>
              <w:fldChar w:fldCharType="end"/>
            </w:r>
          </w:hyperlink>
        </w:p>
        <w:p w14:paraId="0F6FEAD0" w14:textId="5FFF1E7F"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118" w:history="1">
            <w:r w:rsidRPr="00EA5214">
              <w:rPr>
                <w:rStyle w:val="a9"/>
                <w:noProof/>
              </w:rPr>
              <w:t>第六章</w:t>
            </w:r>
            <w:r w:rsidRPr="00EA5214">
              <w:rPr>
                <w:rStyle w:val="a9"/>
                <w:noProof/>
              </w:rPr>
              <w:t xml:space="preserve"> </w:t>
            </w:r>
            <w:r w:rsidRPr="00EA5214">
              <w:rPr>
                <w:rStyle w:val="a9"/>
                <w:noProof/>
              </w:rPr>
              <w:t>总结与展望</w:t>
            </w:r>
            <w:r>
              <w:rPr>
                <w:noProof/>
                <w:webHidden/>
              </w:rPr>
              <w:tab/>
            </w:r>
            <w:r>
              <w:rPr>
                <w:noProof/>
                <w:webHidden/>
              </w:rPr>
              <w:fldChar w:fldCharType="begin"/>
            </w:r>
            <w:r>
              <w:rPr>
                <w:noProof/>
                <w:webHidden/>
              </w:rPr>
              <w:instrText xml:space="preserve"> PAGEREF _Toc206365118 \h </w:instrText>
            </w:r>
            <w:r>
              <w:rPr>
                <w:noProof/>
                <w:webHidden/>
              </w:rPr>
            </w:r>
            <w:r>
              <w:rPr>
                <w:noProof/>
                <w:webHidden/>
              </w:rPr>
              <w:fldChar w:fldCharType="separate"/>
            </w:r>
            <w:r>
              <w:rPr>
                <w:noProof/>
                <w:webHidden/>
              </w:rPr>
              <w:t>99</w:t>
            </w:r>
            <w:r>
              <w:rPr>
                <w:noProof/>
                <w:webHidden/>
              </w:rPr>
              <w:fldChar w:fldCharType="end"/>
            </w:r>
          </w:hyperlink>
        </w:p>
        <w:p w14:paraId="538FF006" w14:textId="0C1BAB66"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19" w:history="1">
            <w:r w:rsidRPr="00EA5214">
              <w:rPr>
                <w:rStyle w:val="a9"/>
                <w:noProof/>
              </w:rPr>
              <w:t xml:space="preserve">6.1 </w:t>
            </w:r>
            <w:r w:rsidRPr="00EA5214">
              <w:rPr>
                <w:rStyle w:val="a9"/>
                <w:noProof/>
              </w:rPr>
              <w:t>工作总结</w:t>
            </w:r>
            <w:r>
              <w:rPr>
                <w:noProof/>
                <w:webHidden/>
              </w:rPr>
              <w:tab/>
            </w:r>
            <w:r>
              <w:rPr>
                <w:noProof/>
                <w:webHidden/>
              </w:rPr>
              <w:fldChar w:fldCharType="begin"/>
            </w:r>
            <w:r>
              <w:rPr>
                <w:noProof/>
                <w:webHidden/>
              </w:rPr>
              <w:instrText xml:space="preserve"> PAGEREF _Toc206365119 \h </w:instrText>
            </w:r>
            <w:r>
              <w:rPr>
                <w:noProof/>
                <w:webHidden/>
              </w:rPr>
            </w:r>
            <w:r>
              <w:rPr>
                <w:noProof/>
                <w:webHidden/>
              </w:rPr>
              <w:fldChar w:fldCharType="separate"/>
            </w:r>
            <w:r>
              <w:rPr>
                <w:noProof/>
                <w:webHidden/>
              </w:rPr>
              <w:t>99</w:t>
            </w:r>
            <w:r>
              <w:rPr>
                <w:noProof/>
                <w:webHidden/>
              </w:rPr>
              <w:fldChar w:fldCharType="end"/>
            </w:r>
          </w:hyperlink>
        </w:p>
        <w:p w14:paraId="53F7F470" w14:textId="2310CBB3"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20" w:history="1">
            <w:r w:rsidRPr="00EA5214">
              <w:rPr>
                <w:rStyle w:val="a9"/>
                <w:noProof/>
              </w:rPr>
              <w:t xml:space="preserve">6.2 </w:t>
            </w:r>
            <w:r w:rsidRPr="00EA5214">
              <w:rPr>
                <w:rStyle w:val="a9"/>
                <w:noProof/>
              </w:rPr>
              <w:t>下一步研究工作</w:t>
            </w:r>
            <w:r>
              <w:rPr>
                <w:noProof/>
                <w:webHidden/>
              </w:rPr>
              <w:tab/>
            </w:r>
            <w:r>
              <w:rPr>
                <w:noProof/>
                <w:webHidden/>
              </w:rPr>
              <w:fldChar w:fldCharType="begin"/>
            </w:r>
            <w:r>
              <w:rPr>
                <w:noProof/>
                <w:webHidden/>
              </w:rPr>
              <w:instrText xml:space="preserve"> PAGEREF _Toc206365120 \h </w:instrText>
            </w:r>
            <w:r>
              <w:rPr>
                <w:noProof/>
                <w:webHidden/>
              </w:rPr>
            </w:r>
            <w:r>
              <w:rPr>
                <w:noProof/>
                <w:webHidden/>
              </w:rPr>
              <w:fldChar w:fldCharType="separate"/>
            </w:r>
            <w:r>
              <w:rPr>
                <w:noProof/>
                <w:webHidden/>
              </w:rPr>
              <w:t>100</w:t>
            </w:r>
            <w:r>
              <w:rPr>
                <w:noProof/>
                <w:webHidden/>
              </w:rPr>
              <w:fldChar w:fldCharType="end"/>
            </w:r>
          </w:hyperlink>
        </w:p>
        <w:p w14:paraId="6A6959DB" w14:textId="2073EC5D"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121" w:history="1">
            <w:r w:rsidRPr="00EA5214">
              <w:rPr>
                <w:rStyle w:val="a9"/>
                <w:noProof/>
              </w:rPr>
              <w:t>附录</w:t>
            </w:r>
            <w:r>
              <w:rPr>
                <w:noProof/>
                <w:webHidden/>
              </w:rPr>
              <w:tab/>
            </w:r>
            <w:r>
              <w:rPr>
                <w:noProof/>
                <w:webHidden/>
              </w:rPr>
              <w:fldChar w:fldCharType="begin"/>
            </w:r>
            <w:r>
              <w:rPr>
                <w:noProof/>
                <w:webHidden/>
              </w:rPr>
              <w:instrText xml:space="preserve"> PAGEREF _Toc206365121 \h </w:instrText>
            </w:r>
            <w:r>
              <w:rPr>
                <w:noProof/>
                <w:webHidden/>
              </w:rPr>
            </w:r>
            <w:r>
              <w:rPr>
                <w:noProof/>
                <w:webHidden/>
              </w:rPr>
              <w:fldChar w:fldCharType="separate"/>
            </w:r>
            <w:r>
              <w:rPr>
                <w:noProof/>
                <w:webHidden/>
              </w:rPr>
              <w:t>101</w:t>
            </w:r>
            <w:r>
              <w:rPr>
                <w:noProof/>
                <w:webHidden/>
              </w:rPr>
              <w:fldChar w:fldCharType="end"/>
            </w:r>
          </w:hyperlink>
        </w:p>
        <w:p w14:paraId="66A91959" w14:textId="2E632B60"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22" w:history="1">
            <w:r w:rsidRPr="00EA5214">
              <w:rPr>
                <w:rStyle w:val="a9"/>
                <w:noProof/>
              </w:rPr>
              <w:t>附录</w:t>
            </w:r>
            <w:r w:rsidRPr="00EA5214">
              <w:rPr>
                <w:rStyle w:val="a9"/>
                <w:rFonts w:cs="Times New Roman"/>
                <w:noProof/>
              </w:rPr>
              <w:t>Ⅰ</w:t>
            </w:r>
            <w:r w:rsidRPr="00EA5214">
              <w:rPr>
                <w:rStyle w:val="a9"/>
                <w:noProof/>
              </w:rPr>
              <w:t>：</w:t>
            </w:r>
            <w:r w:rsidRPr="00EA5214">
              <w:rPr>
                <w:rStyle w:val="a9"/>
                <w:noProof/>
              </w:rPr>
              <w:t xml:space="preserve">Matlab </w:t>
            </w:r>
            <w:r w:rsidRPr="00EA5214">
              <w:rPr>
                <w:rStyle w:val="a9"/>
                <w:noProof/>
              </w:rPr>
              <w:t>解超越方程计算微管腔谐振频率及场分布程序</w:t>
            </w:r>
            <w:r>
              <w:rPr>
                <w:noProof/>
                <w:webHidden/>
              </w:rPr>
              <w:tab/>
            </w:r>
            <w:r>
              <w:rPr>
                <w:noProof/>
                <w:webHidden/>
              </w:rPr>
              <w:fldChar w:fldCharType="begin"/>
            </w:r>
            <w:r>
              <w:rPr>
                <w:noProof/>
                <w:webHidden/>
              </w:rPr>
              <w:instrText xml:space="preserve"> PAGEREF _Toc206365122 \h </w:instrText>
            </w:r>
            <w:r>
              <w:rPr>
                <w:noProof/>
                <w:webHidden/>
              </w:rPr>
            </w:r>
            <w:r>
              <w:rPr>
                <w:noProof/>
                <w:webHidden/>
              </w:rPr>
              <w:fldChar w:fldCharType="separate"/>
            </w:r>
            <w:r>
              <w:rPr>
                <w:noProof/>
                <w:webHidden/>
              </w:rPr>
              <w:t>101</w:t>
            </w:r>
            <w:r>
              <w:rPr>
                <w:noProof/>
                <w:webHidden/>
              </w:rPr>
              <w:fldChar w:fldCharType="end"/>
            </w:r>
          </w:hyperlink>
        </w:p>
        <w:p w14:paraId="003E4FAA" w14:textId="720E10F6"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23" w:history="1">
            <w:r w:rsidRPr="00EA5214">
              <w:rPr>
                <w:rStyle w:val="a9"/>
                <w:noProof/>
              </w:rPr>
              <w:t>附录</w:t>
            </w:r>
            <w:r w:rsidRPr="00EA5214">
              <w:rPr>
                <w:rStyle w:val="a9"/>
                <w:rFonts w:cs="Times New Roman"/>
                <w:noProof/>
              </w:rPr>
              <w:t>Ⅱ</w:t>
            </w:r>
            <w:r w:rsidRPr="00EA5214">
              <w:rPr>
                <w:rStyle w:val="a9"/>
                <w:noProof/>
              </w:rPr>
              <w:t>：光谱模式识别程序</w:t>
            </w:r>
            <w:r>
              <w:rPr>
                <w:noProof/>
                <w:webHidden/>
              </w:rPr>
              <w:tab/>
            </w:r>
            <w:r>
              <w:rPr>
                <w:noProof/>
                <w:webHidden/>
              </w:rPr>
              <w:fldChar w:fldCharType="begin"/>
            </w:r>
            <w:r>
              <w:rPr>
                <w:noProof/>
                <w:webHidden/>
              </w:rPr>
              <w:instrText xml:space="preserve"> PAGEREF _Toc206365123 \h </w:instrText>
            </w:r>
            <w:r>
              <w:rPr>
                <w:noProof/>
                <w:webHidden/>
              </w:rPr>
            </w:r>
            <w:r>
              <w:rPr>
                <w:noProof/>
                <w:webHidden/>
              </w:rPr>
              <w:fldChar w:fldCharType="separate"/>
            </w:r>
            <w:r>
              <w:rPr>
                <w:noProof/>
                <w:webHidden/>
              </w:rPr>
              <w:t>102</w:t>
            </w:r>
            <w:r>
              <w:rPr>
                <w:noProof/>
                <w:webHidden/>
              </w:rPr>
              <w:fldChar w:fldCharType="end"/>
            </w:r>
          </w:hyperlink>
        </w:p>
        <w:p w14:paraId="7182E88C" w14:textId="6A61017B" w:rsidR="007B7EB4" w:rsidRDefault="007B7EB4">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206365124" w:history="1">
            <w:r w:rsidRPr="00EA5214">
              <w:rPr>
                <w:rStyle w:val="a9"/>
                <w:noProof/>
              </w:rPr>
              <w:t>附录</w:t>
            </w:r>
            <w:r w:rsidRPr="00EA5214">
              <w:rPr>
                <w:rStyle w:val="a9"/>
                <w:rFonts w:cs="Times New Roman"/>
                <w:noProof/>
              </w:rPr>
              <w:t>Ⅲ</w:t>
            </w:r>
            <w:r w:rsidRPr="00EA5214">
              <w:rPr>
                <w:rStyle w:val="a9"/>
                <w:noProof/>
              </w:rPr>
              <w:t>：条形码编码程序</w:t>
            </w:r>
            <w:r>
              <w:rPr>
                <w:noProof/>
                <w:webHidden/>
              </w:rPr>
              <w:tab/>
            </w:r>
            <w:r>
              <w:rPr>
                <w:noProof/>
                <w:webHidden/>
              </w:rPr>
              <w:fldChar w:fldCharType="begin"/>
            </w:r>
            <w:r>
              <w:rPr>
                <w:noProof/>
                <w:webHidden/>
              </w:rPr>
              <w:instrText xml:space="preserve"> PAGEREF _Toc206365124 \h </w:instrText>
            </w:r>
            <w:r>
              <w:rPr>
                <w:noProof/>
                <w:webHidden/>
              </w:rPr>
            </w:r>
            <w:r>
              <w:rPr>
                <w:noProof/>
                <w:webHidden/>
              </w:rPr>
              <w:fldChar w:fldCharType="separate"/>
            </w:r>
            <w:r>
              <w:rPr>
                <w:noProof/>
                <w:webHidden/>
              </w:rPr>
              <w:t>105</w:t>
            </w:r>
            <w:r>
              <w:rPr>
                <w:noProof/>
                <w:webHidden/>
              </w:rPr>
              <w:fldChar w:fldCharType="end"/>
            </w:r>
          </w:hyperlink>
        </w:p>
        <w:p w14:paraId="4620411D" w14:textId="42FD9AF6"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125" w:history="1">
            <w:r w:rsidRPr="00EA5214">
              <w:rPr>
                <w:rStyle w:val="a9"/>
                <w:noProof/>
              </w:rPr>
              <w:t>攻读博士学位期间完成的论文</w:t>
            </w:r>
            <w:r>
              <w:rPr>
                <w:noProof/>
                <w:webHidden/>
              </w:rPr>
              <w:tab/>
            </w:r>
            <w:r>
              <w:rPr>
                <w:noProof/>
                <w:webHidden/>
              </w:rPr>
              <w:fldChar w:fldCharType="begin"/>
            </w:r>
            <w:r>
              <w:rPr>
                <w:noProof/>
                <w:webHidden/>
              </w:rPr>
              <w:instrText xml:space="preserve"> PAGEREF _Toc206365125 \h </w:instrText>
            </w:r>
            <w:r>
              <w:rPr>
                <w:noProof/>
                <w:webHidden/>
              </w:rPr>
            </w:r>
            <w:r>
              <w:rPr>
                <w:noProof/>
                <w:webHidden/>
              </w:rPr>
              <w:fldChar w:fldCharType="separate"/>
            </w:r>
            <w:r>
              <w:rPr>
                <w:noProof/>
                <w:webHidden/>
              </w:rPr>
              <w:t>107</w:t>
            </w:r>
            <w:r>
              <w:rPr>
                <w:noProof/>
                <w:webHidden/>
              </w:rPr>
              <w:fldChar w:fldCharType="end"/>
            </w:r>
          </w:hyperlink>
        </w:p>
        <w:p w14:paraId="5E6EE028" w14:textId="4196A6B6" w:rsidR="007B7EB4" w:rsidRDefault="007B7EB4">
          <w:pPr>
            <w:pStyle w:val="TOC1"/>
            <w:tabs>
              <w:tab w:val="right" w:leader="dot" w:pos="8296"/>
            </w:tabs>
            <w:rPr>
              <w:rFonts w:asciiTheme="minorHAnsi" w:eastAsiaTheme="minorEastAsia" w:hAnsiTheme="minorHAnsi" w:hint="eastAsia"/>
              <w:noProof/>
              <w:sz w:val="22"/>
              <w:szCs w:val="24"/>
              <w14:ligatures w14:val="standardContextual"/>
            </w:rPr>
          </w:pPr>
          <w:hyperlink w:anchor="_Toc206365126" w:history="1">
            <w:r w:rsidRPr="00EA5214">
              <w:rPr>
                <w:rStyle w:val="a9"/>
                <w:noProof/>
              </w:rPr>
              <w:t>致谢</w:t>
            </w:r>
            <w:r>
              <w:rPr>
                <w:noProof/>
                <w:webHidden/>
              </w:rPr>
              <w:tab/>
            </w:r>
            <w:r>
              <w:rPr>
                <w:noProof/>
                <w:webHidden/>
              </w:rPr>
              <w:fldChar w:fldCharType="begin"/>
            </w:r>
            <w:r>
              <w:rPr>
                <w:noProof/>
                <w:webHidden/>
              </w:rPr>
              <w:instrText xml:space="preserve"> PAGEREF _Toc206365126 \h </w:instrText>
            </w:r>
            <w:r>
              <w:rPr>
                <w:noProof/>
                <w:webHidden/>
              </w:rPr>
            </w:r>
            <w:r>
              <w:rPr>
                <w:noProof/>
                <w:webHidden/>
              </w:rPr>
              <w:fldChar w:fldCharType="separate"/>
            </w:r>
            <w:r>
              <w:rPr>
                <w:noProof/>
                <w:webHidden/>
              </w:rPr>
              <w:t>108</w:t>
            </w:r>
            <w:r>
              <w:rPr>
                <w:noProof/>
                <w:webHidden/>
              </w:rPr>
              <w:fldChar w:fldCharType="end"/>
            </w:r>
          </w:hyperlink>
        </w:p>
        <w:p w14:paraId="25697FFB" w14:textId="5E9A4A94" w:rsidR="00CD4083" w:rsidRDefault="00F746B6" w:rsidP="00F746B6">
          <w:pPr>
            <w:sectPr w:rsidR="00CD4083" w:rsidSect="00E810B7">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5F850BE5" w14:textId="77777777" w:rsidR="005B6E5B" w:rsidRDefault="005B6E5B" w:rsidP="005B6E5B">
      <w:pPr>
        <w:pStyle w:val="1"/>
      </w:pPr>
      <w:bookmarkStart w:id="0" w:name="_Toc206365062"/>
      <w:bookmarkStart w:id="1" w:name="_Hlk98974554"/>
      <w:r>
        <w:rPr>
          <w:rFonts w:hint="eastAsia"/>
        </w:rPr>
        <w:lastRenderedPageBreak/>
        <w:t>摘要</w:t>
      </w:r>
      <w:bookmarkEnd w:id="0"/>
    </w:p>
    <w:p w14:paraId="1961A900" w14:textId="298EFDE5" w:rsidR="00CB4E40" w:rsidRPr="00142670" w:rsidRDefault="00CB4E40" w:rsidP="00CB4E40">
      <w:pPr>
        <w:ind w:firstLineChars="200" w:firstLine="480"/>
        <w:rPr>
          <w:rFonts w:ascii="宋体" w:hAnsi="宋体" w:hint="eastAsia"/>
          <w:szCs w:val="24"/>
        </w:rPr>
      </w:pPr>
      <w:bookmarkStart w:id="2" w:name="_Hlk99101171"/>
      <w:r>
        <w:rPr>
          <w:rFonts w:ascii="宋体" w:hAnsi="宋体" w:hint="eastAsia"/>
          <w:szCs w:val="24"/>
        </w:rPr>
        <w:t>光学回音壁模式微腔以其高品质因子和小模式体积，</w:t>
      </w:r>
      <w:r w:rsidRPr="00706180">
        <w:rPr>
          <w:rFonts w:ascii="宋体" w:hAnsi="宋体"/>
          <w:szCs w:val="24"/>
        </w:rPr>
        <w:t>可对环境中的微小变化进行检测</w:t>
      </w:r>
      <w:r>
        <w:rPr>
          <w:rFonts w:ascii="宋体" w:hAnsi="宋体" w:hint="eastAsia"/>
          <w:szCs w:val="24"/>
        </w:rPr>
        <w:t>，因而在光学传感领域有着重要应用。回音壁模式微腔</w:t>
      </w:r>
      <w:r w:rsidRPr="008A632E">
        <w:rPr>
          <w:rFonts w:ascii="宋体" w:hAnsi="宋体" w:hint="eastAsia"/>
          <w:szCs w:val="24"/>
        </w:rPr>
        <w:t>通过感知待测</w:t>
      </w:r>
      <w:r>
        <w:rPr>
          <w:rFonts w:ascii="宋体" w:hAnsi="宋体" w:hint="eastAsia"/>
          <w:szCs w:val="24"/>
        </w:rPr>
        <w:t>量</w:t>
      </w:r>
      <w:r w:rsidRPr="008A632E">
        <w:rPr>
          <w:rFonts w:ascii="宋体" w:hAnsi="宋体" w:hint="eastAsia"/>
          <w:szCs w:val="24"/>
        </w:rPr>
        <w:t>对腔</w:t>
      </w:r>
      <w:r>
        <w:rPr>
          <w:rFonts w:ascii="宋体" w:hAnsi="宋体" w:hint="eastAsia"/>
          <w:szCs w:val="24"/>
        </w:rPr>
        <w:t>折射率以及尺寸的变化</w:t>
      </w:r>
      <w:r>
        <w:rPr>
          <w:rFonts w:hint="eastAsia"/>
          <w:sz w:val="23"/>
          <w:szCs w:val="23"/>
        </w:rPr>
        <w:t>，</w:t>
      </w:r>
      <w:r w:rsidRPr="00522BE6">
        <w:rPr>
          <w:rFonts w:ascii="宋体" w:hAnsi="宋体" w:hint="eastAsia"/>
          <w:szCs w:val="24"/>
        </w:rPr>
        <w:t>并</w:t>
      </w:r>
      <w:r>
        <w:rPr>
          <w:rFonts w:ascii="宋体" w:hAnsi="宋体" w:hint="eastAsia"/>
          <w:szCs w:val="24"/>
        </w:rPr>
        <w:t>以</w:t>
      </w:r>
      <w:r w:rsidRPr="00522BE6">
        <w:rPr>
          <w:rFonts w:ascii="宋体" w:hAnsi="宋体" w:hint="eastAsia"/>
          <w:szCs w:val="24"/>
        </w:rPr>
        <w:t>谐振波长的移动为传感信号</w:t>
      </w:r>
      <w:r>
        <w:rPr>
          <w:rFonts w:ascii="宋体" w:hAnsi="宋体" w:hint="eastAsia"/>
          <w:szCs w:val="24"/>
        </w:rPr>
        <w:t>来进行检测</w:t>
      </w:r>
      <w:r>
        <w:rPr>
          <w:rFonts w:hint="eastAsia"/>
          <w:sz w:val="23"/>
          <w:szCs w:val="23"/>
        </w:rPr>
        <w:t>，</w:t>
      </w:r>
      <w:r>
        <w:rPr>
          <w:rFonts w:ascii="宋体" w:hAnsi="宋体" w:hint="eastAsia"/>
          <w:szCs w:val="24"/>
        </w:rPr>
        <w:t>其传感灵敏度受限于模式光场在传感介质中的分布而存在灵敏度极限。利用微腔中的模式耦合，可以调控模式在空间和频域的分布，产生新的传感机制，有助于提升传感灵敏度和降低探测极限。本文基于微管/微瓶腔模式耦合产生的游标效应、</w:t>
      </w:r>
      <w:r>
        <w:rPr>
          <w:rFonts w:cs="Times New Roman"/>
          <w:szCs w:val="24"/>
        </w:rPr>
        <w:t>Fano</w:t>
      </w:r>
      <w:r>
        <w:rPr>
          <w:rFonts w:ascii="宋体" w:hAnsi="宋体" w:hint="eastAsia"/>
          <w:szCs w:val="24"/>
        </w:rPr>
        <w:t>共振以及奇异点，研究新的传感机制和结构</w:t>
      </w:r>
      <w:r w:rsidRPr="00142670">
        <w:rPr>
          <w:rFonts w:ascii="宋体" w:hAnsi="宋体" w:hint="eastAsia"/>
          <w:szCs w:val="24"/>
        </w:rPr>
        <w:t>，</w:t>
      </w:r>
      <w:r>
        <w:rPr>
          <w:rFonts w:ascii="宋体" w:hAnsi="宋体" w:hint="eastAsia"/>
          <w:szCs w:val="24"/>
        </w:rPr>
        <w:t>旨在提高回音壁模式微腔的传感性能。</w:t>
      </w:r>
      <w:r w:rsidR="00C35B4F">
        <w:rPr>
          <w:rFonts w:ascii="宋体" w:hAnsi="宋体" w:hint="eastAsia"/>
          <w:szCs w:val="24"/>
        </w:rPr>
        <w:t xml:space="preserve"> </w:t>
      </w:r>
    </w:p>
    <w:p w14:paraId="529D1D6C" w14:textId="77777777" w:rsidR="00CB4E40" w:rsidRPr="00142670" w:rsidRDefault="00CB4E40" w:rsidP="00CB4E40">
      <w:pPr>
        <w:ind w:firstLineChars="200" w:firstLine="480"/>
        <w:rPr>
          <w:rFonts w:ascii="宋体" w:hAnsi="宋体" w:hint="eastAsia"/>
          <w:szCs w:val="24"/>
        </w:rPr>
      </w:pPr>
      <w:r w:rsidRPr="00142670">
        <w:rPr>
          <w:rFonts w:ascii="宋体" w:hAnsi="宋体" w:hint="eastAsia"/>
          <w:szCs w:val="24"/>
        </w:rPr>
        <w:t>本论文的创新点是：</w:t>
      </w:r>
    </w:p>
    <w:p w14:paraId="707E8974" w14:textId="77777777" w:rsidR="00CB4E40" w:rsidRPr="00142670" w:rsidRDefault="00CB4E40" w:rsidP="00CB4E40">
      <w:pPr>
        <w:pStyle w:val="a5"/>
        <w:numPr>
          <w:ilvl w:val="0"/>
          <w:numId w:val="12"/>
        </w:numPr>
        <w:jc w:val="both"/>
        <w:rPr>
          <w:rFonts w:ascii="宋体" w:hAnsi="宋体" w:hint="eastAsia"/>
          <w:sz w:val="24"/>
          <w:szCs w:val="24"/>
        </w:rPr>
      </w:pPr>
      <w:r>
        <w:rPr>
          <w:rFonts w:ascii="宋体" w:hAnsi="宋体" w:hint="eastAsia"/>
          <w:sz w:val="24"/>
          <w:szCs w:val="24"/>
        </w:rPr>
        <w:t>利用单个微管腔中液芯模式与管壁模式耦合产生的游标效应进行液体折射率传感，降低耦合腔制作难度，提高传感稳定性的同时，突破了单腔灵敏度极限，</w:t>
      </w:r>
      <w:r w:rsidRPr="00142670">
        <w:rPr>
          <w:rFonts w:ascii="宋体" w:hAnsi="宋体" w:hint="eastAsia"/>
          <w:sz w:val="24"/>
          <w:szCs w:val="24"/>
        </w:rPr>
        <w:t>实验</w:t>
      </w:r>
      <w:r>
        <w:rPr>
          <w:rFonts w:ascii="宋体" w:hAnsi="宋体" w:hint="eastAsia"/>
          <w:sz w:val="24"/>
          <w:szCs w:val="24"/>
        </w:rPr>
        <w:t>上获得了</w:t>
      </w:r>
      <w:r>
        <w:rPr>
          <w:rFonts w:cs="Times New Roman"/>
          <w:sz w:val="24"/>
          <w:szCs w:val="24"/>
        </w:rPr>
        <w:t>2924</w:t>
      </w:r>
      <w:r w:rsidRPr="005D1D8F">
        <w:rPr>
          <w:rFonts w:cs="Times New Roman"/>
          <w:sz w:val="24"/>
          <w:szCs w:val="24"/>
        </w:rPr>
        <w:t xml:space="preserve"> nm/RIU</w:t>
      </w:r>
      <w:r>
        <w:rPr>
          <w:rFonts w:ascii="宋体" w:hAnsi="宋体" w:hint="eastAsia"/>
          <w:sz w:val="24"/>
          <w:szCs w:val="24"/>
        </w:rPr>
        <w:t>液</w:t>
      </w:r>
      <w:r w:rsidRPr="00142670">
        <w:rPr>
          <w:rFonts w:ascii="宋体" w:hAnsi="宋体" w:hint="eastAsia"/>
          <w:sz w:val="24"/>
          <w:szCs w:val="24"/>
        </w:rPr>
        <w:t>体折射率传感灵敏度，相比于</w:t>
      </w:r>
      <w:r>
        <w:rPr>
          <w:rFonts w:ascii="宋体" w:hAnsi="宋体" w:hint="eastAsia"/>
          <w:sz w:val="24"/>
          <w:szCs w:val="24"/>
        </w:rPr>
        <w:t>单腔</w:t>
      </w:r>
      <w:r w:rsidRPr="00142670">
        <w:rPr>
          <w:rFonts w:ascii="宋体" w:hAnsi="宋体" w:hint="eastAsia"/>
          <w:sz w:val="24"/>
          <w:szCs w:val="24"/>
        </w:rPr>
        <w:t>灵敏度极限提高了</w:t>
      </w:r>
      <w:r>
        <w:rPr>
          <w:rFonts w:cs="Times New Roman"/>
          <w:sz w:val="24"/>
          <w:szCs w:val="24"/>
        </w:rPr>
        <w:t>7.3</w:t>
      </w:r>
      <w:r w:rsidRPr="00142670">
        <w:rPr>
          <w:rFonts w:ascii="宋体" w:hAnsi="宋体" w:hint="eastAsia"/>
          <w:sz w:val="24"/>
          <w:szCs w:val="24"/>
        </w:rPr>
        <w:t>倍</w:t>
      </w:r>
      <w:r>
        <w:rPr>
          <w:rFonts w:ascii="宋体" w:hAnsi="宋体" w:hint="eastAsia"/>
          <w:sz w:val="24"/>
          <w:szCs w:val="24"/>
        </w:rPr>
        <w:t>。</w:t>
      </w:r>
    </w:p>
    <w:p w14:paraId="416C2372" w14:textId="77777777" w:rsidR="00CB4E40" w:rsidRPr="00E4770E" w:rsidRDefault="00CB4E40" w:rsidP="00CB4E40">
      <w:pPr>
        <w:pStyle w:val="a5"/>
        <w:numPr>
          <w:ilvl w:val="0"/>
          <w:numId w:val="12"/>
        </w:numPr>
        <w:jc w:val="both"/>
        <w:rPr>
          <w:rFonts w:ascii="宋体" w:hAnsi="宋体" w:hint="eastAsia"/>
          <w:sz w:val="24"/>
          <w:szCs w:val="24"/>
        </w:rPr>
      </w:pPr>
      <w:r>
        <w:rPr>
          <w:rFonts w:ascii="宋体" w:hAnsi="宋体" w:hint="eastAsia"/>
          <w:sz w:val="24"/>
          <w:szCs w:val="24"/>
        </w:rPr>
        <w:t>采用</w:t>
      </w:r>
      <w:r w:rsidRPr="00142670">
        <w:rPr>
          <w:rFonts w:ascii="宋体" w:hAnsi="宋体" w:hint="eastAsia"/>
          <w:sz w:val="24"/>
          <w:szCs w:val="24"/>
        </w:rPr>
        <w:t>微瓶腔与光纤马赫曾德干涉仪耦合结构</w:t>
      </w:r>
      <w:r>
        <w:rPr>
          <w:rFonts w:ascii="宋体" w:hAnsi="宋体" w:hint="eastAsia"/>
          <w:sz w:val="24"/>
          <w:szCs w:val="24"/>
        </w:rPr>
        <w:t>进行温度传感研究，提出了</w:t>
      </w:r>
      <w:r w:rsidRPr="00E4770E">
        <w:rPr>
          <w:rFonts w:ascii="宋体" w:hAnsi="宋体" w:hint="eastAsia"/>
          <w:sz w:val="24"/>
          <w:szCs w:val="24"/>
        </w:rPr>
        <w:t>透射谱强度传感机制，</w:t>
      </w:r>
      <w:r>
        <w:rPr>
          <w:rFonts w:ascii="宋体" w:hAnsi="宋体" w:hint="eastAsia"/>
          <w:sz w:val="24"/>
          <w:szCs w:val="24"/>
        </w:rPr>
        <w:t>并在</w:t>
      </w:r>
      <w:r w:rsidRPr="00E4770E">
        <w:rPr>
          <w:rFonts w:ascii="宋体" w:hAnsi="宋体" w:hint="eastAsia"/>
          <w:sz w:val="24"/>
          <w:szCs w:val="24"/>
        </w:rPr>
        <w:t>实验上</w:t>
      </w:r>
      <w:r>
        <w:rPr>
          <w:rFonts w:ascii="宋体" w:hAnsi="宋体" w:hint="eastAsia"/>
          <w:sz w:val="24"/>
          <w:szCs w:val="24"/>
        </w:rPr>
        <w:t>获得了</w:t>
      </w:r>
      <w:r w:rsidRPr="00E4770E">
        <w:rPr>
          <w:rFonts w:cs="Times New Roman"/>
          <w:sz w:val="24"/>
          <w:szCs w:val="24"/>
        </w:rPr>
        <w:t>105.4 dB/</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温度传感灵敏度，相比于</w:t>
      </w:r>
      <w:r>
        <w:rPr>
          <w:rFonts w:cs="Times New Roman" w:hint="eastAsia"/>
          <w:sz w:val="24"/>
          <w:szCs w:val="24"/>
        </w:rPr>
        <w:t>其他</w:t>
      </w:r>
      <w:r w:rsidRPr="00E4770E">
        <w:rPr>
          <w:rFonts w:cs="Times New Roman" w:hint="eastAsia"/>
          <w:sz w:val="24"/>
          <w:szCs w:val="24"/>
        </w:rPr>
        <w:t>基于</w:t>
      </w:r>
      <w:r>
        <w:rPr>
          <w:rFonts w:cs="Times New Roman" w:hint="eastAsia"/>
          <w:sz w:val="24"/>
          <w:szCs w:val="24"/>
        </w:rPr>
        <w:t>Fano</w:t>
      </w:r>
      <w:r>
        <w:rPr>
          <w:rFonts w:cs="Times New Roman" w:hint="eastAsia"/>
          <w:sz w:val="24"/>
          <w:szCs w:val="24"/>
        </w:rPr>
        <w:t>强度</w:t>
      </w:r>
      <w:r w:rsidRPr="00E4770E">
        <w:rPr>
          <w:rFonts w:cs="Times New Roman" w:hint="eastAsia"/>
          <w:sz w:val="24"/>
          <w:szCs w:val="24"/>
        </w:rPr>
        <w:t>传感的</w:t>
      </w:r>
      <w:r>
        <w:rPr>
          <w:rFonts w:cs="Times New Roman" w:hint="eastAsia"/>
          <w:sz w:val="24"/>
          <w:szCs w:val="24"/>
        </w:rPr>
        <w:t>工作</w:t>
      </w:r>
      <w:r w:rsidRPr="00E4770E">
        <w:rPr>
          <w:rFonts w:cs="Times New Roman" w:hint="eastAsia"/>
          <w:sz w:val="24"/>
          <w:szCs w:val="24"/>
        </w:rPr>
        <w:t>，温度灵敏度提升了</w:t>
      </w:r>
      <w:r w:rsidRPr="00E4770E">
        <w:rPr>
          <w:rFonts w:cs="Times New Roman" w:hint="eastAsia"/>
          <w:sz w:val="24"/>
          <w:szCs w:val="24"/>
        </w:rPr>
        <w:t>1</w:t>
      </w:r>
      <w:r w:rsidRPr="00E4770E">
        <w:rPr>
          <w:rFonts w:cs="Times New Roman"/>
          <w:sz w:val="24"/>
          <w:szCs w:val="24"/>
        </w:rPr>
        <w:t>4</w:t>
      </w:r>
      <w:r w:rsidRPr="00E4770E">
        <w:rPr>
          <w:rFonts w:cs="Times New Roman" w:hint="eastAsia"/>
          <w:sz w:val="24"/>
          <w:szCs w:val="24"/>
        </w:rPr>
        <w:t>倍，温度探测极限达</w:t>
      </w:r>
      <w:r w:rsidRPr="00E4770E">
        <w:rPr>
          <w:rFonts w:cs="Times New Roman" w:hint="eastAsia"/>
          <w:sz w:val="24"/>
          <w:szCs w:val="24"/>
        </w:rPr>
        <w:t>2</w:t>
      </w:r>
      <w:r w:rsidRPr="00E4770E">
        <w:rPr>
          <w:rFonts w:cs="Times New Roman"/>
          <w:sz w:val="24"/>
          <w:szCs w:val="24"/>
        </w:rPr>
        <w:t>.8</w:t>
      </w:r>
      <w:r w:rsidRPr="00E4770E">
        <w:rPr>
          <w:rFonts w:ascii="宋体" w:hAnsi="宋体" w:cs="Times New Roman" w:hint="eastAsia"/>
          <w:sz w:val="24"/>
          <w:szCs w:val="24"/>
        </w:rPr>
        <w:t>×</w:t>
      </w:r>
      <w:r w:rsidRPr="00E4770E">
        <w:rPr>
          <w:rFonts w:cs="Times New Roman" w:hint="eastAsia"/>
          <w:sz w:val="24"/>
          <w:szCs w:val="24"/>
        </w:rPr>
        <w:t>1</w:t>
      </w:r>
      <w:r w:rsidRPr="00E4770E">
        <w:rPr>
          <w:rFonts w:cs="Times New Roman"/>
          <w:sz w:val="24"/>
          <w:szCs w:val="24"/>
        </w:rPr>
        <w:t>0</w:t>
      </w:r>
      <w:r w:rsidRPr="00E4770E">
        <w:rPr>
          <w:rFonts w:cs="Times New Roman" w:hint="eastAsia"/>
          <w:sz w:val="24"/>
          <w:szCs w:val="24"/>
          <w:vertAlign w:val="superscript"/>
        </w:rPr>
        <w:t>-</w:t>
      </w:r>
      <w:r w:rsidRPr="00E4770E">
        <w:rPr>
          <w:rFonts w:cs="Times New Roman"/>
          <w:sz w:val="24"/>
          <w:szCs w:val="24"/>
          <w:vertAlign w:val="superscript"/>
        </w:rPr>
        <w:t xml:space="preserve">5 </w:t>
      </w:r>
      <w:proofErr w:type="spellStart"/>
      <w:r>
        <w:rPr>
          <w:rFonts w:cs="Times New Roman"/>
          <w:sz w:val="24"/>
          <w:szCs w:val="24"/>
          <w:vertAlign w:val="superscript"/>
        </w:rPr>
        <w:t>o</w:t>
      </w:r>
      <w:r w:rsidRPr="00595985">
        <w:rPr>
          <w:rFonts w:cs="Times New Roman"/>
          <w:sz w:val="24"/>
          <w:szCs w:val="24"/>
        </w:rPr>
        <w:t>C</w:t>
      </w:r>
      <w:proofErr w:type="spellEnd"/>
      <w:r w:rsidRPr="00E4770E">
        <w:rPr>
          <w:rFonts w:cs="Times New Roman" w:hint="eastAsia"/>
          <w:sz w:val="24"/>
          <w:szCs w:val="24"/>
        </w:rPr>
        <w:t>；</w:t>
      </w:r>
      <w:r w:rsidRPr="00E4770E">
        <w:rPr>
          <w:rFonts w:ascii="宋体" w:hAnsi="宋体" w:hint="eastAsia"/>
          <w:sz w:val="24"/>
          <w:szCs w:val="24"/>
        </w:rPr>
        <w:t>在此基础上，</w:t>
      </w:r>
      <w:r w:rsidRPr="00E4770E">
        <w:rPr>
          <w:rFonts w:cs="Times New Roman" w:hint="eastAsia"/>
          <w:sz w:val="24"/>
          <w:szCs w:val="24"/>
        </w:rPr>
        <w:t>利用条形码温度传感机制</w:t>
      </w:r>
      <w:r w:rsidRPr="00E4770E">
        <w:rPr>
          <w:rFonts w:ascii="宋体" w:hAnsi="宋体" w:hint="eastAsia"/>
          <w:sz w:val="24"/>
          <w:szCs w:val="24"/>
        </w:rPr>
        <w:t>，将温度探测范围提高到3</w:t>
      </w:r>
      <w:r w:rsidRPr="00E4770E">
        <w:rPr>
          <w:rFonts w:ascii="宋体" w:hAnsi="宋体"/>
          <w:sz w:val="24"/>
          <w:szCs w:val="24"/>
        </w:rPr>
        <w:t xml:space="preserve">00 </w:t>
      </w:r>
      <w:proofErr w:type="spellStart"/>
      <w:r>
        <w:rPr>
          <w:rFonts w:cs="Times New Roman"/>
          <w:sz w:val="24"/>
          <w:szCs w:val="24"/>
          <w:vertAlign w:val="superscript"/>
        </w:rPr>
        <w:t>o</w:t>
      </w:r>
      <w:r w:rsidRPr="00595985">
        <w:rPr>
          <w:rFonts w:cs="Times New Roman"/>
          <w:sz w:val="24"/>
          <w:szCs w:val="24"/>
        </w:rPr>
        <w:t>C</w:t>
      </w:r>
      <w:proofErr w:type="spellEnd"/>
      <w:r>
        <w:rPr>
          <w:rFonts w:cs="Times New Roman" w:hint="eastAsia"/>
          <w:sz w:val="24"/>
          <w:szCs w:val="24"/>
        </w:rPr>
        <w:t>。</w:t>
      </w:r>
    </w:p>
    <w:p w14:paraId="6C98B370" w14:textId="77777777" w:rsidR="00CB4E40" w:rsidRPr="0056540E" w:rsidRDefault="00CB4E40" w:rsidP="00CB4E40">
      <w:pPr>
        <w:pStyle w:val="a5"/>
        <w:numPr>
          <w:ilvl w:val="0"/>
          <w:numId w:val="12"/>
        </w:numPr>
        <w:jc w:val="both"/>
        <w:rPr>
          <w:rFonts w:ascii="宋体" w:hAnsi="宋体" w:hint="eastAsia"/>
          <w:sz w:val="24"/>
          <w:szCs w:val="24"/>
        </w:rPr>
      </w:pPr>
      <w:r>
        <w:rPr>
          <w:rFonts w:ascii="宋体" w:hAnsi="宋体" w:hint="eastAsia"/>
          <w:sz w:val="24"/>
          <w:szCs w:val="24"/>
        </w:rPr>
        <w:t>提出在单个微管腔中通过调节液芯模式和管壁模式的耦合来实现奇异点，降低了模式耦合系数调节难度，简化了产生奇异点腔的结构；在此基础</w:t>
      </w:r>
      <w:proofErr w:type="gramStart"/>
      <w:r>
        <w:rPr>
          <w:rFonts w:ascii="宋体" w:hAnsi="宋体" w:hint="eastAsia"/>
          <w:sz w:val="24"/>
          <w:szCs w:val="24"/>
        </w:rPr>
        <w:t>上,</w:t>
      </w:r>
      <w:proofErr w:type="gramEnd"/>
      <w:r>
        <w:rPr>
          <w:rFonts w:ascii="宋体" w:hAnsi="宋体" w:hint="eastAsia"/>
          <w:sz w:val="24"/>
          <w:szCs w:val="24"/>
        </w:rPr>
        <w:t>利用奇异点提升了传感灵敏度并降低了光场在高损耗分析物中的占比。</w:t>
      </w:r>
      <w:r w:rsidRPr="00595985">
        <w:rPr>
          <w:rFonts w:ascii="宋体" w:hAnsi="宋体" w:hint="eastAsia"/>
          <w:sz w:val="24"/>
          <w:szCs w:val="24"/>
        </w:rPr>
        <w:t>仿真计算</w:t>
      </w:r>
      <w:r>
        <w:rPr>
          <w:rFonts w:ascii="宋体" w:hAnsi="宋体" w:hint="eastAsia"/>
          <w:sz w:val="24"/>
          <w:szCs w:val="24"/>
        </w:rPr>
        <w:t>结果表明</w:t>
      </w:r>
      <w:r w:rsidRPr="00595985">
        <w:rPr>
          <w:rFonts w:cs="Times New Roman" w:hint="eastAsia"/>
          <w:sz w:val="24"/>
          <w:szCs w:val="24"/>
        </w:rPr>
        <w:t>当液体折射率变化小于</w:t>
      </w:r>
      <w:r w:rsidRPr="00595985">
        <w:rPr>
          <w:rFonts w:cs="Times New Roman" w:hint="eastAsia"/>
          <w:sz w:val="24"/>
          <w:szCs w:val="24"/>
        </w:rPr>
        <w:t>1</w:t>
      </w:r>
      <w:r w:rsidRPr="00595985">
        <w:rPr>
          <w:rFonts w:cs="Times New Roman"/>
          <w:sz w:val="24"/>
          <w:szCs w:val="24"/>
        </w:rPr>
        <w:t>0</w:t>
      </w:r>
      <w:r w:rsidRPr="00595985">
        <w:rPr>
          <w:rFonts w:cs="Times New Roman" w:hint="eastAsia"/>
          <w:sz w:val="24"/>
          <w:szCs w:val="24"/>
          <w:vertAlign w:val="superscript"/>
        </w:rPr>
        <w:t>-</w:t>
      </w:r>
      <w:r w:rsidRPr="00595985">
        <w:rPr>
          <w:rFonts w:cs="Times New Roman"/>
          <w:sz w:val="24"/>
          <w:szCs w:val="24"/>
          <w:vertAlign w:val="superscript"/>
        </w:rPr>
        <w:t>6</w:t>
      </w:r>
      <w:r w:rsidRPr="00595985">
        <w:rPr>
          <w:rFonts w:cs="Times New Roman"/>
          <w:sz w:val="24"/>
          <w:szCs w:val="24"/>
        </w:rPr>
        <w:t xml:space="preserve"> </w:t>
      </w:r>
      <w:r w:rsidRPr="00595985">
        <w:rPr>
          <w:rFonts w:cs="Times New Roman" w:hint="eastAsia"/>
          <w:sz w:val="24"/>
          <w:szCs w:val="24"/>
        </w:rPr>
        <w:t>RI</w:t>
      </w:r>
      <w:r w:rsidRPr="00595985">
        <w:rPr>
          <w:rFonts w:cs="Times New Roman"/>
          <w:sz w:val="24"/>
          <w:szCs w:val="24"/>
        </w:rPr>
        <w:t>U</w:t>
      </w:r>
      <w:r w:rsidRPr="00595985">
        <w:rPr>
          <w:rFonts w:cs="Times New Roman" w:hint="eastAsia"/>
          <w:sz w:val="24"/>
          <w:szCs w:val="24"/>
        </w:rPr>
        <w:t>以及温度变化小于</w:t>
      </w:r>
      <w:r w:rsidRPr="00595985">
        <w:rPr>
          <w:rFonts w:cs="Times New Roman" w:hint="eastAsia"/>
          <w:sz w:val="24"/>
          <w:szCs w:val="24"/>
        </w:rPr>
        <w:t>0</w:t>
      </w:r>
      <w:r w:rsidRPr="00595985">
        <w:rPr>
          <w:rFonts w:cs="Times New Roman"/>
          <w:sz w:val="24"/>
          <w:szCs w:val="24"/>
        </w:rPr>
        <w:t xml:space="preserve">.01 </w:t>
      </w:r>
      <w:proofErr w:type="spellStart"/>
      <w:r>
        <w:rPr>
          <w:rFonts w:cs="Times New Roman"/>
          <w:sz w:val="24"/>
          <w:szCs w:val="24"/>
          <w:vertAlign w:val="superscript"/>
        </w:rPr>
        <w:t>o</w:t>
      </w:r>
      <w:r w:rsidRPr="00595985">
        <w:rPr>
          <w:rFonts w:cs="Times New Roman"/>
          <w:sz w:val="24"/>
          <w:szCs w:val="24"/>
        </w:rPr>
        <w:t>C</w:t>
      </w:r>
      <w:proofErr w:type="spellEnd"/>
      <w:r w:rsidRPr="00595985">
        <w:rPr>
          <w:rFonts w:cs="Times New Roman" w:hint="eastAsia"/>
          <w:sz w:val="24"/>
          <w:szCs w:val="24"/>
        </w:rPr>
        <w:t>时，</w:t>
      </w:r>
      <w:r>
        <w:rPr>
          <w:rFonts w:ascii="宋体" w:hAnsi="宋体" w:hint="eastAsia"/>
          <w:sz w:val="24"/>
          <w:szCs w:val="24"/>
        </w:rPr>
        <w:t>奇异点</w:t>
      </w:r>
      <w:r w:rsidRPr="00595985">
        <w:rPr>
          <w:rFonts w:cs="Times New Roman" w:hint="eastAsia"/>
          <w:sz w:val="24"/>
          <w:szCs w:val="24"/>
        </w:rPr>
        <w:t>可以将</w:t>
      </w:r>
      <w:r>
        <w:rPr>
          <w:rFonts w:cs="Times New Roman" w:hint="eastAsia"/>
          <w:sz w:val="24"/>
          <w:szCs w:val="24"/>
        </w:rPr>
        <w:t>液体</w:t>
      </w:r>
      <w:r w:rsidRPr="00595985">
        <w:rPr>
          <w:rFonts w:cs="Times New Roman" w:hint="eastAsia"/>
          <w:sz w:val="24"/>
          <w:szCs w:val="24"/>
        </w:rPr>
        <w:t>折射率和温度传感灵敏度分别提高</w:t>
      </w:r>
      <w:r w:rsidRPr="00595985">
        <w:rPr>
          <w:rFonts w:cs="Times New Roman"/>
          <w:sz w:val="24"/>
          <w:szCs w:val="24"/>
        </w:rPr>
        <w:t>5.8</w:t>
      </w:r>
      <w:r w:rsidRPr="00595985">
        <w:rPr>
          <w:rFonts w:cs="Times New Roman" w:hint="eastAsia"/>
          <w:sz w:val="24"/>
          <w:szCs w:val="24"/>
        </w:rPr>
        <w:t>和</w:t>
      </w:r>
      <w:r w:rsidRPr="00595985">
        <w:rPr>
          <w:rFonts w:cs="Times New Roman" w:hint="eastAsia"/>
          <w:sz w:val="24"/>
          <w:szCs w:val="24"/>
        </w:rPr>
        <w:t>6</w:t>
      </w:r>
      <w:r w:rsidRPr="00595985">
        <w:rPr>
          <w:rFonts w:cs="Times New Roman"/>
          <w:sz w:val="24"/>
          <w:szCs w:val="24"/>
        </w:rPr>
        <w:t>.8</w:t>
      </w:r>
      <w:r w:rsidRPr="00595985">
        <w:rPr>
          <w:rFonts w:cs="Times New Roman" w:hint="eastAsia"/>
          <w:sz w:val="24"/>
          <w:szCs w:val="24"/>
        </w:rPr>
        <w:t>倍</w:t>
      </w:r>
      <w:r>
        <w:rPr>
          <w:rFonts w:cs="Times New Roman" w:hint="eastAsia"/>
          <w:sz w:val="24"/>
          <w:szCs w:val="24"/>
        </w:rPr>
        <w:t>，同时将光场在高损耗液芯中的占比降低了</w:t>
      </w:r>
      <w:r>
        <w:rPr>
          <w:rFonts w:cs="Times New Roman" w:hint="eastAsia"/>
          <w:sz w:val="24"/>
          <w:szCs w:val="24"/>
        </w:rPr>
        <w:t>2</w:t>
      </w:r>
      <w:r>
        <w:rPr>
          <w:rFonts w:cs="Times New Roman"/>
          <w:sz w:val="24"/>
          <w:szCs w:val="24"/>
        </w:rPr>
        <w:t>0</w:t>
      </w:r>
      <w:r>
        <w:rPr>
          <w:rFonts w:cs="Times New Roman" w:hint="eastAsia"/>
          <w:sz w:val="24"/>
          <w:szCs w:val="24"/>
        </w:rPr>
        <w:t>%</w:t>
      </w:r>
      <w:r>
        <w:rPr>
          <w:rFonts w:cs="Times New Roman" w:hint="eastAsia"/>
          <w:sz w:val="24"/>
          <w:szCs w:val="24"/>
        </w:rPr>
        <w:t>。</w:t>
      </w:r>
      <w:bookmarkEnd w:id="2"/>
    </w:p>
    <w:p w14:paraId="5DDA52B0" w14:textId="77777777" w:rsidR="005B6E5B" w:rsidRPr="00CB4E40" w:rsidRDefault="005B6E5B" w:rsidP="003B5755">
      <w:pPr>
        <w:pStyle w:val="a5"/>
        <w:ind w:left="1200"/>
        <w:jc w:val="both"/>
        <w:rPr>
          <w:rFonts w:ascii="宋体" w:hAnsi="宋体" w:hint="eastAsia"/>
          <w:sz w:val="24"/>
          <w:szCs w:val="24"/>
        </w:rPr>
      </w:pPr>
    </w:p>
    <w:p w14:paraId="1BA31E74" w14:textId="77777777" w:rsidR="005B6E5B" w:rsidRDefault="005B6E5B" w:rsidP="003E10D6">
      <w:pPr>
        <w:ind w:left="960" w:hangingChars="400" w:hanging="960"/>
      </w:pPr>
      <w:r>
        <w:rPr>
          <w:rFonts w:hint="eastAsia"/>
        </w:rPr>
        <w:t>关键字：回音壁模式微腔，光学传感器，模式耦合，马赫曾德干涉仪，奇异点</w:t>
      </w:r>
    </w:p>
    <w:bookmarkEnd w:id="1"/>
    <w:p w14:paraId="32388667" w14:textId="77777777" w:rsidR="00556F15" w:rsidRDefault="00556F15" w:rsidP="00F746B6">
      <w:pPr>
        <w:sectPr w:rsidR="00556F15" w:rsidSect="00E70E63">
          <w:headerReference w:type="default" r:id="rId9"/>
          <w:footerReference w:type="default" r:id="rId10"/>
          <w:pgSz w:w="11906" w:h="16838"/>
          <w:pgMar w:top="1440" w:right="1800" w:bottom="1440" w:left="1800" w:header="851" w:footer="850" w:gutter="0"/>
          <w:pgNumType w:fmt="upperRoman" w:start="1"/>
          <w:cols w:space="425"/>
          <w:docGrid w:type="lines" w:linePitch="326"/>
        </w:sectPr>
      </w:pPr>
    </w:p>
    <w:p w14:paraId="181FD8BF" w14:textId="04FEC178" w:rsidR="00E42AF1" w:rsidRDefault="002B4651" w:rsidP="00CB4E40">
      <w:pPr>
        <w:pStyle w:val="1"/>
        <w:pageBreakBefore/>
      </w:pPr>
      <w:bookmarkStart w:id="3" w:name="_Toc206365063"/>
      <w:bookmarkStart w:id="4" w:name="_Hlk98974630"/>
      <w:r>
        <w:lastRenderedPageBreak/>
        <w:t>Abstract</w:t>
      </w:r>
      <w:bookmarkEnd w:id="3"/>
    </w:p>
    <w:p w14:paraId="2C5CBCB2" w14:textId="242F53F9" w:rsidR="00CB4E40" w:rsidRPr="00522BE6" w:rsidRDefault="00CB4E40" w:rsidP="00CB4E40">
      <w:pPr>
        <w:ind w:firstLineChars="200" w:firstLine="480"/>
      </w:pPr>
      <w:bookmarkStart w:id="5" w:name="_Hlk99014371"/>
      <w:r w:rsidRPr="006414E6">
        <w:t xml:space="preserve">Optical whispering gallery mode </w:t>
      </w:r>
      <w:r w:rsidR="00813F7B" w:rsidRPr="00A750C3">
        <w:t>microcavity</w:t>
      </w:r>
      <w:r w:rsidRPr="006414E6">
        <w:t xml:space="preserve"> </w:t>
      </w:r>
      <w:proofErr w:type="gramStart"/>
      <w:r w:rsidRPr="006414E6">
        <w:t>have</w:t>
      </w:r>
      <w:proofErr w:type="gramEnd"/>
      <w:r w:rsidRPr="006414E6">
        <w:t xml:space="preserve"> important applications in optical sensing </w:t>
      </w:r>
      <w:r>
        <w:rPr>
          <w:rFonts w:hint="eastAsia"/>
        </w:rPr>
        <w:t>as</w:t>
      </w:r>
      <w:r w:rsidRPr="006414E6">
        <w:t xml:space="preserve"> their </w:t>
      </w:r>
      <w:proofErr w:type="gramStart"/>
      <w:r w:rsidRPr="006414E6">
        <w:t>high quality</w:t>
      </w:r>
      <w:proofErr w:type="gramEnd"/>
      <w:r w:rsidRPr="006414E6">
        <w:t xml:space="preserve"> factor and small mode volume, which </w:t>
      </w:r>
      <w:r w:rsidR="00B26401" w:rsidRPr="00662A0A">
        <w:t>beneficial to</w:t>
      </w:r>
      <w:r w:rsidRPr="006414E6">
        <w:t xml:space="preserve"> detect small changes in the environment</w:t>
      </w:r>
      <w:r w:rsidRPr="00522BE6">
        <w:t xml:space="preserve">. </w:t>
      </w:r>
      <w:r>
        <w:rPr>
          <w:rFonts w:hint="eastAsia"/>
        </w:rPr>
        <w:t>W</w:t>
      </w:r>
      <w:r w:rsidRPr="002465DD">
        <w:t xml:space="preserve">hispering gallery mode </w:t>
      </w:r>
      <w:r w:rsidR="00813F7B" w:rsidRPr="00A750C3">
        <w:t>microcavity</w:t>
      </w:r>
      <w:r w:rsidRPr="00522BE6">
        <w:t xml:space="preserve"> senses the changes of the cavity material</w:t>
      </w:r>
      <w:r>
        <w:t xml:space="preserve"> </w:t>
      </w:r>
      <w:r w:rsidRPr="002D5091">
        <w:t xml:space="preserve">refractive index </w:t>
      </w:r>
      <w:r w:rsidRPr="00522BE6">
        <w:t xml:space="preserve">and size </w:t>
      </w:r>
      <w:r>
        <w:rPr>
          <w:rFonts w:hint="eastAsia"/>
        </w:rPr>
        <w:t>caused</w:t>
      </w:r>
      <w:r>
        <w:t xml:space="preserve"> by</w:t>
      </w:r>
      <w:r w:rsidRPr="00A25D16">
        <w:t xml:space="preserve"> </w:t>
      </w:r>
      <w:r w:rsidRPr="006414E6">
        <w:t xml:space="preserve">environmental </w:t>
      </w:r>
      <w:proofErr w:type="gramStart"/>
      <w:r w:rsidRPr="006414E6">
        <w:t>perturbations</w:t>
      </w:r>
      <w:r w:rsidRPr="00522BE6">
        <w:t>, and</w:t>
      </w:r>
      <w:proofErr w:type="gramEnd"/>
      <w:r w:rsidRPr="00522BE6">
        <w:t xml:space="preserve"> takes the movement of the resonant wavelength as the sensing signal. Its sensitivity is limited by the distribution of mode field in sensing medium. Using mode coupling in </w:t>
      </w:r>
      <w:proofErr w:type="gramStart"/>
      <w:r w:rsidRPr="00522BE6">
        <w:t>the microcavity</w:t>
      </w:r>
      <w:proofErr w:type="gramEnd"/>
      <w:r w:rsidRPr="00522BE6">
        <w:t xml:space="preserve">, the distribution of modes in space and frequency domain can be adjusted </w:t>
      </w:r>
      <w:r>
        <w:rPr>
          <w:rFonts w:hint="eastAsia"/>
        </w:rPr>
        <w:t>and</w:t>
      </w:r>
      <w:r w:rsidRPr="00522BE6">
        <w:t xml:space="preserve"> produce new sensing mechanism, which is helpful to improve the sensing sensitivity and reduce the detection limit. Based on the vernier effect, Fano resonance and </w:t>
      </w:r>
      <w:r>
        <w:t>E</w:t>
      </w:r>
      <w:r w:rsidRPr="0057728E">
        <w:t>xceptional</w:t>
      </w:r>
      <w:r>
        <w:t xml:space="preserve"> </w:t>
      </w:r>
      <w:r w:rsidRPr="0057728E">
        <w:t>point</w:t>
      </w:r>
      <w:r>
        <w:rPr>
          <w:rFonts w:hint="eastAsia"/>
        </w:rPr>
        <w:t>s</w:t>
      </w:r>
      <w:r w:rsidRPr="00522BE6">
        <w:t xml:space="preserve"> produced by the mode coupling </w:t>
      </w:r>
      <w:r>
        <w:rPr>
          <w:rFonts w:hint="eastAsia"/>
        </w:rPr>
        <w:t>in</w:t>
      </w:r>
      <w:r w:rsidRPr="00522BE6">
        <w:t xml:space="preserve"> </w:t>
      </w:r>
      <w:r w:rsidRPr="004B204B">
        <w:t>microcapillary</w:t>
      </w:r>
      <w:r>
        <w:t xml:space="preserve"> </w:t>
      </w:r>
      <w:r>
        <w:rPr>
          <w:rFonts w:hint="eastAsia"/>
        </w:rPr>
        <w:t>and</w:t>
      </w:r>
      <w:r>
        <w:t xml:space="preserve"> </w:t>
      </w:r>
      <w:proofErr w:type="spellStart"/>
      <w:r>
        <w:rPr>
          <w:rFonts w:hint="eastAsia"/>
        </w:rPr>
        <w:t>mic</w:t>
      </w:r>
      <w:r>
        <w:t>robottle</w:t>
      </w:r>
      <w:proofErr w:type="spellEnd"/>
      <w:r>
        <w:t xml:space="preserve">, </w:t>
      </w:r>
      <w:r w:rsidRPr="00522BE6">
        <w:t xml:space="preserve">this </w:t>
      </w:r>
      <w:r>
        <w:rPr>
          <w:rFonts w:hint="eastAsia"/>
        </w:rPr>
        <w:t>thesis</w:t>
      </w:r>
      <w:r w:rsidRPr="00522BE6">
        <w:t xml:space="preserve"> studies new sensing mechanism and structure to improve the sensing performance of </w:t>
      </w:r>
      <w:r>
        <w:t>w</w:t>
      </w:r>
      <w:r w:rsidRPr="002465DD">
        <w:t xml:space="preserve">hispering gallery mode </w:t>
      </w:r>
      <w:r w:rsidR="00813F7B" w:rsidRPr="00A750C3">
        <w:t>microcavity</w:t>
      </w:r>
      <w:r>
        <w:rPr>
          <w:rFonts w:hint="eastAsia"/>
        </w:rPr>
        <w:t>.</w:t>
      </w:r>
    </w:p>
    <w:p w14:paraId="7CBFC05E" w14:textId="77777777" w:rsidR="00CB4E40" w:rsidRPr="001F1A22" w:rsidRDefault="00CB4E40" w:rsidP="00CB4E40">
      <w:pPr>
        <w:ind w:firstLineChars="200" w:firstLine="480"/>
      </w:pPr>
      <w:r>
        <w:rPr>
          <w:rFonts w:ascii="TimesNewRomanPSMT" w:eastAsiaTheme="minorEastAsia" w:hAnsi="TimesNewRomanPSMT" w:cs="TimesNewRomanPSMT"/>
          <w:kern w:val="0"/>
          <w:szCs w:val="24"/>
        </w:rPr>
        <w:t xml:space="preserve">The main achievements are as </w:t>
      </w:r>
      <w:proofErr w:type="gramStart"/>
      <w:r>
        <w:rPr>
          <w:rFonts w:ascii="TimesNewRomanPSMT" w:eastAsiaTheme="minorEastAsia" w:hAnsi="TimesNewRomanPSMT" w:cs="TimesNewRomanPSMT"/>
          <w:kern w:val="0"/>
          <w:szCs w:val="24"/>
        </w:rPr>
        <w:t>follow</w:t>
      </w:r>
      <w:proofErr w:type="gramEnd"/>
      <w:r>
        <w:rPr>
          <w:rFonts w:ascii="TimesNewRomanPSMT" w:eastAsiaTheme="minorEastAsia" w:hAnsi="TimesNewRomanPSMT" w:cs="TimesNewRomanPSMT"/>
          <w:kern w:val="0"/>
          <w:szCs w:val="24"/>
        </w:rPr>
        <w:t>:</w:t>
      </w:r>
    </w:p>
    <w:p w14:paraId="6343CFD5" w14:textId="77777777" w:rsidR="00CB4E40" w:rsidRDefault="00CB4E40" w:rsidP="00CB4E40">
      <w:pPr>
        <w:ind w:firstLineChars="200" w:firstLine="480"/>
      </w:pPr>
      <w:r>
        <w:t>1</w:t>
      </w:r>
      <w:r>
        <w:rPr>
          <w:rFonts w:hint="eastAsia"/>
        </w:rPr>
        <w:t>、</w:t>
      </w:r>
      <w:r w:rsidRPr="006414E6">
        <w:t xml:space="preserve">Using the vernier effect generated by the coupling of the core mode and wall mode in single </w:t>
      </w:r>
      <w:r w:rsidRPr="004B204B">
        <w:t>microcapillary</w:t>
      </w:r>
      <w:r w:rsidRPr="006414E6">
        <w:t xml:space="preserve"> to perform liquid refractive index sensing, it </w:t>
      </w:r>
      <w:r w:rsidRPr="00CA3737">
        <w:t>reduc</w:t>
      </w:r>
      <w:r>
        <w:rPr>
          <w:rFonts w:hint="eastAsia"/>
        </w:rPr>
        <w:t>e</w:t>
      </w:r>
      <w:r w:rsidRPr="00CA3737">
        <w:t xml:space="preserve"> the manufacturing difficulty of </w:t>
      </w:r>
      <w:r w:rsidRPr="006414E6">
        <w:t>the coupled cavity</w:t>
      </w:r>
      <w:r>
        <w:t xml:space="preserve">, </w:t>
      </w:r>
      <w:r w:rsidRPr="00360950">
        <w:t xml:space="preserve">improve sensing stability </w:t>
      </w:r>
      <w:r>
        <w:rPr>
          <w:rFonts w:hint="eastAsia"/>
        </w:rPr>
        <w:t>and</w:t>
      </w:r>
      <w:r>
        <w:t xml:space="preserve"> </w:t>
      </w:r>
      <w:r w:rsidRPr="006414E6">
        <w:t xml:space="preserve">break through the sensitivity limit of single cavity. </w:t>
      </w:r>
      <w:r>
        <w:t xml:space="preserve">The liquid refractive </w:t>
      </w:r>
      <w:proofErr w:type="gramStart"/>
      <w:r>
        <w:t>index sensing</w:t>
      </w:r>
      <w:proofErr w:type="gramEnd"/>
      <w:r>
        <w:t xml:space="preserve"> sensitivity of 2924 nm / RIU is obtained experimentally, which is 7.3 times higher than the single cavity sensitivity limit.</w:t>
      </w:r>
    </w:p>
    <w:p w14:paraId="3B88F79E" w14:textId="77777777" w:rsidR="00CB4E40" w:rsidRDefault="00CB4E40" w:rsidP="00CB4E40">
      <w:pPr>
        <w:ind w:firstLineChars="200" w:firstLine="480"/>
      </w:pPr>
      <w:r>
        <w:t>2</w:t>
      </w:r>
      <w:r>
        <w:rPr>
          <w:rFonts w:hint="eastAsia"/>
        </w:rPr>
        <w:t>、</w:t>
      </w:r>
      <w:r>
        <w:t xml:space="preserve">Temperature sensing is studied by using the structure of </w:t>
      </w:r>
      <w:proofErr w:type="spellStart"/>
      <w:r>
        <w:t>microbottle</w:t>
      </w:r>
      <w:proofErr w:type="spellEnd"/>
      <w:r>
        <w:t xml:space="preserve"> cavity </w:t>
      </w:r>
      <w:r>
        <w:rPr>
          <w:rFonts w:hint="eastAsia"/>
        </w:rPr>
        <w:t>coupled</w:t>
      </w:r>
      <w:r>
        <w:t xml:space="preserve"> with </w:t>
      </w:r>
      <w:proofErr w:type="spellStart"/>
      <w:r>
        <w:t>a</w:t>
      </w:r>
      <w:proofErr w:type="spellEnd"/>
      <w:r>
        <w:t xml:space="preserve"> optical fiber Mach Zehnder interferometer</w:t>
      </w:r>
      <w:r>
        <w:rPr>
          <w:rFonts w:hint="eastAsia"/>
        </w:rPr>
        <w:t>.</w:t>
      </w:r>
      <w:r>
        <w:t xml:space="preserve"> The sensing mechanism by </w:t>
      </w:r>
      <w:proofErr w:type="gramStart"/>
      <w:r>
        <w:t>monitor</w:t>
      </w:r>
      <w:proofErr w:type="gramEnd"/>
      <w:r>
        <w:t xml:space="preserve"> the transmission spectrum intensity changes with temperature increased the </w:t>
      </w:r>
      <w:proofErr w:type="gramStart"/>
      <w:r>
        <w:t>temperature sensing</w:t>
      </w:r>
      <w:proofErr w:type="gramEnd"/>
      <w:r>
        <w:t xml:space="preserve"> sensitivity. A temperature sensitivity of 105.4 dB / </w:t>
      </w:r>
      <w:proofErr w:type="spellStart"/>
      <w:r>
        <w:rPr>
          <w:vertAlign w:val="superscript"/>
        </w:rPr>
        <w:t>o</w:t>
      </w:r>
      <w:r>
        <w:t>C</w:t>
      </w:r>
      <w:proofErr w:type="spellEnd"/>
      <w:r>
        <w:t xml:space="preserve"> is obtained </w:t>
      </w:r>
      <w:r w:rsidRPr="0056540E">
        <w:t>experimentally</w:t>
      </w:r>
      <w:r>
        <w:t xml:space="preserve">, which </w:t>
      </w:r>
      <w:r w:rsidRPr="003A32CC">
        <w:t xml:space="preserve">is 14-fold improvement in temperature sensitivity compared </w:t>
      </w:r>
      <w:r>
        <w:rPr>
          <w:rFonts w:hint="eastAsia"/>
        </w:rPr>
        <w:t>with</w:t>
      </w:r>
      <w:r w:rsidRPr="003A32CC">
        <w:t xml:space="preserve"> </w:t>
      </w:r>
      <w:r>
        <w:rPr>
          <w:rFonts w:hint="eastAsia"/>
        </w:rPr>
        <w:t>other</w:t>
      </w:r>
      <w:r>
        <w:t xml:space="preserve"> </w:t>
      </w:r>
      <w:r w:rsidRPr="003A32CC">
        <w:t xml:space="preserve">Fano-based </w:t>
      </w:r>
      <w:r>
        <w:t xml:space="preserve">intensity </w:t>
      </w:r>
      <w:r w:rsidRPr="003A32CC">
        <w:t>sensing</w:t>
      </w:r>
      <w:r>
        <w:t xml:space="preserve"> </w:t>
      </w:r>
      <w:r w:rsidRPr="00522BE6">
        <w:t>mechanism</w:t>
      </w:r>
      <w:r>
        <w:rPr>
          <w:rFonts w:hint="eastAsia"/>
        </w:rPr>
        <w:t xml:space="preserve">, and the temperature detection limit is </w:t>
      </w:r>
      <w:r>
        <w:t xml:space="preserve">down to </w:t>
      </w:r>
      <w:r>
        <w:rPr>
          <w:rFonts w:hint="eastAsia"/>
        </w:rPr>
        <w:t xml:space="preserve">2.8 </w:t>
      </w:r>
      <w:proofErr w:type="gramStart"/>
      <w:r w:rsidRPr="001F1A22">
        <w:rPr>
          <w:rFonts w:cs="Times New Roman"/>
        </w:rPr>
        <w:t>×</w:t>
      </w:r>
      <w:r>
        <w:rPr>
          <w:rFonts w:hint="eastAsia"/>
        </w:rPr>
        <w:t xml:space="preserve"> 10</w:t>
      </w:r>
      <w:proofErr w:type="gramEnd"/>
      <w:r w:rsidRPr="001F1A22">
        <w:rPr>
          <w:rFonts w:hint="eastAsia"/>
          <w:vertAlign w:val="superscript"/>
        </w:rPr>
        <w:t>-5</w:t>
      </w:r>
      <w:r>
        <w:rPr>
          <w:rFonts w:hint="eastAsia"/>
        </w:rPr>
        <w:t xml:space="preserve"> </w:t>
      </w:r>
      <w:proofErr w:type="spellStart"/>
      <w:r>
        <w:rPr>
          <w:vertAlign w:val="superscript"/>
        </w:rPr>
        <w:t>o</w:t>
      </w:r>
      <w:r>
        <w:rPr>
          <w:rFonts w:hint="eastAsia"/>
        </w:rPr>
        <w:t>C</w:t>
      </w:r>
      <w:proofErr w:type="spellEnd"/>
      <w:r>
        <w:rPr>
          <w:rFonts w:hint="eastAsia"/>
        </w:rPr>
        <w:t>；</w:t>
      </w:r>
      <w:r>
        <w:rPr>
          <w:rFonts w:hint="eastAsia"/>
        </w:rPr>
        <w:t xml:space="preserve"> On this basis</w:t>
      </w:r>
      <w:proofErr w:type="gramStart"/>
      <w:r w:rsidRPr="003A32CC">
        <w:t xml:space="preserve"> ,</w:t>
      </w:r>
      <w:proofErr w:type="gramEnd"/>
      <w:r w:rsidRPr="003A32CC">
        <w:t xml:space="preserve"> using the barcode temperature sensing mechanism, the temperature detection range is increased to 300 </w:t>
      </w:r>
      <w:proofErr w:type="spellStart"/>
      <w:r w:rsidRPr="003A32CC">
        <w:rPr>
          <w:vertAlign w:val="superscript"/>
        </w:rPr>
        <w:t>o</w:t>
      </w:r>
      <w:r w:rsidRPr="003A32CC">
        <w:t>C</w:t>
      </w:r>
      <w:r>
        <w:t>.</w:t>
      </w:r>
      <w:proofErr w:type="spellEnd"/>
    </w:p>
    <w:p w14:paraId="10904F0E" w14:textId="77777777" w:rsidR="00CB4E40" w:rsidRDefault="00CB4E40" w:rsidP="00CB4E40">
      <w:pPr>
        <w:ind w:firstLineChars="200" w:firstLine="480"/>
      </w:pPr>
      <w:r>
        <w:t>3</w:t>
      </w:r>
      <w:r>
        <w:rPr>
          <w:rFonts w:hint="eastAsia"/>
        </w:rPr>
        <w:t>、</w:t>
      </w:r>
      <w:r>
        <w:t xml:space="preserve"> </w:t>
      </w:r>
      <w:r w:rsidRPr="00360950">
        <w:t xml:space="preserve">It is proposed to realize </w:t>
      </w:r>
      <w:r>
        <w:t>E</w:t>
      </w:r>
      <w:r w:rsidRPr="0057728E">
        <w:t>xceptional</w:t>
      </w:r>
      <w:r>
        <w:t xml:space="preserve"> </w:t>
      </w:r>
      <w:r w:rsidRPr="0057728E">
        <w:t>point</w:t>
      </w:r>
      <w:r>
        <w:rPr>
          <w:rFonts w:hint="eastAsia"/>
        </w:rPr>
        <w:t>s</w:t>
      </w:r>
      <w:r>
        <w:t xml:space="preserve"> </w:t>
      </w:r>
      <w:proofErr w:type="gramStart"/>
      <w:r>
        <w:t>(EPs)</w:t>
      </w:r>
      <w:proofErr w:type="gramEnd"/>
      <w:r w:rsidRPr="00360950">
        <w:t xml:space="preserve"> by adjusting the coupling </w:t>
      </w:r>
      <w:r>
        <w:rPr>
          <w:rFonts w:hint="eastAsia"/>
        </w:rPr>
        <w:t>of</w:t>
      </w:r>
      <w:r w:rsidRPr="00360950">
        <w:t xml:space="preserve"> </w:t>
      </w:r>
      <w:r>
        <w:t xml:space="preserve">the </w:t>
      </w:r>
      <w:r w:rsidRPr="00360950">
        <w:t xml:space="preserve">core mode and wall mode in </w:t>
      </w:r>
      <w:r w:rsidRPr="006414E6">
        <w:t xml:space="preserve">single </w:t>
      </w:r>
      <w:r w:rsidRPr="004B204B">
        <w:t>microcapillary</w:t>
      </w:r>
      <w:r w:rsidRPr="00360950">
        <w:t>, which reduce</w:t>
      </w:r>
      <w:r>
        <w:t>d</w:t>
      </w:r>
      <w:r w:rsidRPr="00360950">
        <w:t xml:space="preserve"> the </w:t>
      </w:r>
      <w:r>
        <w:t>d</w:t>
      </w:r>
      <w:r w:rsidRPr="002A3919">
        <w:t xml:space="preserve">ifficulty </w:t>
      </w:r>
      <w:r>
        <w:t xml:space="preserve">in </w:t>
      </w:r>
      <w:r w:rsidRPr="00360950">
        <w:t xml:space="preserve">mode coupling coefficient </w:t>
      </w:r>
      <w:r w:rsidRPr="002A3919">
        <w:t>adjustment</w:t>
      </w:r>
      <w:r w:rsidRPr="00360950">
        <w:t xml:space="preserve"> and </w:t>
      </w:r>
      <w:r>
        <w:t>s</w:t>
      </w:r>
      <w:r w:rsidRPr="002A3919">
        <w:t xml:space="preserve">implified the structure of the cavity that </w:t>
      </w:r>
      <w:r>
        <w:t>generate E</w:t>
      </w:r>
      <w:r w:rsidRPr="0057728E">
        <w:t>xceptional</w:t>
      </w:r>
      <w:r>
        <w:t xml:space="preserve"> </w:t>
      </w:r>
      <w:r w:rsidRPr="0057728E">
        <w:t>point</w:t>
      </w:r>
      <w:r>
        <w:rPr>
          <w:rFonts w:hint="eastAsia"/>
        </w:rPr>
        <w:t>s</w:t>
      </w:r>
      <w:r w:rsidRPr="00452FB3">
        <w:t xml:space="preserve">; </w:t>
      </w:r>
      <w:r>
        <w:t>O</w:t>
      </w:r>
      <w:r w:rsidRPr="00452FB3">
        <w:t xml:space="preserve">n this basis, </w:t>
      </w:r>
      <w:r>
        <w:t>utilize</w:t>
      </w:r>
      <w:r w:rsidRPr="00452FB3">
        <w:t xml:space="preserve"> </w:t>
      </w:r>
      <w:r>
        <w:t>EPs</w:t>
      </w:r>
      <w:r w:rsidRPr="00452FB3">
        <w:t xml:space="preserve"> </w:t>
      </w:r>
      <w:r>
        <w:t xml:space="preserve">to </w:t>
      </w:r>
      <w:r w:rsidRPr="00452FB3">
        <w:t xml:space="preserve">improve the sensing sensitivity </w:t>
      </w:r>
      <w:r w:rsidRPr="00452FB3">
        <w:lastRenderedPageBreak/>
        <w:t>and reduce the proportion of the optical field in the high-loss analyte</w:t>
      </w:r>
      <w:proofErr w:type="gramStart"/>
      <w:r w:rsidRPr="00452FB3">
        <w:t xml:space="preserve"> .</w:t>
      </w:r>
      <w:proofErr w:type="gramEnd"/>
      <w:r w:rsidRPr="00452FB3">
        <w:t xml:space="preserve"> </w:t>
      </w:r>
      <w:r>
        <w:t>S</w:t>
      </w:r>
      <w:r w:rsidRPr="00452FB3">
        <w:t>imulation results show that when the change of the liquid</w:t>
      </w:r>
      <w:r>
        <w:t xml:space="preserve"> </w:t>
      </w:r>
      <w:r>
        <w:rPr>
          <w:rFonts w:hint="eastAsia"/>
        </w:rPr>
        <w:t>core</w:t>
      </w:r>
      <w:r w:rsidRPr="00452FB3">
        <w:t xml:space="preserve"> refractive index is less than 10</w:t>
      </w:r>
      <w:r w:rsidRPr="00452FB3">
        <w:rPr>
          <w:vertAlign w:val="superscript"/>
        </w:rPr>
        <w:t>-6</w:t>
      </w:r>
      <w:r w:rsidRPr="00452FB3">
        <w:t xml:space="preserve"> RIU and the temperature change is less than 0.01 </w:t>
      </w:r>
      <w:proofErr w:type="spellStart"/>
      <w:r>
        <w:rPr>
          <w:vertAlign w:val="superscript"/>
        </w:rPr>
        <w:t>o</w:t>
      </w:r>
      <w:r w:rsidRPr="00452FB3">
        <w:t>C</w:t>
      </w:r>
      <w:proofErr w:type="spellEnd"/>
      <w:r w:rsidRPr="00452FB3">
        <w:t xml:space="preserve">, </w:t>
      </w:r>
      <w:r>
        <w:t>EPs</w:t>
      </w:r>
      <w:r w:rsidRPr="00452FB3">
        <w:t xml:space="preserve"> can increase the refractive index and </w:t>
      </w:r>
      <w:proofErr w:type="gramStart"/>
      <w:r w:rsidRPr="00452FB3">
        <w:t>temperature sensing</w:t>
      </w:r>
      <w:proofErr w:type="gramEnd"/>
      <w:r w:rsidRPr="00452FB3">
        <w:t xml:space="preserve"> sensitivity by 5.8 and 6.8 times</w:t>
      </w:r>
      <w:r>
        <w:t xml:space="preserve"> </w:t>
      </w:r>
      <w:r w:rsidRPr="00452FB3">
        <w:t>respectively</w:t>
      </w:r>
      <w:r>
        <w:t xml:space="preserve"> and</w:t>
      </w:r>
      <w:r w:rsidRPr="00452FB3">
        <w:t xml:space="preserve"> </w:t>
      </w:r>
      <w:r>
        <w:t xml:space="preserve">reduce </w:t>
      </w:r>
      <w:r w:rsidRPr="00452FB3">
        <w:t xml:space="preserve">the proportion of the optical field in the high-loss </w:t>
      </w:r>
      <w:r>
        <w:t>core</w:t>
      </w:r>
      <w:r w:rsidRPr="00452FB3">
        <w:t xml:space="preserve"> by 20%.</w:t>
      </w:r>
      <w:bookmarkEnd w:id="5"/>
    </w:p>
    <w:p w14:paraId="4738D2C0" w14:textId="138CB59C" w:rsidR="00CB4E40" w:rsidRPr="00CB4E40" w:rsidRDefault="00CB4E40" w:rsidP="00E42AF1">
      <w:pPr>
        <w:sectPr w:rsidR="00CB4E40" w:rsidRPr="00CB4E40" w:rsidSect="00E70E63">
          <w:headerReference w:type="default" r:id="rId11"/>
          <w:type w:val="continuous"/>
          <w:pgSz w:w="11906" w:h="16838"/>
          <w:pgMar w:top="1440" w:right="1800" w:bottom="1440" w:left="1800" w:header="851" w:footer="850" w:gutter="0"/>
          <w:pgNumType w:fmt="upperRoman"/>
          <w:cols w:space="425"/>
          <w:docGrid w:type="lines" w:linePitch="326"/>
        </w:sectPr>
      </w:pPr>
    </w:p>
    <w:bookmarkEnd w:id="4"/>
    <w:p w14:paraId="37301579" w14:textId="7E07483E" w:rsidR="00E42148" w:rsidRDefault="00A750C3" w:rsidP="00A750C3">
      <w:pPr>
        <w:sectPr w:rsidR="00E42148" w:rsidSect="00E42148">
          <w:headerReference w:type="default" r:id="rId12"/>
          <w:type w:val="continuous"/>
          <w:pgSz w:w="11906" w:h="16838"/>
          <w:pgMar w:top="1440" w:right="1800" w:bottom="1440" w:left="1800" w:header="851" w:footer="992" w:gutter="0"/>
          <w:pgNumType w:fmt="upperRoman" w:chapStyle="1"/>
          <w:cols w:space="425"/>
          <w:docGrid w:type="lines" w:linePitch="326"/>
        </w:sectPr>
      </w:pPr>
      <w:r w:rsidRPr="00B1529C">
        <w:rPr>
          <w:b/>
          <w:bCs/>
          <w:sz w:val="28"/>
          <w:szCs w:val="24"/>
        </w:rPr>
        <w:t>Keywords</w:t>
      </w:r>
      <w:r w:rsidRPr="00A750C3">
        <w:t xml:space="preserve">: </w:t>
      </w:r>
      <w:r>
        <w:rPr>
          <w:rFonts w:hint="eastAsia"/>
        </w:rPr>
        <w:t>W</w:t>
      </w:r>
      <w:r w:rsidRPr="00A750C3">
        <w:t>hispering gallery mode</w:t>
      </w:r>
      <w:r w:rsidR="004D7CC5">
        <w:rPr>
          <w:rFonts w:hint="eastAsia"/>
        </w:rPr>
        <w:t xml:space="preserve"> </w:t>
      </w:r>
      <w:r w:rsidRPr="00A750C3">
        <w:t>microcavity</w:t>
      </w:r>
      <w:r>
        <w:rPr>
          <w:rFonts w:hint="eastAsia"/>
        </w:rPr>
        <w:t>、</w:t>
      </w:r>
      <w:r w:rsidR="004D7CC5">
        <w:rPr>
          <w:rFonts w:hint="eastAsia"/>
        </w:rPr>
        <w:t>Optical</w:t>
      </w:r>
      <w:r w:rsidRPr="00A750C3">
        <w:t xml:space="preserve"> </w:t>
      </w:r>
      <w:r>
        <w:t>S</w:t>
      </w:r>
      <w:r w:rsidRPr="00A750C3">
        <w:t>ensor</w:t>
      </w:r>
      <w:r>
        <w:rPr>
          <w:rFonts w:hint="eastAsia"/>
        </w:rPr>
        <w:t>、</w:t>
      </w:r>
      <w:r w:rsidR="009F1A60">
        <w:rPr>
          <w:rFonts w:hint="eastAsia"/>
        </w:rPr>
        <w:t xml:space="preserve"> </w:t>
      </w:r>
      <w:r>
        <w:rPr>
          <w:rFonts w:hint="eastAsia"/>
        </w:rPr>
        <w:t>M</w:t>
      </w:r>
      <w:r w:rsidRPr="00A750C3">
        <w:t>ode coupling</w:t>
      </w:r>
      <w:r>
        <w:rPr>
          <w:rFonts w:hint="eastAsia"/>
        </w:rPr>
        <w:t>、</w:t>
      </w:r>
      <w:r w:rsidRPr="00A750C3">
        <w:t>Mach-Zehnder interferometer</w:t>
      </w:r>
      <w:r>
        <w:rPr>
          <w:rFonts w:hint="eastAsia"/>
        </w:rPr>
        <w:t>、</w:t>
      </w:r>
      <w:r w:rsidR="0057728E">
        <w:t>E</w:t>
      </w:r>
      <w:r w:rsidR="0057728E" w:rsidRPr="0057728E">
        <w:t>xceptional</w:t>
      </w:r>
      <w:r w:rsidR="0057728E">
        <w:t xml:space="preserve"> </w:t>
      </w:r>
      <w:r w:rsidR="0057728E" w:rsidRPr="0057728E">
        <w:t>point</w:t>
      </w:r>
      <w:r w:rsidR="00A72FDE">
        <w:rPr>
          <w:rFonts w:hint="eastAsia"/>
        </w:rPr>
        <w:t>s</w:t>
      </w:r>
      <w:r w:rsidR="0057728E">
        <w:rPr>
          <w:rFonts w:hint="eastAsia"/>
        </w:rPr>
        <w:t>.</w:t>
      </w:r>
    </w:p>
    <w:p w14:paraId="03B51ED1" w14:textId="51543CF4" w:rsidR="00F746B6" w:rsidRPr="006C48C3" w:rsidRDefault="00F746B6" w:rsidP="00142670">
      <w:pPr>
        <w:pStyle w:val="1"/>
        <w:pageBreakBefore/>
      </w:pPr>
      <w:bookmarkStart w:id="6" w:name="_Toc206365064"/>
      <w:r w:rsidRPr="005276AF">
        <w:rPr>
          <w:rFonts w:hint="eastAsia"/>
        </w:rPr>
        <w:lastRenderedPageBreak/>
        <w:t>第一</w:t>
      </w:r>
      <w:proofErr w:type="gramStart"/>
      <w:r w:rsidRPr="005276AF">
        <w:rPr>
          <w:rFonts w:hint="eastAsia"/>
        </w:rPr>
        <w:t>章</w:t>
      </w:r>
      <w:r w:rsidRPr="005276AF">
        <w:rPr>
          <w:rFonts w:hint="eastAsia"/>
        </w:rPr>
        <w:t xml:space="preserve"> </w:t>
      </w:r>
      <w:r w:rsidRPr="005276AF">
        <w:rPr>
          <w:rFonts w:hint="eastAsia"/>
        </w:rPr>
        <w:t>绪论</w:t>
      </w:r>
      <w:bookmarkEnd w:id="6"/>
      <w:proofErr w:type="gramEnd"/>
    </w:p>
    <w:p w14:paraId="566BE64E" w14:textId="079FF8B5" w:rsidR="00F746B6" w:rsidRPr="00142670" w:rsidRDefault="00F746B6" w:rsidP="00142670">
      <w:pPr>
        <w:ind w:firstLineChars="200" w:firstLine="480"/>
        <w:rPr>
          <w:rFonts w:ascii="宋体" w:hAnsi="宋体" w:hint="eastAsia"/>
          <w:szCs w:val="24"/>
        </w:rPr>
      </w:pPr>
      <w:r w:rsidRPr="00142670">
        <w:rPr>
          <w:rFonts w:ascii="宋体" w:hAnsi="宋体" w:hint="eastAsia"/>
          <w:szCs w:val="24"/>
        </w:rPr>
        <w:t>本章首先介绍</w:t>
      </w:r>
      <w:r w:rsidR="00316C48">
        <w:rPr>
          <w:rFonts w:ascii="宋体" w:hAnsi="宋体" w:hint="eastAsia"/>
          <w:szCs w:val="24"/>
        </w:rPr>
        <w:t>光学</w:t>
      </w:r>
      <w:r w:rsidRPr="00142670">
        <w:rPr>
          <w:rFonts w:ascii="宋体" w:hAnsi="宋体" w:hint="eastAsia"/>
          <w:szCs w:val="24"/>
        </w:rPr>
        <w:t>回音壁模式微腔，</w:t>
      </w:r>
      <w:r w:rsidR="00316C48">
        <w:rPr>
          <w:rFonts w:ascii="宋体" w:hAnsi="宋体" w:hint="eastAsia"/>
          <w:szCs w:val="24"/>
        </w:rPr>
        <w:t>并对其传感原理和传感应用进行了介绍，</w:t>
      </w:r>
      <w:r w:rsidR="00175DC6">
        <w:rPr>
          <w:rFonts w:ascii="宋体" w:hAnsi="宋体" w:hint="eastAsia"/>
          <w:szCs w:val="24"/>
        </w:rPr>
        <w:t>然后详细介绍了</w:t>
      </w:r>
      <w:r w:rsidR="00D55B98">
        <w:rPr>
          <w:rFonts w:ascii="宋体" w:hAnsi="宋体" w:hint="eastAsia"/>
          <w:szCs w:val="24"/>
        </w:rPr>
        <w:t>回音壁模式微腔</w:t>
      </w:r>
      <w:r w:rsidR="00175DC6">
        <w:rPr>
          <w:rFonts w:ascii="宋体" w:hAnsi="宋体" w:hint="eastAsia"/>
          <w:szCs w:val="24"/>
        </w:rPr>
        <w:t>中的模式耦合现象及其</w:t>
      </w:r>
      <w:r w:rsidR="00316C48">
        <w:rPr>
          <w:rFonts w:ascii="宋体" w:hAnsi="宋体" w:hint="eastAsia"/>
          <w:szCs w:val="24"/>
        </w:rPr>
        <w:t>传感应用</w:t>
      </w:r>
      <w:r w:rsidRPr="00142670">
        <w:rPr>
          <w:rFonts w:ascii="宋体" w:hAnsi="宋体" w:hint="eastAsia"/>
          <w:szCs w:val="24"/>
        </w:rPr>
        <w:t>。最后介绍本论文各章节的内容安排。</w:t>
      </w:r>
    </w:p>
    <w:p w14:paraId="046F28E3" w14:textId="27D38D59" w:rsidR="00F746B6" w:rsidRDefault="00F746B6" w:rsidP="00F746B6">
      <w:pPr>
        <w:pStyle w:val="2"/>
      </w:pPr>
      <w:bookmarkStart w:id="7" w:name="_Toc206365065"/>
      <w:r w:rsidRPr="00D473D0">
        <w:t>1</w:t>
      </w:r>
      <w:r w:rsidRPr="006C48C3">
        <w:t>.</w:t>
      </w:r>
      <w:r w:rsidRPr="00D473D0">
        <w:t>1</w:t>
      </w:r>
      <w:r w:rsidRPr="006C48C3">
        <w:rPr>
          <w:rFonts w:hint="eastAsia"/>
        </w:rPr>
        <w:t>光学回音壁模式微腔</w:t>
      </w:r>
      <w:bookmarkEnd w:id="7"/>
    </w:p>
    <w:p w14:paraId="60C7A9A3" w14:textId="57B390C7" w:rsidR="00457075" w:rsidRPr="006D0FF5" w:rsidRDefault="00443922" w:rsidP="00443922">
      <w:pPr>
        <w:ind w:firstLineChars="200" w:firstLine="480"/>
      </w:pPr>
      <w:r w:rsidRPr="00B42368">
        <w:rPr>
          <w:rFonts w:ascii="Arial" w:hAnsi="Arial" w:cs="Arial"/>
          <w:color w:val="000000" w:themeColor="text1"/>
          <w:shd w:val="clear" w:color="auto" w:fill="FFFFFF"/>
        </w:rPr>
        <w:t>传感器技术是信息源头获取技术中的重要手段，</w:t>
      </w:r>
      <w:r w:rsidR="00B42368" w:rsidRPr="00B42368">
        <w:rPr>
          <w:rFonts w:ascii="Arial" w:hAnsi="Arial" w:cs="Arial" w:hint="eastAsia"/>
          <w:color w:val="000000" w:themeColor="text1"/>
          <w:shd w:val="clear" w:color="auto" w:fill="FFFFFF"/>
        </w:rPr>
        <w:t>而</w:t>
      </w:r>
      <w:r w:rsidRPr="00B42368">
        <w:rPr>
          <w:rFonts w:ascii="Arial" w:hAnsi="Arial" w:cs="Arial"/>
          <w:color w:val="000000" w:themeColor="text1"/>
          <w:shd w:val="clear" w:color="auto" w:fill="FFFFFF"/>
        </w:rPr>
        <w:t>受到广泛关注。根据当今各个行业对体积小、功耗</w:t>
      </w:r>
      <w:r w:rsidR="00E35A2E" w:rsidRPr="00B42368">
        <w:rPr>
          <w:rFonts w:ascii="Arial" w:hAnsi="Arial" w:cs="Arial" w:hint="eastAsia"/>
          <w:color w:val="000000" w:themeColor="text1"/>
          <w:shd w:val="clear" w:color="auto" w:fill="FFFFFF"/>
        </w:rPr>
        <w:t>低</w:t>
      </w:r>
      <w:r w:rsidRPr="00B42368">
        <w:rPr>
          <w:rFonts w:ascii="Arial" w:hAnsi="Arial" w:cs="Arial"/>
          <w:color w:val="000000" w:themeColor="text1"/>
          <w:shd w:val="clear" w:color="auto" w:fill="FFFFFF"/>
        </w:rPr>
        <w:t>、价格低和规模制造能力强</w:t>
      </w:r>
      <w:r w:rsidR="00E35A2E" w:rsidRPr="00B42368">
        <w:rPr>
          <w:rFonts w:ascii="Arial" w:hAnsi="Arial" w:cs="Arial"/>
          <w:color w:val="000000" w:themeColor="text1"/>
          <w:shd w:val="clear" w:color="auto" w:fill="FFFFFF"/>
        </w:rPr>
        <w:t>传感器</w:t>
      </w:r>
      <w:r w:rsidR="00E35A2E" w:rsidRPr="00B42368">
        <w:rPr>
          <w:rFonts w:ascii="Arial" w:hAnsi="Arial" w:cs="Arial" w:hint="eastAsia"/>
          <w:color w:val="000000" w:themeColor="text1"/>
          <w:shd w:val="clear" w:color="auto" w:fill="FFFFFF"/>
        </w:rPr>
        <w:t>的</w:t>
      </w:r>
      <w:r w:rsidRPr="00B42368">
        <w:rPr>
          <w:rFonts w:ascii="Arial" w:hAnsi="Arial" w:cs="Arial"/>
          <w:color w:val="000000" w:themeColor="text1"/>
          <w:shd w:val="clear" w:color="auto" w:fill="FFFFFF"/>
        </w:rPr>
        <w:t>迫切需求，</w:t>
      </w:r>
      <w:r w:rsidRPr="00B42368">
        <w:rPr>
          <w:color w:val="000000" w:themeColor="text1"/>
        </w:rPr>
        <w:t>微纳传感器</w:t>
      </w:r>
      <w:r w:rsidRPr="00B42368">
        <w:rPr>
          <w:rFonts w:ascii="Arial" w:hAnsi="Arial" w:cs="Arial"/>
          <w:color w:val="000000" w:themeColor="text1"/>
          <w:shd w:val="clear" w:color="auto" w:fill="FFFFFF"/>
        </w:rPr>
        <w:t>越来越受到应用领域的欢迎</w:t>
      </w:r>
      <w:r w:rsidRPr="00B42368">
        <w:rPr>
          <w:rFonts w:ascii="Arial" w:hAnsi="Arial" w:cs="Arial" w:hint="eastAsia"/>
          <w:color w:val="000000" w:themeColor="text1"/>
          <w:shd w:val="clear" w:color="auto" w:fill="FFFFFF"/>
        </w:rPr>
        <w:t>。</w:t>
      </w:r>
      <w:r w:rsidR="00CA3E6E" w:rsidRPr="00B42368">
        <w:rPr>
          <w:rFonts w:hint="eastAsia"/>
          <w:color w:val="000000" w:themeColor="text1"/>
        </w:rPr>
        <w:t>微纳传感器与</w:t>
      </w:r>
      <w:r w:rsidR="001A2B58" w:rsidRPr="00B42368">
        <w:rPr>
          <w:rFonts w:hint="eastAsia"/>
          <w:color w:val="000000" w:themeColor="text1"/>
        </w:rPr>
        <w:t>人们</w:t>
      </w:r>
      <w:r w:rsidR="00CA3E6E" w:rsidRPr="00B42368">
        <w:rPr>
          <w:rFonts w:hint="eastAsia"/>
          <w:color w:val="000000" w:themeColor="text1"/>
        </w:rPr>
        <w:t>的生活息息</w:t>
      </w:r>
      <w:r w:rsidR="008C5059" w:rsidRPr="00B42368">
        <w:rPr>
          <w:rFonts w:hint="eastAsia"/>
          <w:color w:val="000000" w:themeColor="text1"/>
        </w:rPr>
        <w:t>相关，日常使用的手机就</w:t>
      </w:r>
      <w:r w:rsidR="0097792A" w:rsidRPr="00B42368">
        <w:rPr>
          <w:rFonts w:hint="eastAsia"/>
          <w:color w:val="000000" w:themeColor="text1"/>
        </w:rPr>
        <w:t>有</w:t>
      </w:r>
      <w:r w:rsidR="008C5059" w:rsidRPr="00B42368">
        <w:rPr>
          <w:rFonts w:hint="eastAsia"/>
          <w:color w:val="000000" w:themeColor="text1"/>
        </w:rPr>
        <w:t>陀螺仪</w:t>
      </w:r>
      <w:r w:rsidR="0084265D" w:rsidRPr="00B42368">
        <w:rPr>
          <w:rFonts w:hint="eastAsia"/>
          <w:color w:val="000000" w:themeColor="text1"/>
        </w:rPr>
        <w:t>、重力感应</w:t>
      </w:r>
      <w:r w:rsidR="00BB1232" w:rsidRPr="00B42368">
        <w:rPr>
          <w:rFonts w:hint="eastAsia"/>
          <w:color w:val="000000" w:themeColor="text1"/>
        </w:rPr>
        <w:t>器、接近感应器等</w:t>
      </w:r>
      <w:r w:rsidR="008C5059" w:rsidRPr="00B42368">
        <w:rPr>
          <w:rFonts w:hint="eastAsia"/>
          <w:color w:val="000000" w:themeColor="text1"/>
        </w:rPr>
        <w:t>传感器，</w:t>
      </w:r>
      <w:r w:rsidR="00B41E1E">
        <w:rPr>
          <w:rFonts w:hint="eastAsia"/>
        </w:rPr>
        <w:t>以及</w:t>
      </w:r>
      <w:r w:rsidR="008C5059" w:rsidRPr="008C5059">
        <w:rPr>
          <w:rFonts w:hint="eastAsia"/>
        </w:rPr>
        <w:t>现在</w:t>
      </w:r>
      <w:r w:rsidR="008C5059">
        <w:rPr>
          <w:rFonts w:hint="eastAsia"/>
        </w:rPr>
        <w:t>流行的</w:t>
      </w:r>
      <w:r w:rsidR="008C5059" w:rsidRPr="008C5059">
        <w:rPr>
          <w:rFonts w:hint="eastAsia"/>
        </w:rPr>
        <w:t>可穿戴设备</w:t>
      </w:r>
      <w:r w:rsidR="008C5059">
        <w:rPr>
          <w:rFonts w:hint="eastAsia"/>
        </w:rPr>
        <w:t>，可以随时</w:t>
      </w:r>
      <w:r w:rsidR="006D0FF5">
        <w:rPr>
          <w:rFonts w:hint="eastAsia"/>
        </w:rPr>
        <w:t>监测</w:t>
      </w:r>
      <w:r w:rsidR="008C5059">
        <w:rPr>
          <w:rFonts w:hint="eastAsia"/>
        </w:rPr>
        <w:t>人的心跳</w:t>
      </w:r>
      <w:r w:rsidR="006D0FF5">
        <w:rPr>
          <w:rFonts w:hint="eastAsia"/>
        </w:rPr>
        <w:t>、</w:t>
      </w:r>
      <w:r w:rsidR="008C5059">
        <w:rPr>
          <w:rFonts w:hint="eastAsia"/>
        </w:rPr>
        <w:t>血压</w:t>
      </w:r>
      <w:r w:rsidR="006D0FF5">
        <w:rPr>
          <w:rFonts w:hint="eastAsia"/>
        </w:rPr>
        <w:t>以及血糖浓度等</w:t>
      </w:r>
      <w:r w:rsidR="00B41E1E">
        <w:rPr>
          <w:rFonts w:hint="eastAsia"/>
        </w:rPr>
        <w:t>，</w:t>
      </w:r>
      <w:r w:rsidR="00B41E1E" w:rsidRPr="008C5059">
        <w:rPr>
          <w:rFonts w:hint="eastAsia"/>
        </w:rPr>
        <w:t>我们对医疗设备的要求是越来越小，对健康状况随时体察的要求越来越高，因此含有很多</w:t>
      </w:r>
      <w:r w:rsidR="00B41E1E">
        <w:rPr>
          <w:rFonts w:hint="eastAsia"/>
        </w:rPr>
        <w:t>微型</w:t>
      </w:r>
      <w:r w:rsidR="00B41E1E" w:rsidRPr="008C5059">
        <w:rPr>
          <w:rFonts w:hint="eastAsia"/>
        </w:rPr>
        <w:t>传感器的小型医疗体察工具进入人们的视线</w:t>
      </w:r>
      <w:r w:rsidR="008C5059" w:rsidRPr="008C5059">
        <w:rPr>
          <w:rFonts w:hint="eastAsia"/>
        </w:rPr>
        <w:t>。</w:t>
      </w:r>
      <w:r w:rsidR="006D0FF5">
        <w:rPr>
          <w:rFonts w:hint="eastAsia"/>
        </w:rPr>
        <w:t>此外，微纳传感器的发展也为物联网、机器人、无人机等领域产业链的扩展打下坚实的基础。</w:t>
      </w:r>
      <w:r w:rsidR="00443B9E">
        <w:rPr>
          <w:rFonts w:hint="eastAsia"/>
        </w:rPr>
        <w:t>根据</w:t>
      </w:r>
      <w:r w:rsidR="00443B9E">
        <w:rPr>
          <w:rFonts w:hint="eastAsia"/>
        </w:rPr>
        <w:t>2</w:t>
      </w:r>
      <w:r w:rsidR="00443B9E">
        <w:t>01</w:t>
      </w:r>
      <w:r w:rsidR="0060751D">
        <w:t>8</w:t>
      </w:r>
      <w:r w:rsidR="00443B9E">
        <w:rPr>
          <w:rFonts w:hint="eastAsia"/>
        </w:rPr>
        <w:t>年</w:t>
      </w:r>
      <w:r w:rsidR="00443B9E" w:rsidRPr="00443B9E">
        <w:t>Yole Développement</w:t>
      </w:r>
      <w:r w:rsidR="0060751D">
        <w:rPr>
          <w:rFonts w:hint="eastAsia"/>
        </w:rPr>
        <w:t>市场调查结果，预计到</w:t>
      </w:r>
      <w:r w:rsidR="0060751D">
        <w:rPr>
          <w:rFonts w:hint="eastAsia"/>
        </w:rPr>
        <w:t>2</w:t>
      </w:r>
      <w:r w:rsidR="0060751D">
        <w:t>033</w:t>
      </w:r>
      <w:r w:rsidR="0060751D">
        <w:rPr>
          <w:rFonts w:hint="eastAsia"/>
        </w:rPr>
        <w:t>年</w:t>
      </w:r>
      <w:r w:rsidR="0060751D" w:rsidRPr="00443B9E">
        <w:rPr>
          <w:rFonts w:hint="eastAsia"/>
        </w:rPr>
        <w:t>微纳传感器</w:t>
      </w:r>
      <w:r w:rsidR="0060751D">
        <w:rPr>
          <w:rFonts w:hint="eastAsia"/>
        </w:rPr>
        <w:t>相关</w:t>
      </w:r>
      <w:r w:rsidR="0060751D">
        <w:rPr>
          <w:rFonts w:ascii="宋体" w:hAnsi="宋体" w:hint="eastAsia"/>
          <w:szCs w:val="24"/>
        </w:rPr>
        <w:t>产业链价值将超过1万亿美元</w:t>
      </w:r>
      <w:r w:rsidR="006D0FF5">
        <w:rPr>
          <w:rFonts w:ascii="宋体" w:hAnsi="宋体" w:hint="eastAsia"/>
          <w:szCs w:val="24"/>
        </w:rPr>
        <w:t>。</w:t>
      </w:r>
      <w:r w:rsidR="0060751D" w:rsidRPr="00443B9E">
        <w:rPr>
          <w:rFonts w:hint="eastAsia"/>
        </w:rPr>
        <w:t>微纳传感器</w:t>
      </w:r>
      <w:r w:rsidR="0060751D">
        <w:rPr>
          <w:rFonts w:hint="eastAsia"/>
        </w:rPr>
        <w:t>蕴含的巨大创新和市场空间</w:t>
      </w:r>
      <w:r w:rsidR="006D0FF5">
        <w:rPr>
          <w:rFonts w:hint="eastAsia"/>
        </w:rPr>
        <w:t>，近年来成为政府和社会资金投资的热点领域。</w:t>
      </w:r>
    </w:p>
    <w:p w14:paraId="68057E52" w14:textId="07B09E87" w:rsidR="006E4A9F" w:rsidRPr="005A2CA3" w:rsidRDefault="00495365" w:rsidP="00B41E1E">
      <w:pPr>
        <w:ind w:firstLineChars="200" w:firstLine="480"/>
      </w:pPr>
      <w:r>
        <w:rPr>
          <w:rFonts w:ascii="宋体" w:hAnsi="宋体" w:hint="eastAsia"/>
          <w:szCs w:val="24"/>
        </w:rPr>
        <w:t xml:space="preserve"> 微纳传感器能够感知被测参数，</w:t>
      </w:r>
      <w:r w:rsidR="00B41E1E">
        <w:rPr>
          <w:rFonts w:ascii="宋体" w:hAnsi="宋体" w:hint="eastAsia"/>
          <w:szCs w:val="24"/>
        </w:rPr>
        <w:t>并</w:t>
      </w:r>
      <w:r>
        <w:rPr>
          <w:rFonts w:ascii="宋体" w:hAnsi="宋体" w:hint="eastAsia"/>
          <w:szCs w:val="24"/>
        </w:rPr>
        <w:t>将其转换为方便度量的信号</w:t>
      </w:r>
      <w:r w:rsidR="00B41E1E">
        <w:rPr>
          <w:rFonts w:ascii="宋体" w:hAnsi="宋体" w:hint="eastAsia"/>
          <w:szCs w:val="24"/>
        </w:rPr>
        <w:t>。</w:t>
      </w:r>
      <w:r w:rsidR="00DF51C9" w:rsidRPr="00536771">
        <w:rPr>
          <w:rFonts w:ascii="宋体" w:hAnsi="宋体" w:hint="eastAsia"/>
          <w:color w:val="000000" w:themeColor="text1"/>
          <w:szCs w:val="24"/>
        </w:rPr>
        <w:t>通常</w:t>
      </w:r>
      <w:r w:rsidR="00B41E1E" w:rsidRPr="00536771">
        <w:rPr>
          <w:rFonts w:ascii="宋体" w:hAnsi="宋体" w:hint="eastAsia"/>
          <w:color w:val="000000" w:themeColor="text1"/>
          <w:szCs w:val="24"/>
        </w:rPr>
        <w:t>微纳传感器</w:t>
      </w:r>
      <w:r w:rsidRPr="00536771">
        <w:rPr>
          <w:rFonts w:ascii="宋体" w:hAnsi="宋体" w:hint="eastAsia"/>
          <w:color w:val="000000" w:themeColor="text1"/>
          <w:szCs w:val="24"/>
        </w:rPr>
        <w:t>可分为</w:t>
      </w:r>
      <w:r w:rsidR="00C67EF2">
        <w:rPr>
          <w:rFonts w:ascii="宋体" w:hAnsi="宋体"/>
          <w:szCs w:val="24"/>
        </w:rPr>
        <w:fldChar w:fldCharType="begin"/>
      </w:r>
      <w:r w:rsidR="00C67EF2">
        <w:rPr>
          <w:rFonts w:ascii="宋体" w:hAnsi="宋体"/>
          <w:szCs w:val="24"/>
        </w:rPr>
        <w:instrText xml:space="preserve"> ADDIN EN.CITE &lt;EndNote&gt;&lt;Cite&gt;&lt;Author&gt;朱勇&lt;/Author&gt;&lt;Year&gt;2010&lt;/Year&gt;&lt;RecNum&gt;1039&lt;/RecNum&gt;&lt;DisplayText&gt;&lt;style face="superscript"&gt;[1]&lt;/style&gt;&lt;/DisplayText&gt;&lt;record&gt;&lt;rec-number&gt;1039&lt;/rec-number&gt;&lt;foreign-keys&gt;&lt;key app="EN" db-id="tet9tv5t2ea0rae5wez5apf15wervp9rxdts" timestamp="1644240124"&gt;1039&lt;/key&gt;&lt;key app="ENWeb" db-id=""&gt;0&lt;/key&gt;&lt;/foreign-keys&gt;&lt;ref-type name="Book"&gt;6&lt;/ref-type&gt;&lt;contributors&gt;&lt;authors&gt;&lt;author&gt;&lt;style face="normal" font="default" charset="134" size="100%"&gt;朱勇&lt;/style&gt;&lt;/author&gt;&lt;author&gt;&lt;style face="normal" font="default" charset="134" size="100%"&gt;张海霞&lt;/style&gt;&lt;/author&gt;&lt;/authors&gt;&lt;/contributors&gt;&lt;titles&gt;&lt;title&gt;&lt;style face="normal" font="default" charset="134" size="100%"&gt;微纳传感器及其应用&lt;/style&gt;&lt;/title&gt;&lt;/titles&gt;&lt;dates&gt;&lt;year&gt;2010&lt;/year&gt;&lt;/dates&gt;&lt;pub-location&gt;&lt;style face="normal" font="default" charset="134" size="100%"&gt;北京&lt;/style&gt;&lt;/pub-location&gt;&lt;publisher&gt;&lt;style face="normal" font="default" charset="134" size="100%"&gt;北京大学出版社&lt;/style&gt;&lt;/publisher&gt;&lt;urls&gt;&lt;/urls&gt;&lt;/record&gt;&lt;/Cite&gt;&lt;/EndNote&gt;</w:instrText>
      </w:r>
      <w:r w:rsidR="00C67EF2">
        <w:rPr>
          <w:rFonts w:ascii="宋体" w:hAnsi="宋体"/>
          <w:szCs w:val="24"/>
        </w:rPr>
        <w:fldChar w:fldCharType="separate"/>
      </w:r>
      <w:r w:rsidR="00C67EF2" w:rsidRPr="00C67EF2">
        <w:rPr>
          <w:rFonts w:ascii="宋体" w:hAnsi="宋体"/>
          <w:noProof/>
          <w:szCs w:val="24"/>
          <w:vertAlign w:val="superscript"/>
        </w:rPr>
        <w:t>[1]</w:t>
      </w:r>
      <w:r w:rsidR="00C67EF2">
        <w:rPr>
          <w:rFonts w:ascii="宋体" w:hAnsi="宋体"/>
          <w:szCs w:val="24"/>
        </w:rPr>
        <w:fldChar w:fldCharType="end"/>
      </w:r>
      <w:r>
        <w:rPr>
          <w:rFonts w:ascii="宋体" w:hAnsi="宋体" w:hint="eastAsia"/>
          <w:szCs w:val="24"/>
        </w:rPr>
        <w:t>：</w:t>
      </w:r>
      <w:r w:rsidRPr="00495365">
        <w:rPr>
          <w:rFonts w:hint="eastAsia"/>
        </w:rPr>
        <w:t>1</w:t>
      </w:r>
      <w:r w:rsidRPr="00495365">
        <w:t>、机械微传感器</w:t>
      </w:r>
      <w:r>
        <w:rPr>
          <w:rFonts w:hint="eastAsia"/>
        </w:rPr>
        <w:t>；</w:t>
      </w:r>
      <w:r>
        <w:rPr>
          <w:rFonts w:hint="eastAsia"/>
        </w:rPr>
        <w:t>2</w:t>
      </w:r>
      <w:r>
        <w:rPr>
          <w:rFonts w:hint="eastAsia"/>
        </w:rPr>
        <w:t>、热微传感器；</w:t>
      </w:r>
      <w:r>
        <w:rPr>
          <w:rFonts w:hint="eastAsia"/>
        </w:rPr>
        <w:t>3</w:t>
      </w:r>
      <w:r>
        <w:rPr>
          <w:rFonts w:hint="eastAsia"/>
        </w:rPr>
        <w:t>、磁微传感器；</w:t>
      </w:r>
      <w:r>
        <w:rPr>
          <w:rFonts w:hint="eastAsia"/>
        </w:rPr>
        <w:t>4</w:t>
      </w:r>
      <w:r>
        <w:rPr>
          <w:rFonts w:hint="eastAsia"/>
        </w:rPr>
        <w:t>、光学微传感器；</w:t>
      </w:r>
      <w:r>
        <w:rPr>
          <w:rFonts w:hint="eastAsia"/>
        </w:rPr>
        <w:t>5</w:t>
      </w:r>
      <w:r>
        <w:rPr>
          <w:rFonts w:hint="eastAsia"/>
        </w:rPr>
        <w:t>、声波微传感器；</w:t>
      </w:r>
      <w:r>
        <w:rPr>
          <w:rFonts w:hint="eastAsia"/>
        </w:rPr>
        <w:t>6</w:t>
      </w:r>
      <w:r>
        <w:rPr>
          <w:rFonts w:hint="eastAsia"/>
        </w:rPr>
        <w:t>、生化微传感器。</w:t>
      </w:r>
      <w:r w:rsidR="0064577E">
        <w:rPr>
          <w:rFonts w:hint="eastAsia"/>
        </w:rPr>
        <w:t>其中光学微传感器是将被测量量的变化转换成光学量的变化，具有体积小、重量轻、响应快、灵敏度高、功耗低、方便集成以及可靠性高的特点。</w:t>
      </w:r>
      <w:r w:rsidR="00D934B9">
        <w:rPr>
          <w:rFonts w:hint="eastAsia"/>
        </w:rPr>
        <w:t>光学微传感器主要分为两类：波导型和微腔型。</w:t>
      </w:r>
      <w:r w:rsidR="00D934B9" w:rsidRPr="00526004">
        <w:rPr>
          <w:rFonts w:hint="eastAsia"/>
          <w:color w:val="000000" w:themeColor="text1"/>
        </w:rPr>
        <w:t>不</w:t>
      </w:r>
      <w:r w:rsidR="00D934B9" w:rsidRPr="00536771">
        <w:rPr>
          <w:rFonts w:hint="eastAsia"/>
          <w:color w:val="000000" w:themeColor="text1"/>
        </w:rPr>
        <w:t>同于波导型的光学传感器</w:t>
      </w:r>
      <w:proofErr w:type="gramStart"/>
      <w:r w:rsidR="007F5E41" w:rsidRPr="00536771">
        <w:rPr>
          <w:rFonts w:hint="eastAsia"/>
          <w:color w:val="000000" w:themeColor="text1"/>
        </w:rPr>
        <w:t>(</w:t>
      </w:r>
      <w:r w:rsidR="00D934B9" w:rsidRPr="00536771">
        <w:rPr>
          <w:rFonts w:hint="eastAsia"/>
          <w:color w:val="000000" w:themeColor="text1"/>
        </w:rPr>
        <w:t>如</w:t>
      </w:r>
      <w:proofErr w:type="gramEnd"/>
      <w:r w:rsidR="00D934B9" w:rsidRPr="00536771">
        <w:rPr>
          <w:rFonts w:hint="eastAsia"/>
          <w:color w:val="000000" w:themeColor="text1"/>
        </w:rPr>
        <w:t>光纤</w:t>
      </w:r>
      <w:r w:rsidR="00747654" w:rsidRPr="00536771">
        <w:rPr>
          <w:rFonts w:hint="eastAsia"/>
          <w:color w:val="000000" w:themeColor="text1"/>
        </w:rPr>
        <w:t>、</w:t>
      </w:r>
      <w:r w:rsidR="00BB1232" w:rsidRPr="00536771">
        <w:rPr>
          <w:rFonts w:hint="eastAsia"/>
          <w:color w:val="000000" w:themeColor="text1"/>
        </w:rPr>
        <w:t>马赫曾德干涉仪、萨格纳克干涉仪</w:t>
      </w:r>
      <w:proofErr w:type="gramStart"/>
      <w:r w:rsidR="00D934B9" w:rsidRPr="00536771">
        <w:rPr>
          <w:rFonts w:hint="eastAsia"/>
          <w:color w:val="000000" w:themeColor="text1"/>
        </w:rPr>
        <w:t>等</w:t>
      </w:r>
      <w:r w:rsidR="007F5E41" w:rsidRPr="00536771">
        <w:rPr>
          <w:rFonts w:hint="eastAsia"/>
          <w:color w:val="000000" w:themeColor="text1"/>
        </w:rPr>
        <w:t>)</w:t>
      </w:r>
      <w:proofErr w:type="gramEnd"/>
      <w:r w:rsidR="00D934B9" w:rsidRPr="00536771">
        <w:rPr>
          <w:rFonts w:hint="eastAsia"/>
          <w:color w:val="000000" w:themeColor="text1"/>
        </w:rPr>
        <w:t>光</w:t>
      </w:r>
      <w:r w:rsidR="003B13BA" w:rsidRPr="00536771">
        <w:rPr>
          <w:rFonts w:hint="eastAsia"/>
          <w:color w:val="000000" w:themeColor="text1"/>
        </w:rPr>
        <w:t>在</w:t>
      </w:r>
      <w:r w:rsidR="00D934B9" w:rsidRPr="00536771">
        <w:rPr>
          <w:rFonts w:hint="eastAsia"/>
          <w:color w:val="000000" w:themeColor="text1"/>
        </w:rPr>
        <w:t>传感区域与分析物只有单次接触</w:t>
      </w:r>
      <w:r w:rsidR="00D934B9">
        <w:rPr>
          <w:rFonts w:hint="eastAsia"/>
        </w:rPr>
        <w:t>，微腔型的光学传感器，如</w:t>
      </w:r>
      <w:r w:rsidR="00D934B9">
        <w:rPr>
          <w:rFonts w:hint="eastAsia"/>
        </w:rPr>
        <w:t>FP</w:t>
      </w:r>
      <w:r w:rsidR="00D934B9">
        <w:rPr>
          <w:rFonts w:hint="eastAsia"/>
        </w:rPr>
        <w:t>腔、光子晶体微腔</w:t>
      </w:r>
      <w:r w:rsidR="00F35762">
        <w:rPr>
          <w:rFonts w:hint="eastAsia"/>
        </w:rPr>
        <w:t>、回音壁</w:t>
      </w:r>
      <w:r w:rsidR="00526004">
        <w:rPr>
          <w:rFonts w:hint="eastAsia"/>
        </w:rPr>
        <w:t>模式</w:t>
      </w:r>
      <w:r w:rsidR="00F35762">
        <w:rPr>
          <w:rFonts w:hint="eastAsia"/>
        </w:rPr>
        <w:t>微腔</w:t>
      </w:r>
      <w:r w:rsidR="00D934B9">
        <w:rPr>
          <w:rFonts w:hint="eastAsia"/>
        </w:rPr>
        <w:t>等</w:t>
      </w:r>
      <w:r w:rsidR="00F35762">
        <w:rPr>
          <w:rFonts w:hint="eastAsia"/>
        </w:rPr>
        <w:t>，可以将光波约束在微米尺度的范围内多次来回震荡，增加了光场与分析物之间互相作用的距离，</w:t>
      </w:r>
      <w:r w:rsidR="007F5E41">
        <w:rPr>
          <w:rFonts w:hint="eastAsia"/>
        </w:rPr>
        <w:t>分析物引起的光信号的变化通过微腔放大，极大降低了探测极限</w:t>
      </w:r>
      <w:proofErr w:type="gramStart"/>
      <w:r w:rsidR="00BB1232">
        <w:rPr>
          <w:rFonts w:hint="eastAsia"/>
        </w:rPr>
        <w:t>(</w:t>
      </w:r>
      <w:r w:rsidR="00BB1232" w:rsidRPr="00536771">
        <w:rPr>
          <w:rFonts w:hint="eastAsia"/>
          <w:color w:val="000000" w:themeColor="text1"/>
        </w:rPr>
        <w:t>能够探测到的</w:t>
      </w:r>
      <w:r w:rsidR="00BB1232" w:rsidRPr="00536771">
        <w:rPr>
          <w:rFonts w:ascii="宋体" w:hAnsi="宋体" w:hint="eastAsia"/>
          <w:color w:val="000000" w:themeColor="text1"/>
          <w:szCs w:val="24"/>
        </w:rPr>
        <w:t>被测参数最小的变化量</w:t>
      </w:r>
      <w:r w:rsidR="00BB1232">
        <w:t>)</w:t>
      </w:r>
      <w:proofErr w:type="gramEnd"/>
      <w:r w:rsidR="007F5E41">
        <w:rPr>
          <w:rFonts w:hint="eastAsia"/>
        </w:rPr>
        <w:t>。</w:t>
      </w:r>
      <w:r w:rsidR="007F5E41">
        <w:rPr>
          <w:rFonts w:ascii="宋体" w:hAnsi="宋体" w:hint="eastAsia"/>
          <w:szCs w:val="24"/>
        </w:rPr>
        <w:t>在众多光学微腔中，</w:t>
      </w:r>
      <w:r w:rsidR="00235E35">
        <w:rPr>
          <w:rFonts w:ascii="宋体" w:hAnsi="宋体" w:hint="eastAsia"/>
          <w:szCs w:val="24"/>
        </w:rPr>
        <w:t>回音壁</w:t>
      </w:r>
      <w:r w:rsidR="00B41E1E">
        <w:rPr>
          <w:rFonts w:ascii="宋体" w:hAnsi="宋体" w:hint="eastAsia"/>
          <w:szCs w:val="24"/>
        </w:rPr>
        <w:t>模式光学</w:t>
      </w:r>
      <w:r w:rsidR="00235E35">
        <w:rPr>
          <w:rFonts w:ascii="宋体" w:hAnsi="宋体" w:hint="eastAsia"/>
          <w:szCs w:val="24"/>
        </w:rPr>
        <w:t>微腔以其高</w:t>
      </w:r>
      <w:r w:rsidR="00235E35" w:rsidRPr="00F81408">
        <w:rPr>
          <w:rFonts w:cs="Times New Roman"/>
          <w:szCs w:val="24"/>
        </w:rPr>
        <w:t>Q</w:t>
      </w:r>
      <w:r w:rsidR="00235E35">
        <w:rPr>
          <w:rFonts w:ascii="宋体" w:hAnsi="宋体" w:hint="eastAsia"/>
          <w:szCs w:val="24"/>
        </w:rPr>
        <w:t>值和小模式体积</w:t>
      </w:r>
      <w:r w:rsidR="00AE4412">
        <w:rPr>
          <w:rFonts w:ascii="宋体" w:hAnsi="宋体" w:hint="eastAsia"/>
          <w:szCs w:val="24"/>
        </w:rPr>
        <w:t>，具有高灵敏度和低探测极限的特点而受到研究人员的普遍关注</w:t>
      </w:r>
      <w:r w:rsidR="00DF51C9">
        <w:rPr>
          <w:rFonts w:ascii="宋体" w:hAnsi="宋体"/>
          <w:szCs w:val="24"/>
        </w:rPr>
        <w:fldChar w:fldCharType="begin"/>
      </w:r>
      <w:r w:rsidR="00DF51C9">
        <w:rPr>
          <w:rFonts w:ascii="宋体" w:hAnsi="宋体"/>
          <w:szCs w:val="24"/>
        </w:rPr>
        <w:instrText xml:space="preserve"> ADDIN EN.CITE &lt;EndNote&gt;&lt;Cite&gt;&lt;Author&gt;Vahala&lt;/Author&gt;&lt;Year&gt;2003&lt;/Year&gt;&lt;RecNum&gt;1316&lt;/RecNum&gt;&lt;DisplayText&gt;&lt;style face="superscript"&gt;[2]&lt;/style&gt;&lt;/DisplayText&gt;&lt;record&gt;&lt;rec-number&gt;1316&lt;/rec-number&gt;&lt;foreign-keys&gt;&lt;key app="EN" db-id="tet9tv5t2ea0rae5wez5apf15wervp9rxdts" timestamp="1647133927"&gt;1316&lt;/key&gt;&lt;/foreign-keys&gt;&lt;ref-type name="Journal Article"&gt;17&lt;/ref-type&gt;&lt;contributors&gt;&lt;authors&gt;&lt;author&gt;Vahala, Kerry J&lt;/author&gt;&lt;/authors&gt;&lt;/contributors&gt;&lt;titles&gt;&lt;title&gt;Optical microcavities&lt;/title&gt;&lt;secondary-title&gt;Nature&lt;/secondary-title&gt;&lt;/titles&gt;&lt;periodical&gt;&lt;full-title&gt;Nature&lt;/full-title&gt;&lt;/periodical&gt;&lt;pages&gt;839-846&lt;/pages&gt;&lt;volume&gt;424&lt;/volume&gt;&lt;number&gt;6950&lt;/number&gt;&lt;dates&gt;&lt;year&gt;2003&lt;/year&gt;&lt;/dates&gt;&lt;isbn&gt;1476-4687&lt;/isbn&gt;&lt;urls&gt;&lt;/urls&gt;&lt;/record&gt;&lt;/Cite&gt;&lt;/EndNote&gt;</w:instrText>
      </w:r>
      <w:r w:rsidR="00DF51C9">
        <w:rPr>
          <w:rFonts w:ascii="宋体" w:hAnsi="宋体"/>
          <w:szCs w:val="24"/>
        </w:rPr>
        <w:fldChar w:fldCharType="separate"/>
      </w:r>
      <w:r w:rsidR="00DF51C9" w:rsidRPr="00E05BE2">
        <w:rPr>
          <w:rFonts w:ascii="宋体" w:hAnsi="宋体"/>
          <w:noProof/>
          <w:szCs w:val="24"/>
          <w:vertAlign w:val="superscript"/>
        </w:rPr>
        <w:t>[2]</w:t>
      </w:r>
      <w:r w:rsidR="00DF51C9">
        <w:rPr>
          <w:rFonts w:ascii="宋体" w:hAnsi="宋体"/>
          <w:szCs w:val="24"/>
        </w:rPr>
        <w:fldChar w:fldCharType="end"/>
      </w:r>
      <w:r w:rsidR="0097792A">
        <w:rPr>
          <w:rFonts w:ascii="宋体" w:hAnsi="宋体" w:hint="eastAsia"/>
          <w:szCs w:val="24"/>
        </w:rPr>
        <w:t>。</w:t>
      </w:r>
    </w:p>
    <w:p w14:paraId="7BBDA61A" w14:textId="744F3325" w:rsidR="0097792A" w:rsidRDefault="0097792A" w:rsidP="0097792A">
      <w:pPr>
        <w:ind w:firstLineChars="200" w:firstLine="480"/>
      </w:pPr>
      <w:r>
        <w:rPr>
          <w:rFonts w:ascii="宋体" w:hAnsi="宋体" w:hint="eastAsia"/>
          <w:szCs w:val="24"/>
        </w:rPr>
        <w:t>“回音壁”现象最早发现于</w:t>
      </w:r>
      <w:r w:rsidR="0055259C">
        <w:rPr>
          <w:rFonts w:hint="eastAsia"/>
        </w:rPr>
        <w:t>1</w:t>
      </w:r>
      <w:r w:rsidR="0055259C">
        <w:t>910</w:t>
      </w:r>
      <w:r w:rsidR="0055259C">
        <w:rPr>
          <w:rFonts w:hint="eastAsia"/>
        </w:rPr>
        <w:t>年，</w:t>
      </w:r>
      <w:r>
        <w:rPr>
          <w:rFonts w:hint="eastAsia"/>
        </w:rPr>
        <w:t>当时</w:t>
      </w:r>
      <w:r w:rsidR="0055259C">
        <w:rPr>
          <w:rFonts w:hint="eastAsia"/>
        </w:rPr>
        <w:t>英国科学家</w:t>
      </w:r>
      <w:r w:rsidR="00556EA8" w:rsidRPr="00556EA8">
        <w:t>John William Strutt</w:t>
      </w:r>
      <w:r w:rsidR="00556EA8">
        <w:rPr>
          <w:rFonts w:hint="eastAsia"/>
        </w:rPr>
        <w:t>，也就是著名的</w:t>
      </w:r>
      <w:r w:rsidR="00556EA8">
        <w:rPr>
          <w:rFonts w:ascii="AdvOT40514f85" w:eastAsiaTheme="minorEastAsia" w:hAnsi="AdvOT40514f85" w:cs="AdvOT40514f85"/>
          <w:kern w:val="0"/>
          <w:sz w:val="22"/>
        </w:rPr>
        <w:t xml:space="preserve">Lord </w:t>
      </w:r>
      <w:r w:rsidR="00556EA8" w:rsidRPr="00536771">
        <w:rPr>
          <w:rFonts w:ascii="AdvOT40514f85" w:eastAsiaTheme="minorEastAsia" w:hAnsi="AdvOT40514f85" w:cs="AdvOT40514f85"/>
          <w:color w:val="000000" w:themeColor="text1"/>
          <w:kern w:val="0"/>
          <w:sz w:val="22"/>
        </w:rPr>
        <w:t>Raylei</w:t>
      </w:r>
      <w:r w:rsidR="00B55181" w:rsidRPr="00536771">
        <w:rPr>
          <w:rFonts w:ascii="AdvOT40514f85" w:eastAsiaTheme="minorEastAsia" w:hAnsi="AdvOT40514f85" w:cs="AdvOT40514f85"/>
          <w:color w:val="000000" w:themeColor="text1"/>
          <w:kern w:val="0"/>
          <w:sz w:val="22"/>
        </w:rPr>
        <w:t>g</w:t>
      </w:r>
      <w:r w:rsidR="00DA091E" w:rsidRPr="00536771">
        <w:rPr>
          <w:rFonts w:ascii="AdvOT40514f85" w:eastAsiaTheme="minorEastAsia" w:hAnsi="AdvOT40514f85" w:cs="AdvOT40514f85" w:hint="eastAsia"/>
          <w:color w:val="000000" w:themeColor="text1"/>
          <w:kern w:val="0"/>
          <w:sz w:val="22"/>
        </w:rPr>
        <w:t>h</w:t>
      </w:r>
      <w:r w:rsidR="0055259C">
        <w:rPr>
          <w:rFonts w:ascii="AdvOT40514f85" w:eastAsiaTheme="minorEastAsia" w:hAnsi="AdvOT40514f85" w:cs="AdvOT40514f85" w:hint="eastAsia"/>
          <w:kern w:val="0"/>
          <w:sz w:val="22"/>
        </w:rPr>
        <w:t>，</w:t>
      </w:r>
      <w:r w:rsidR="0055259C" w:rsidRPr="0055259C">
        <w:rPr>
          <w:rFonts w:hint="eastAsia"/>
        </w:rPr>
        <w:t>在伦敦圣保罗大教堂的回廊中研究声音的传播时</w:t>
      </w:r>
      <w:r w:rsidR="00556EA8" w:rsidRPr="00556EA8">
        <w:rPr>
          <w:rFonts w:hint="eastAsia"/>
        </w:rPr>
        <w:t>发</w:t>
      </w:r>
      <w:r w:rsidR="00556EA8" w:rsidRPr="00556EA8">
        <w:rPr>
          <w:rFonts w:hint="eastAsia"/>
        </w:rPr>
        <w:lastRenderedPageBreak/>
        <w:t>现</w:t>
      </w:r>
      <w:r w:rsidR="0055259C">
        <w:rPr>
          <w:rFonts w:hint="eastAsia"/>
        </w:rPr>
        <w:t>了“回廊耳语</w:t>
      </w:r>
      <w:r w:rsidR="0055259C">
        <w:rPr>
          <w:rFonts w:hint="eastAsia"/>
        </w:rPr>
        <w:t>(</w:t>
      </w:r>
      <w:r w:rsidR="0055259C">
        <w:t>Whispering-gallery)</w:t>
      </w:r>
      <w:r w:rsidR="0055259C">
        <w:rPr>
          <w:rFonts w:hint="eastAsia"/>
        </w:rPr>
        <w:t>”效应</w:t>
      </w:r>
      <w:r w:rsidR="00556EA8">
        <w:fldChar w:fldCharType="begin"/>
      </w:r>
      <w:r w:rsidR="00E05BE2">
        <w:instrText xml:space="preserve"> ADDIN EN.CITE &lt;EndNote&gt;&lt;Cite&gt;&lt;Author&gt;Rayleigh&lt;/Author&gt;&lt;Year&gt;1910&lt;/Year&gt;&lt;RecNum&gt;1020&lt;/RecNum&gt;&lt;DisplayText&gt;&lt;style face="superscript"&gt;[3,4]&lt;/style&gt;&lt;/DisplayText&gt;&lt;record&gt;&lt;rec-number&gt;1020&lt;/rec-number&gt;&lt;foreign-keys&gt;&lt;key app="EN" db-id="tet9tv5t2ea0rae5wez5apf15wervp9rxdts" timestamp="1644217857"&gt;1020&lt;/key&gt;&lt;/foreign-keys&gt;&lt;ref-type name="Journal Article"&gt;17&lt;/ref-type&gt;&lt;contributors&gt;&lt;authors&gt;&lt;author&gt;Rayleigh, Lord&lt;/author&gt;&lt;/authors&gt;&lt;/contributors&gt;&lt;titles&gt;&lt;title&gt;The problem of the whispering gallery&lt;/title&gt;&lt;secondary-title&gt;The London, Edinburgh, Dublin Philosophical Magazine Journal of Science&lt;/secondary-title&gt;&lt;/titles&gt;&lt;periodical&gt;&lt;full-title&gt;The London, Edinburgh, Dublin Philosophical Magazine Journal of Science&lt;/full-title&gt;&lt;/periodical&gt;&lt;pages&gt;1001-1004&lt;/pages&gt;&lt;volume&gt;20&lt;/volume&gt;&lt;number&gt;120&lt;/number&gt;&lt;dates&gt;&lt;year&gt;1910&lt;/year&gt;&lt;/dates&gt;&lt;isbn&gt;1941-5982&lt;/isbn&gt;&lt;urls&gt;&lt;/urls&gt;&lt;/record&gt;&lt;/Cite&gt;&lt;Cite&gt;&lt;Author&gt;Rayleigh&lt;/Author&gt;&lt;Year&gt;1914&lt;/Year&gt;&lt;RecNum&gt;1021&lt;/RecNum&gt;&lt;record&gt;&lt;rec-number&gt;1021&lt;/rec-number&gt;&lt;foreign-keys&gt;&lt;key app="EN" db-id="tet9tv5t2ea0rae5wez5apf15wervp9rxdts" timestamp="1644218076"&gt;1021&lt;/key&gt;&lt;/foreign-keys&gt;&lt;ref-type name="Journal Article"&gt;17&lt;/ref-type&gt;&lt;contributors&gt;&lt;authors&gt;&lt;author&gt;Rayleigh, Lord&lt;/author&gt;&lt;/authors&gt;&lt;/contributors&gt;&lt;titles&gt;&lt;title&gt;Further applications of Bessel&amp;apos;s functions of high order to the Whispering Gallery and allied problems&lt;/title&gt;&lt;secondary-title&gt; The London, Edinburgh, Dublin Philosophical Magazine Journal of Science&lt;/secondary-title&gt;&lt;/titles&gt;&lt;pages&gt;100-109&lt;/pages&gt;&lt;volume&gt;27&lt;/volume&gt;&lt;number&gt;157&lt;/number&gt;&lt;dates&gt;&lt;year&gt;1914&lt;/year&gt;&lt;/dates&gt;&lt;isbn&gt;1941-5982&lt;/isbn&gt;&lt;urls&gt;&lt;/urls&gt;&lt;/record&gt;&lt;/Cite&gt;&lt;/EndNote&gt;</w:instrText>
      </w:r>
      <w:r w:rsidR="00556EA8">
        <w:fldChar w:fldCharType="separate"/>
      </w:r>
      <w:r w:rsidR="00E05BE2" w:rsidRPr="00E05BE2">
        <w:rPr>
          <w:noProof/>
          <w:vertAlign w:val="superscript"/>
        </w:rPr>
        <w:t>[3,4]</w:t>
      </w:r>
      <w:r w:rsidR="00556EA8">
        <w:fldChar w:fldCharType="end"/>
      </w:r>
      <w:r w:rsidR="0055259C" w:rsidRPr="0055259C">
        <w:rPr>
          <w:rFonts w:hint="eastAsia"/>
        </w:rPr>
        <w:t xml:space="preserve"> </w:t>
      </w:r>
      <w:r w:rsidR="0055259C">
        <w:rPr>
          <w:rFonts w:hint="eastAsia"/>
        </w:rPr>
        <w:t>。如图</w:t>
      </w:r>
      <w:r w:rsidR="0055259C">
        <w:rPr>
          <w:rFonts w:hint="eastAsia"/>
        </w:rPr>
        <w:t>1</w:t>
      </w:r>
      <w:r w:rsidR="0055259C">
        <w:t>-1</w:t>
      </w:r>
      <w:proofErr w:type="gramStart"/>
      <w:r w:rsidR="0055259C">
        <w:t>(a)</w:t>
      </w:r>
      <w:proofErr w:type="gramEnd"/>
      <w:r w:rsidR="0055259C">
        <w:rPr>
          <w:rFonts w:hint="eastAsia"/>
        </w:rPr>
        <w:t>所示，</w:t>
      </w:r>
      <w:r w:rsidR="0055259C"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55259C" w:rsidRPr="0055259C">
        <w:t>发现声波可以</w:t>
      </w:r>
      <w:r w:rsidR="0055259C">
        <w:rPr>
          <w:rFonts w:hint="eastAsia"/>
        </w:rPr>
        <w:t>沿着教堂的圆形回廊表面多次来回传播，</w:t>
      </w:r>
      <w:r w:rsidR="0050592E">
        <w:rPr>
          <w:rFonts w:hint="eastAsia"/>
        </w:rPr>
        <w:t>回廊相隔很远的两个人也能听到对方的声音。该现象与北京天坛的回音壁原理一样，所以习惯将“</w:t>
      </w:r>
      <w:r w:rsidR="0050592E">
        <w:t>Whispering-gallery</w:t>
      </w:r>
      <w:r w:rsidR="0050592E">
        <w:rPr>
          <w:rFonts w:hint="eastAsia"/>
        </w:rPr>
        <w:t>”称之为“回音壁”。</w:t>
      </w:r>
      <w:r w:rsidR="00AE2DDE">
        <w:rPr>
          <w:rFonts w:hint="eastAsia"/>
        </w:rPr>
        <w:t>光波与声波一样，如图</w:t>
      </w:r>
      <w:r w:rsidR="00AE2DDE">
        <w:rPr>
          <w:rFonts w:hint="eastAsia"/>
        </w:rPr>
        <w:t>1</w:t>
      </w:r>
      <w:r w:rsidR="00AE2DDE">
        <w:t>-1</w:t>
      </w:r>
      <w:proofErr w:type="gramStart"/>
      <w:r w:rsidR="00AE2DDE">
        <w:t>(</w:t>
      </w:r>
      <w:r w:rsidR="00AE2DDE">
        <w:rPr>
          <w:rFonts w:hint="eastAsia"/>
        </w:rPr>
        <w:t>b</w:t>
      </w:r>
      <w:r w:rsidR="00AE2DDE">
        <w:t>)</w:t>
      </w:r>
      <w:proofErr w:type="gramEnd"/>
      <w:r w:rsidR="00AE2DDE">
        <w:rPr>
          <w:rFonts w:hint="eastAsia"/>
        </w:rPr>
        <w:t>所示，在封闭弯曲的光滑介质表面，光波可以通过全反射多次来回传播。</w:t>
      </w:r>
      <w:r w:rsidR="00AE2DDE" w:rsidRPr="009F1362">
        <w:t>光的波动性质意味着，当光被限制在介质微结构中并与自身发生干涉时，只有特定</w:t>
      </w:r>
      <w:r w:rsidR="004C37C0" w:rsidRPr="009F1362">
        <w:t>频率</w:t>
      </w:r>
      <w:r w:rsidR="00AE2DDE" w:rsidRPr="009F1362">
        <w:t>的光</w:t>
      </w:r>
      <w:r w:rsidR="004C37C0">
        <w:rPr>
          <w:rFonts w:hint="eastAsia"/>
        </w:rPr>
        <w:t>波</w:t>
      </w:r>
      <w:r w:rsidR="00AE2DDE" w:rsidRPr="009F1362">
        <w:t>可以被支持并驻留在</w:t>
      </w:r>
      <w:r w:rsidR="004C37C0">
        <w:rPr>
          <w:rFonts w:hint="eastAsia"/>
        </w:rPr>
        <w:t>结构</w:t>
      </w:r>
      <w:r w:rsidR="00AE2DDE" w:rsidRPr="009F1362">
        <w:t>内而不会遭受大的</w:t>
      </w:r>
      <w:r w:rsidR="004664D5">
        <w:rPr>
          <w:rFonts w:hint="eastAsia"/>
        </w:rPr>
        <w:t>损耗</w:t>
      </w:r>
      <w:r w:rsidR="004C37C0">
        <w:rPr>
          <w:rFonts w:hint="eastAsia"/>
        </w:rPr>
        <w:t>。将声学术语引入到光学领域，这些特定的光波模式就是光学回音壁模式</w:t>
      </w:r>
      <w:r w:rsidR="00B55181">
        <w:rPr>
          <w:rFonts w:hint="eastAsia"/>
        </w:rPr>
        <w:t>，</w:t>
      </w:r>
      <w:r w:rsidR="004C37C0">
        <w:rPr>
          <w:rFonts w:hint="eastAsia"/>
        </w:rPr>
        <w:t>这些支持光学回音壁模式的微结构就是光学回音壁</w:t>
      </w:r>
      <w:r w:rsidR="00526004">
        <w:rPr>
          <w:rFonts w:hint="eastAsia"/>
        </w:rPr>
        <w:t>模式</w:t>
      </w:r>
      <w:r w:rsidR="004C37C0">
        <w:rPr>
          <w:rFonts w:hint="eastAsia"/>
        </w:rPr>
        <w:t>微腔。</w:t>
      </w:r>
    </w:p>
    <w:p w14:paraId="48C8053A" w14:textId="61954788" w:rsidR="0050592E" w:rsidRPr="004C37C0" w:rsidRDefault="00261D31" w:rsidP="0097792A">
      <w:pPr>
        <w:ind w:firstLineChars="200" w:firstLine="480"/>
      </w:pPr>
      <w:r>
        <w:rPr>
          <w:rFonts w:hint="eastAsia"/>
        </w:rPr>
        <w:t>最早开始研究光学回音壁</w:t>
      </w:r>
      <w:r w:rsidR="00526004">
        <w:rPr>
          <w:rFonts w:hint="eastAsia"/>
        </w:rPr>
        <w:t>模式</w:t>
      </w:r>
      <w:r>
        <w:rPr>
          <w:rFonts w:hint="eastAsia"/>
        </w:rPr>
        <w:t>微腔的是斯坦福大学的</w:t>
      </w:r>
      <w:r w:rsidRPr="00261D31">
        <w:t>Richtmyer</w:t>
      </w:r>
      <w:r w:rsidRPr="00261D31">
        <w:t>，其</w:t>
      </w:r>
      <w:r w:rsidRPr="00261D31">
        <w:rPr>
          <w:rFonts w:hint="eastAsia"/>
        </w:rPr>
        <w:t>于</w:t>
      </w:r>
      <w:r>
        <w:rPr>
          <w:rFonts w:hint="eastAsia"/>
        </w:rPr>
        <w:t>1</w:t>
      </w:r>
      <w:r>
        <w:t>939</w:t>
      </w:r>
      <w:r>
        <w:rPr>
          <w:rFonts w:hint="eastAsia"/>
        </w:rPr>
        <w:t>年就开始</w:t>
      </w:r>
      <w:r w:rsidR="00423839">
        <w:rPr>
          <w:rFonts w:hint="eastAsia"/>
        </w:rPr>
        <w:t>研究</w:t>
      </w:r>
      <w:r>
        <w:rPr>
          <w:rFonts w:hint="eastAsia"/>
        </w:rPr>
        <w:t>微波波段介质谐振腔</w:t>
      </w:r>
      <w:r w:rsidR="00307028">
        <w:fldChar w:fldCharType="begin"/>
      </w:r>
      <w:r w:rsidR="00960CF6">
        <w:instrText xml:space="preserve"> ADDIN EN.CITE &lt;EndNote&gt;&lt;Cite&gt;&lt;Author&gt;Richtmyer&lt;/Author&gt;&lt;Year&gt;1939&lt;/Year&gt;&lt;RecNum&gt;1244&lt;/RecNum&gt;&lt;DisplayText&gt;&lt;style face="superscript"&gt;[5]&lt;/style&gt;&lt;/DisplayText&gt;&lt;record&gt;&lt;rec-number&gt;1244&lt;/rec-number&gt;&lt;foreign-keys&gt;&lt;key app="EN" db-id="tet9tv5t2ea0rae5wez5apf15wervp9rxdts" timestamp="1645356915"&gt;1244&lt;/key&gt;&lt;/foreign-keys&gt;&lt;ref-type name="Journal Article"&gt;17&lt;/ref-type&gt;&lt;contributors&gt;&lt;authors&gt;&lt;author&gt;Richtmyer, RD&lt;/author&gt;&lt;/authors&gt;&lt;/contributors&gt;&lt;titles&gt;&lt;title&gt;Dielectric resonators&lt;/title&gt;&lt;secondary-title&gt;Journal of Applied Physics&lt;/secondary-title&gt;&lt;/titles&gt;&lt;periodical&gt;&lt;full-title&gt;Journal of Applied Physics&lt;/full-title&gt;&lt;/periodical&gt;&lt;pages&gt;391-398&lt;/pages&gt;&lt;volume&gt;10&lt;/volume&gt;&lt;number&gt;6&lt;/number&gt;&lt;dates&gt;&lt;year&gt;1939&lt;/year&gt;&lt;/dates&gt;&lt;isbn&gt;0021-8979&lt;/isbn&gt;&lt;urls&gt;&lt;/urls&gt;&lt;/record&gt;&lt;/Cite&gt;&lt;/EndNote&gt;</w:instrText>
      </w:r>
      <w:r w:rsidR="00307028">
        <w:fldChar w:fldCharType="separate"/>
      </w:r>
      <w:r w:rsidR="00E05BE2" w:rsidRPr="00E05BE2">
        <w:rPr>
          <w:noProof/>
          <w:vertAlign w:val="superscript"/>
        </w:rPr>
        <w:t>[5]</w:t>
      </w:r>
      <w:r w:rsidR="00307028">
        <w:fldChar w:fldCharType="end"/>
      </w:r>
      <w:r>
        <w:rPr>
          <w:rFonts w:hint="eastAsia"/>
        </w:rPr>
        <w:t>，根据他的计算，介质谐振腔中的回音壁模式</w:t>
      </w:r>
      <w:r>
        <w:rPr>
          <w:rFonts w:hint="eastAsia"/>
        </w:rPr>
        <w:t>Q</w:t>
      </w:r>
      <w:r>
        <w:rPr>
          <w:rFonts w:hint="eastAsia"/>
        </w:rPr>
        <w:t>值可以达到</w:t>
      </w:r>
      <w:r>
        <w:rPr>
          <w:rFonts w:hint="eastAsia"/>
        </w:rPr>
        <w:t>1</w:t>
      </w:r>
      <w:r>
        <w:t>0</w:t>
      </w:r>
      <w:r w:rsidRPr="00261D31">
        <w:rPr>
          <w:vertAlign w:val="superscript"/>
        </w:rPr>
        <w:t>6</w:t>
      </w:r>
      <w:r>
        <w:rPr>
          <w:rFonts w:hint="eastAsia"/>
        </w:rPr>
        <w:t>，但是受限于当时的工艺，实验上并未实现</w:t>
      </w:r>
      <w:r w:rsidR="00BF0DD5">
        <w:rPr>
          <w:rFonts w:hint="eastAsia"/>
        </w:rPr>
        <w:t>如此高的</w:t>
      </w:r>
      <w:r w:rsidR="00BF0DD5">
        <w:rPr>
          <w:rFonts w:hint="eastAsia"/>
        </w:rPr>
        <w:t>Q</w:t>
      </w:r>
      <w:r w:rsidR="00BF0DD5">
        <w:rPr>
          <w:rFonts w:hint="eastAsia"/>
        </w:rPr>
        <w:t>值。从</w:t>
      </w:r>
      <w:r w:rsidR="00BF0DD5" w:rsidRPr="00536771">
        <w:rPr>
          <w:color w:val="000000" w:themeColor="text1"/>
        </w:rPr>
        <w:t>Raylei</w:t>
      </w:r>
      <w:r w:rsidR="00B55181" w:rsidRPr="00536771">
        <w:rPr>
          <w:color w:val="000000" w:themeColor="text1"/>
        </w:rPr>
        <w:t>g</w:t>
      </w:r>
      <w:r w:rsidR="00B55181" w:rsidRPr="00536771">
        <w:rPr>
          <w:rFonts w:hint="eastAsia"/>
          <w:color w:val="000000" w:themeColor="text1"/>
        </w:rPr>
        <w:t>h</w:t>
      </w:r>
      <w:r w:rsidR="00BF0DD5">
        <w:rPr>
          <w:rFonts w:hint="eastAsia"/>
        </w:rPr>
        <w:t>发现声学回音壁模式到</w:t>
      </w:r>
      <w:r w:rsidR="00BF0DD5" w:rsidRPr="00261D31">
        <w:t>Richtmyer</w:t>
      </w:r>
      <w:r w:rsidR="00616F7C">
        <w:rPr>
          <w:rFonts w:hint="eastAsia"/>
        </w:rPr>
        <w:t>开始</w:t>
      </w:r>
      <w:r w:rsidR="00BF0DD5">
        <w:rPr>
          <w:rFonts w:hint="eastAsia"/>
        </w:rPr>
        <w:t>研究光学</w:t>
      </w:r>
      <w:r w:rsidR="00D55B98">
        <w:rPr>
          <w:rFonts w:hint="eastAsia"/>
        </w:rPr>
        <w:t>回音壁模式微腔</w:t>
      </w:r>
      <w:r w:rsidR="00BF0DD5">
        <w:rPr>
          <w:rFonts w:hint="eastAsia"/>
        </w:rPr>
        <w:t>，至今已有近一个世纪，但是</w:t>
      </w:r>
      <w:r w:rsidR="00D55B98">
        <w:rPr>
          <w:rFonts w:hint="eastAsia"/>
        </w:rPr>
        <w:t>回音壁模式微腔</w:t>
      </w:r>
      <w:r w:rsidR="00BF0DD5">
        <w:rPr>
          <w:rFonts w:hint="eastAsia"/>
        </w:rPr>
        <w:t>的研究和应用主要集中在近</w:t>
      </w:r>
      <w:r w:rsidR="00BF0DD5">
        <w:rPr>
          <w:rFonts w:hint="eastAsia"/>
        </w:rPr>
        <w:t>3</w:t>
      </w:r>
      <w:r w:rsidR="00BF0DD5">
        <w:t>0</w:t>
      </w:r>
      <w:r w:rsidR="00BF0DD5">
        <w:rPr>
          <w:rFonts w:hint="eastAsia"/>
        </w:rPr>
        <w:t>年。随着现代</w:t>
      </w:r>
      <w:r w:rsidR="00616F7C">
        <w:rPr>
          <w:rFonts w:hint="eastAsia"/>
        </w:rPr>
        <w:t>微</w:t>
      </w:r>
      <w:r w:rsidR="00BF0DD5">
        <w:rPr>
          <w:rFonts w:hint="eastAsia"/>
        </w:rPr>
        <w:t>纳加工技术和材料科学的发展</w:t>
      </w:r>
      <w:r w:rsidR="00616F7C">
        <w:rPr>
          <w:rFonts w:hint="eastAsia"/>
        </w:rPr>
        <w:t>与</w:t>
      </w:r>
      <w:r w:rsidR="00BF0DD5">
        <w:rPr>
          <w:rFonts w:hint="eastAsia"/>
        </w:rPr>
        <w:t>进步，</w:t>
      </w:r>
      <w:r w:rsidR="00616F7C">
        <w:rPr>
          <w:rFonts w:hint="eastAsia"/>
        </w:rPr>
        <w:t>光学</w:t>
      </w:r>
      <w:r w:rsidR="00D55B98">
        <w:rPr>
          <w:rFonts w:hint="eastAsia"/>
        </w:rPr>
        <w:t>回音壁模式微腔</w:t>
      </w:r>
      <w:r w:rsidR="00616F7C">
        <w:rPr>
          <w:rFonts w:hint="eastAsia"/>
        </w:rPr>
        <w:t>在微腔激光器、光子集成芯片、光学传感等领域得到了广泛</w:t>
      </w:r>
      <w:r w:rsidR="00B41E1E">
        <w:rPr>
          <w:rFonts w:hint="eastAsia"/>
        </w:rPr>
        <w:t>地研究和</w:t>
      </w:r>
      <w:r w:rsidR="00616F7C">
        <w:rPr>
          <w:rFonts w:hint="eastAsia"/>
        </w:rPr>
        <w:t>应用。</w:t>
      </w:r>
    </w:p>
    <w:p w14:paraId="5AF554D4" w14:textId="3C60CC31" w:rsidR="00A40670" w:rsidRDefault="000742C8" w:rsidP="008E0327">
      <w:pPr>
        <w:spacing w:line="240" w:lineRule="auto"/>
        <w:ind w:firstLineChars="200" w:firstLine="480"/>
        <w:jc w:val="center"/>
        <w:rPr>
          <w:rFonts w:ascii="宋体" w:hAnsi="宋体" w:hint="eastAsia"/>
          <w:szCs w:val="24"/>
        </w:rPr>
      </w:pPr>
      <w:r>
        <w:rPr>
          <w:rFonts w:ascii="宋体" w:hAnsi="宋体"/>
          <w:noProof/>
          <w:szCs w:val="24"/>
        </w:rPr>
        <w:drawing>
          <wp:inline distT="0" distB="0" distL="0" distR="0" wp14:anchorId="68865A13" wp14:editId="1C929EDD">
            <wp:extent cx="4049126" cy="3387143"/>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1049" cy="3405482"/>
                    </a:xfrm>
                    <a:prstGeom prst="rect">
                      <a:avLst/>
                    </a:prstGeom>
                  </pic:spPr>
                </pic:pic>
              </a:graphicData>
            </a:graphic>
          </wp:inline>
        </w:drawing>
      </w:r>
    </w:p>
    <w:p w14:paraId="28F758C3" w14:textId="217949BD" w:rsidR="00616F7C" w:rsidRDefault="008E0327" w:rsidP="00616F7C">
      <w:pPr>
        <w:jc w:val="center"/>
      </w:pPr>
      <w:r w:rsidRPr="0076123E">
        <w:rPr>
          <w:rFonts w:hint="eastAsia"/>
          <w:sz w:val="22"/>
          <w:szCs w:val="21"/>
        </w:rPr>
        <w:t>图</w:t>
      </w:r>
      <w:r w:rsidRPr="0076123E">
        <w:rPr>
          <w:rFonts w:hint="eastAsia"/>
          <w:sz w:val="22"/>
          <w:szCs w:val="21"/>
        </w:rPr>
        <w:t>1</w:t>
      </w:r>
      <w:proofErr w:type="gramStart"/>
      <w:r w:rsidRPr="0076123E">
        <w:rPr>
          <w:sz w:val="22"/>
          <w:szCs w:val="21"/>
        </w:rPr>
        <w:t xml:space="preserve">-1 </w:t>
      </w:r>
      <w:r w:rsidRPr="0076123E">
        <w:rPr>
          <w:rFonts w:hint="eastAsia"/>
          <w:sz w:val="22"/>
          <w:szCs w:val="21"/>
        </w:rPr>
        <w:t>声学</w:t>
      </w:r>
      <w:r w:rsidRPr="0076123E">
        <w:rPr>
          <w:rFonts w:hint="eastAsia"/>
          <w:sz w:val="22"/>
          <w:szCs w:val="21"/>
        </w:rPr>
        <w:t>(</w:t>
      </w:r>
      <w:r w:rsidRPr="0076123E">
        <w:rPr>
          <w:sz w:val="22"/>
          <w:szCs w:val="21"/>
        </w:rPr>
        <w:t>a)</w:t>
      </w:r>
      <w:proofErr w:type="gramEnd"/>
      <w:r w:rsidRPr="0076123E">
        <w:rPr>
          <w:rFonts w:hint="eastAsia"/>
          <w:sz w:val="22"/>
          <w:szCs w:val="21"/>
        </w:rPr>
        <w:t>和光学</w:t>
      </w:r>
      <w:proofErr w:type="gramStart"/>
      <w:r w:rsidRPr="0076123E">
        <w:rPr>
          <w:rFonts w:hint="eastAsia"/>
          <w:sz w:val="22"/>
          <w:szCs w:val="21"/>
        </w:rPr>
        <w:t>(</w:t>
      </w:r>
      <w:r w:rsidRPr="0076123E">
        <w:rPr>
          <w:sz w:val="22"/>
          <w:szCs w:val="21"/>
        </w:rPr>
        <w:t>b)</w:t>
      </w:r>
      <w:proofErr w:type="gramEnd"/>
      <w:r w:rsidRPr="0076123E">
        <w:rPr>
          <w:rFonts w:hint="eastAsia"/>
          <w:sz w:val="22"/>
          <w:szCs w:val="21"/>
        </w:rPr>
        <w:t>回音壁模式</w:t>
      </w:r>
    </w:p>
    <w:p w14:paraId="4D399C81" w14:textId="33E96C4C" w:rsidR="00347EFA" w:rsidRDefault="00616F7C" w:rsidP="00BD779D">
      <w:pPr>
        <w:ind w:firstLineChars="200" w:firstLine="480"/>
      </w:pPr>
      <w:r>
        <w:rPr>
          <w:rFonts w:hint="eastAsia"/>
        </w:rPr>
        <w:t>球形、圆盘和环形是</w:t>
      </w:r>
      <w:r w:rsidR="00D55B98">
        <w:rPr>
          <w:rFonts w:hint="eastAsia"/>
        </w:rPr>
        <w:t>回音壁模式微腔</w:t>
      </w:r>
      <w:r>
        <w:rPr>
          <w:rFonts w:hint="eastAsia"/>
        </w:rPr>
        <w:t>最简单的结构，基于此衍生出各种不同类型</w:t>
      </w:r>
      <w:r w:rsidRPr="00443DCB">
        <w:rPr>
          <w:rFonts w:hint="eastAsia"/>
        </w:rPr>
        <w:t>的回音壁模式微腔</w:t>
      </w:r>
      <w:r w:rsidR="00BD119F">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BD119F">
        <w:fldChar w:fldCharType="separate"/>
      </w:r>
      <w:r w:rsidR="00BD119F" w:rsidRPr="00BD119F">
        <w:rPr>
          <w:noProof/>
          <w:vertAlign w:val="superscript"/>
        </w:rPr>
        <w:t>[6,7]</w:t>
      </w:r>
      <w:r w:rsidR="00BD119F">
        <w:fldChar w:fldCharType="end"/>
      </w:r>
      <w:r w:rsidR="00BD119F">
        <w:rPr>
          <w:rFonts w:hint="eastAsia"/>
        </w:rPr>
        <w:t>，</w:t>
      </w:r>
      <w:r w:rsidR="00347EFA" w:rsidRPr="00443DCB">
        <w:rPr>
          <w:rFonts w:hint="eastAsia"/>
        </w:rPr>
        <w:t>如图</w:t>
      </w:r>
      <w:r w:rsidR="00347EFA" w:rsidRPr="00443DCB">
        <w:rPr>
          <w:rFonts w:hint="eastAsia"/>
        </w:rPr>
        <w:t>1</w:t>
      </w:r>
      <w:r w:rsidR="00347EFA" w:rsidRPr="00443DCB">
        <w:t>-2</w:t>
      </w:r>
      <w:r w:rsidR="00347EFA" w:rsidRPr="00443DCB">
        <w:rPr>
          <w:rFonts w:hint="eastAsia"/>
        </w:rPr>
        <w:t>所示，主要有</w:t>
      </w:r>
      <w:r w:rsidR="00347EFA" w:rsidRPr="00443DCB">
        <w:t>(a)</w:t>
      </w:r>
      <w:r w:rsidR="00347EFA" w:rsidRPr="00443DCB">
        <w:rPr>
          <w:rFonts w:hint="eastAsia"/>
        </w:rPr>
        <w:t>微球</w:t>
      </w:r>
      <w:r w:rsidR="00347EFA" w:rsidRPr="00443DCB">
        <w:t>(microsphere)</w:t>
      </w:r>
      <w:r w:rsidR="00347EFA" w:rsidRPr="00443DCB">
        <w:rPr>
          <w:rFonts w:hint="eastAsia"/>
        </w:rPr>
        <w:t>腔；</w:t>
      </w:r>
      <w:r w:rsidR="00347EFA" w:rsidRPr="00443DCB">
        <w:rPr>
          <w:rFonts w:hint="eastAsia"/>
        </w:rPr>
        <w:t>(</w:t>
      </w:r>
      <w:r w:rsidR="00347EFA" w:rsidRPr="00443DCB">
        <w:t>b)</w:t>
      </w:r>
      <w:r w:rsidR="00347EFA" w:rsidRPr="00443DCB">
        <w:rPr>
          <w:rFonts w:hint="eastAsia"/>
        </w:rPr>
        <w:t>微环</w:t>
      </w:r>
      <w:r w:rsidR="00347EFA" w:rsidRPr="00443DCB">
        <w:t>(</w:t>
      </w:r>
      <w:proofErr w:type="spellStart"/>
      <w:r w:rsidR="00347EFA" w:rsidRPr="00443DCB">
        <w:t>microring</w:t>
      </w:r>
      <w:proofErr w:type="spellEnd"/>
      <w:r w:rsidR="00347EFA" w:rsidRPr="00443DCB">
        <w:t>)</w:t>
      </w:r>
      <w:r w:rsidR="00347EFA" w:rsidRPr="00443DCB">
        <w:rPr>
          <w:rFonts w:hint="eastAsia"/>
        </w:rPr>
        <w:t>腔；</w:t>
      </w:r>
      <w:r w:rsidR="0035068B" w:rsidRPr="00443DCB">
        <w:rPr>
          <w:rFonts w:hint="eastAsia"/>
        </w:rPr>
        <w:t>(</w:t>
      </w:r>
      <w:r w:rsidR="0035068B">
        <w:t>c</w:t>
      </w:r>
      <w:r w:rsidR="0035068B" w:rsidRPr="00443DCB">
        <w:t>)</w:t>
      </w:r>
      <w:r w:rsidR="0035068B" w:rsidRPr="00443DCB">
        <w:rPr>
          <w:rFonts w:hint="eastAsia"/>
        </w:rPr>
        <w:t>微泡</w:t>
      </w:r>
      <w:r w:rsidR="0035068B" w:rsidRPr="00443DCB">
        <w:t>(microbubble)</w:t>
      </w:r>
      <w:r w:rsidR="0035068B" w:rsidRPr="00443DCB">
        <w:rPr>
          <w:rFonts w:hint="eastAsia"/>
        </w:rPr>
        <w:t>腔；</w:t>
      </w:r>
      <w:r w:rsidR="0035068B" w:rsidRPr="00443DCB">
        <w:rPr>
          <w:rFonts w:hint="eastAsia"/>
        </w:rPr>
        <w:t xml:space="preserve"> </w:t>
      </w:r>
      <w:r w:rsidR="00347EFA" w:rsidRPr="00443DCB">
        <w:rPr>
          <w:rFonts w:hint="eastAsia"/>
        </w:rPr>
        <w:t>(</w:t>
      </w:r>
      <w:r w:rsidR="00347EFA" w:rsidRPr="00443DCB">
        <w:t>d)</w:t>
      </w:r>
      <w:r w:rsidR="00347EFA" w:rsidRPr="00443DCB">
        <w:rPr>
          <w:rFonts w:hint="eastAsia"/>
        </w:rPr>
        <w:t>微圆芯</w:t>
      </w:r>
      <w:r w:rsidR="00347EFA" w:rsidRPr="00443DCB">
        <w:t>(microtoroid)</w:t>
      </w:r>
      <w:r w:rsidR="00347EFA" w:rsidRPr="00443DCB">
        <w:rPr>
          <w:rFonts w:hint="eastAsia"/>
        </w:rPr>
        <w:t>腔；</w:t>
      </w:r>
      <w:r w:rsidR="0035068B" w:rsidRPr="00443DCB">
        <w:rPr>
          <w:rFonts w:hint="eastAsia"/>
        </w:rPr>
        <w:t>(</w:t>
      </w:r>
      <w:r w:rsidR="0035068B">
        <w:t>e</w:t>
      </w:r>
      <w:r w:rsidR="0035068B" w:rsidRPr="00443DCB">
        <w:t>)</w:t>
      </w:r>
      <w:r w:rsidR="0035068B" w:rsidRPr="00443DCB">
        <w:rPr>
          <w:rFonts w:hint="eastAsia"/>
        </w:rPr>
        <w:t>微盘</w:t>
      </w:r>
      <w:r w:rsidR="0035068B" w:rsidRPr="00443DCB">
        <w:t>(</w:t>
      </w:r>
      <w:proofErr w:type="spellStart"/>
      <w:r w:rsidR="0035068B" w:rsidRPr="00443DCB">
        <w:t>microdisk</w:t>
      </w:r>
      <w:proofErr w:type="spellEnd"/>
      <w:r w:rsidR="0035068B" w:rsidRPr="00443DCB">
        <w:t>)</w:t>
      </w:r>
      <w:r w:rsidR="0035068B" w:rsidRPr="00443DCB">
        <w:rPr>
          <w:rFonts w:hint="eastAsia"/>
        </w:rPr>
        <w:t>腔；</w:t>
      </w:r>
      <w:r w:rsidR="00347EFA" w:rsidRPr="00443DCB">
        <w:rPr>
          <w:rFonts w:hint="eastAsia"/>
        </w:rPr>
        <w:t>(</w:t>
      </w:r>
      <w:r w:rsidR="0035068B">
        <w:t>f</w:t>
      </w:r>
      <w:r w:rsidR="00347EFA" w:rsidRPr="00443DCB">
        <w:t>)</w:t>
      </w:r>
      <w:r w:rsidR="00347EFA" w:rsidRPr="00443DCB">
        <w:rPr>
          <w:rFonts w:hint="eastAsia"/>
        </w:rPr>
        <w:t>微柱</w:t>
      </w:r>
      <w:r w:rsidR="00347EFA" w:rsidRPr="00443DCB">
        <w:t>(microcylinder)</w:t>
      </w:r>
      <w:r w:rsidR="00347EFA" w:rsidRPr="00443DCB">
        <w:rPr>
          <w:rFonts w:hint="eastAsia"/>
        </w:rPr>
        <w:t>腔；</w:t>
      </w:r>
      <w:r w:rsidR="00347EFA" w:rsidRPr="00443DCB">
        <w:rPr>
          <w:rFonts w:hint="eastAsia"/>
        </w:rPr>
        <w:t>(</w:t>
      </w:r>
      <w:r w:rsidR="0035068B">
        <w:t>g</w:t>
      </w:r>
      <w:r w:rsidR="00347EFA" w:rsidRPr="00443DCB">
        <w:t>)</w:t>
      </w:r>
      <w:r w:rsidR="00347EFA" w:rsidRPr="00443DCB">
        <w:rPr>
          <w:rFonts w:hint="eastAsia"/>
        </w:rPr>
        <w:t>微管</w:t>
      </w:r>
      <w:r w:rsidR="00347EFA" w:rsidRPr="00443DCB">
        <w:t>(microcapillary)</w:t>
      </w:r>
      <w:r w:rsidR="00347EFA" w:rsidRPr="00443DCB">
        <w:rPr>
          <w:rFonts w:hint="eastAsia"/>
        </w:rPr>
        <w:t>腔</w:t>
      </w:r>
      <w:r w:rsidR="00347EFA" w:rsidRPr="00443DCB">
        <w:t>;</w:t>
      </w:r>
      <w:r w:rsidR="004664D5">
        <w:t xml:space="preserve"> </w:t>
      </w:r>
      <w:r w:rsidR="00347EFA" w:rsidRPr="00443DCB">
        <w:rPr>
          <w:rFonts w:hint="eastAsia"/>
        </w:rPr>
        <w:t>(</w:t>
      </w:r>
      <w:r w:rsidR="0035068B">
        <w:t>h</w:t>
      </w:r>
      <w:r w:rsidR="00347EFA" w:rsidRPr="00443DCB">
        <w:t>)</w:t>
      </w:r>
      <w:r w:rsidR="00347EFA" w:rsidRPr="00443DCB">
        <w:rPr>
          <w:rFonts w:hint="eastAsia"/>
        </w:rPr>
        <w:t>微瓶</w:t>
      </w:r>
      <w:r w:rsidR="00347EFA" w:rsidRPr="00443DCB">
        <w:lastRenderedPageBreak/>
        <w:t>(</w:t>
      </w:r>
      <w:proofErr w:type="spellStart"/>
      <w:r w:rsidR="00347EFA" w:rsidRPr="00443DCB">
        <w:t>microbottle</w:t>
      </w:r>
      <w:proofErr w:type="spellEnd"/>
      <w:r w:rsidR="00347EFA" w:rsidRPr="00443DCB">
        <w:t>)</w:t>
      </w:r>
      <w:r w:rsidR="00347EFA" w:rsidRPr="00443DCB">
        <w:rPr>
          <w:rFonts w:hint="eastAsia"/>
        </w:rPr>
        <w:t>腔；</w:t>
      </w:r>
      <w:r w:rsidR="00347EFA" w:rsidRPr="00443DCB">
        <w:rPr>
          <w:rFonts w:hint="eastAsia"/>
        </w:rPr>
        <w:t>(</w:t>
      </w:r>
      <w:proofErr w:type="spellStart"/>
      <w:r w:rsidR="00347EFA" w:rsidRPr="00443DCB">
        <w:t>i</w:t>
      </w:r>
      <w:proofErr w:type="spellEnd"/>
      <w:r w:rsidR="00347EFA" w:rsidRPr="00443DCB">
        <w:t>)</w:t>
      </w:r>
      <w:r w:rsidR="00347EFA" w:rsidRPr="00443DCB">
        <w:rPr>
          <w:rFonts w:hint="eastAsia"/>
        </w:rPr>
        <w:t>半球</w:t>
      </w:r>
      <w:r w:rsidR="00347EFA" w:rsidRPr="00443DCB">
        <w:t>(hemisphere)</w:t>
      </w:r>
      <w:r w:rsidR="00347EFA" w:rsidRPr="00443DCB">
        <w:rPr>
          <w:rFonts w:hint="eastAsia"/>
        </w:rPr>
        <w:t>腔</w:t>
      </w:r>
      <w:r w:rsidR="0035068B">
        <w:rPr>
          <w:rFonts w:hint="eastAsia"/>
        </w:rPr>
        <w:t>;</w:t>
      </w:r>
      <w:r w:rsidR="0035068B" w:rsidRPr="0035068B">
        <w:rPr>
          <w:rFonts w:hint="eastAsia"/>
        </w:rPr>
        <w:t xml:space="preserve"> </w:t>
      </w:r>
      <w:r w:rsidR="0035068B">
        <w:rPr>
          <w:rFonts w:hint="eastAsia"/>
        </w:rPr>
        <w:t>(</w:t>
      </w:r>
      <w:r w:rsidR="0035068B">
        <w:t>j)</w:t>
      </w:r>
      <w:r w:rsidR="0035068B">
        <w:rPr>
          <w:rFonts w:hint="eastAsia"/>
        </w:rPr>
        <w:t>液滴</w:t>
      </w:r>
      <w:r w:rsidR="0035068B">
        <w:rPr>
          <w:rFonts w:hint="eastAsia"/>
        </w:rPr>
        <w:t>(</w:t>
      </w:r>
      <w:r w:rsidR="0035068B">
        <w:t>droplet</w:t>
      </w:r>
      <w:r w:rsidR="0035068B">
        <w:rPr>
          <w:rFonts w:hint="eastAsia"/>
        </w:rPr>
        <w:t>)</w:t>
      </w:r>
      <w:r w:rsidR="0035068B">
        <w:rPr>
          <w:rFonts w:hint="eastAsia"/>
        </w:rPr>
        <w:t>腔</w:t>
      </w:r>
      <w:r w:rsidR="0035068B">
        <w:rPr>
          <w:rFonts w:hint="eastAsia"/>
        </w:rPr>
        <w:t>;</w:t>
      </w:r>
      <w:r w:rsidR="0035068B">
        <w:t xml:space="preserve"> </w:t>
      </w:r>
      <w:r w:rsidR="0035068B">
        <w:rPr>
          <w:rFonts w:hint="eastAsia"/>
        </w:rPr>
        <w:t>(</w:t>
      </w:r>
      <w:r w:rsidR="0035068B">
        <w:t>k)</w:t>
      </w:r>
      <w:r w:rsidR="0035068B">
        <w:rPr>
          <w:rFonts w:hint="eastAsia"/>
        </w:rPr>
        <w:t>微杯</w:t>
      </w:r>
      <w:r w:rsidR="0035068B">
        <w:rPr>
          <w:rFonts w:hint="eastAsia"/>
        </w:rPr>
        <w:t>(</w:t>
      </w:r>
      <w:proofErr w:type="spellStart"/>
      <w:r w:rsidR="0071080E">
        <w:rPr>
          <w:rFonts w:hint="eastAsia"/>
        </w:rPr>
        <w:t>micro</w:t>
      </w:r>
      <w:r w:rsidR="0035068B">
        <w:t>goblet</w:t>
      </w:r>
      <w:proofErr w:type="spellEnd"/>
      <w:r w:rsidR="0035068B">
        <w:t>)</w:t>
      </w:r>
      <w:r w:rsidR="0035068B">
        <w:rPr>
          <w:rFonts w:hint="eastAsia"/>
        </w:rPr>
        <w:t>腔</w:t>
      </w:r>
      <w:r w:rsidR="0035068B">
        <w:rPr>
          <w:rFonts w:hint="eastAsia"/>
        </w:rPr>
        <w:t>;</w:t>
      </w:r>
      <w:r w:rsidR="0035068B">
        <w:t xml:space="preserve"> </w:t>
      </w:r>
      <w:r w:rsidR="0035068B">
        <w:rPr>
          <w:rFonts w:hint="eastAsia"/>
        </w:rPr>
        <w:t>(l</w:t>
      </w:r>
      <w:r w:rsidR="0035068B">
        <w:t>)</w:t>
      </w:r>
      <w:r w:rsidR="0035068B">
        <w:rPr>
          <w:rFonts w:hint="eastAsia"/>
        </w:rPr>
        <w:t>太极</w:t>
      </w:r>
      <w:r w:rsidR="0035068B">
        <w:rPr>
          <w:rFonts w:hint="eastAsia"/>
        </w:rPr>
        <w:t>(</w:t>
      </w:r>
      <w:proofErr w:type="spellStart"/>
      <w:r w:rsidR="0035068B">
        <w:t>taiji</w:t>
      </w:r>
      <w:proofErr w:type="spellEnd"/>
      <w:r w:rsidR="0035068B">
        <w:t>)</w:t>
      </w:r>
      <w:r w:rsidR="0035068B">
        <w:rPr>
          <w:rFonts w:hint="eastAsia"/>
        </w:rPr>
        <w:t>腔</w:t>
      </w:r>
      <w:r w:rsidR="00BD119F">
        <w:rPr>
          <w:rFonts w:hint="eastAsia"/>
        </w:rPr>
        <w:t>等</w:t>
      </w:r>
      <w:r w:rsidR="00BD779D">
        <w:rPr>
          <w:rFonts w:hint="eastAsia"/>
        </w:rPr>
        <w:t>。</w:t>
      </w:r>
      <w:r w:rsidR="009075EC">
        <w:rPr>
          <w:rFonts w:hint="eastAsia"/>
        </w:rPr>
        <w:t>腔的结构影响其应用，如微环腔</w:t>
      </w:r>
      <w:r w:rsidR="002F555B">
        <w:rPr>
          <w:rFonts w:hint="eastAsia"/>
        </w:rPr>
        <w:t>和</w:t>
      </w:r>
      <w:r w:rsidR="002F555B" w:rsidRPr="00443DCB">
        <w:rPr>
          <w:rFonts w:hint="eastAsia"/>
        </w:rPr>
        <w:t>微圆芯腔</w:t>
      </w:r>
      <w:r w:rsidR="00B55181">
        <w:rPr>
          <w:rFonts w:hint="eastAsia"/>
        </w:rPr>
        <w:t>更</w:t>
      </w:r>
      <w:r w:rsidR="009075EC">
        <w:rPr>
          <w:rFonts w:hint="eastAsia"/>
        </w:rPr>
        <w:t>便于片上集成，可以作为光子集成芯片的功能元件，如滤波器</w:t>
      </w:r>
      <w:r w:rsidR="009075EC">
        <w:fldChar w:fldCharType="begin"/>
      </w:r>
      <w:r w:rsidR="009F0F4C">
        <w:instrText xml:space="preserve"> ADDIN EN.CITE &lt;EndNote&gt;&lt;Cite&gt;&lt;Author&gt;Little&lt;/Author&gt;&lt;Year&gt;1998&lt;/Year&gt;&lt;RecNum&gt;1032&lt;/RecNum&gt;&lt;DisplayText&gt;&lt;style face="superscript"&gt;[8]&lt;/style&gt;&lt;/DisplayText&gt;&lt;record&gt;&lt;rec-number&gt;1032&lt;/rec-number&gt;&lt;foreign-keys&gt;&lt;key app="EN" db-id="tet9tv5t2ea0rae5wez5apf15wervp9rxdts" timestamp="1644228376"&gt;1032&lt;/key&gt;&lt;/foreign-keys&gt;&lt;ref-type name="Journal Article"&gt;17&lt;/ref-type&gt;&lt;contributors&gt;&lt;authors&gt;&lt;author&gt;Little, Brent E&lt;/author&gt;&lt;author&gt;Foresi, JS&lt;/author&gt;&lt;author&gt;Steinmeyer, G&lt;/author&gt;&lt;author&gt;Thoen, ER&lt;/author&gt;&lt;author&gt;Chu, ST&lt;/author&gt;&lt;author&gt;Haus, HA&lt;/author&gt;&lt;author&gt;Ippen, E Pb&lt;/author&gt;&lt;author&gt;Kimerling, LC&lt;/author&gt;&lt;author&gt;Greene, W&lt;/author&gt;&lt;/authors&gt;&lt;/contributors&gt;&lt;titles&gt;&lt;title&gt;&lt;style face="normal" font="default" size="100%"&gt;Ultra-compact Si-SiO&lt;/style&gt;&lt;style face="subscript" font="default" size="100%"&gt;2&lt;/style&gt;&lt;style face="normal" font="default" size="100%"&gt; microring resonator optical channel dropping filters&lt;/style&gt;&lt;/title&gt;&lt;secondary-title&gt;IEEE Photonics Technology Letters&lt;/secondary-title&gt;&lt;/titles&gt;&lt;periodical&gt;&lt;full-title&gt;IEEE Photonics Technology Letters&lt;/full-title&gt;&lt;/periodical&gt;&lt;pages&gt;549-551&lt;/pages&gt;&lt;volume&gt;10&lt;/volume&gt;&lt;number&gt;4&lt;/number&gt;&lt;dates&gt;&lt;year&gt;1998&lt;/year&gt;&lt;/dates&gt;&lt;isbn&gt;1041-1135&lt;/isbn&gt;&lt;urls&gt;&lt;/urls&gt;&lt;/record&gt;&lt;/Cite&gt;&lt;/EndNote&gt;</w:instrText>
      </w:r>
      <w:r w:rsidR="009075EC">
        <w:fldChar w:fldCharType="separate"/>
      </w:r>
      <w:r w:rsidR="00BD119F" w:rsidRPr="00BD119F">
        <w:rPr>
          <w:noProof/>
          <w:vertAlign w:val="superscript"/>
        </w:rPr>
        <w:t>[8]</w:t>
      </w:r>
      <w:r w:rsidR="009075EC">
        <w:fldChar w:fldCharType="end"/>
      </w:r>
      <w:r w:rsidR="009075EC">
        <w:rPr>
          <w:rFonts w:hint="eastAsia"/>
        </w:rPr>
        <w:t>、</w:t>
      </w:r>
      <w:r w:rsidR="009075EC" w:rsidRPr="00536771">
        <w:rPr>
          <w:rFonts w:hint="eastAsia"/>
          <w:color w:val="000000" w:themeColor="text1"/>
        </w:rPr>
        <w:t>分</w:t>
      </w:r>
      <w:r w:rsidR="00DA091E" w:rsidRPr="00536771">
        <w:rPr>
          <w:rFonts w:hint="eastAsia"/>
          <w:color w:val="000000" w:themeColor="text1"/>
        </w:rPr>
        <w:t>插</w:t>
      </w:r>
      <w:r w:rsidR="009075EC" w:rsidRPr="00536771">
        <w:rPr>
          <w:rFonts w:hint="eastAsia"/>
          <w:color w:val="000000" w:themeColor="text1"/>
        </w:rPr>
        <w:t>复用器</w:t>
      </w:r>
      <w:r w:rsidR="002F555B">
        <w:fldChar w:fldCharType="begin"/>
      </w:r>
      <w:r w:rsidR="00960CF6">
        <w:instrText xml:space="preserve"> ADDIN EN.CITE &lt;EndNote&gt;&lt;Cite&gt;&lt;Author&gt;Rokhsari&lt;/Author&gt;&lt;Year&gt;2004&lt;/Year&gt;&lt;RecNum&gt;1033&lt;/RecNum&gt;&lt;DisplayText&gt;&lt;style face="superscript"&gt;[9]&lt;/style&gt;&lt;/DisplayText&gt;&lt;record&gt;&lt;rec-number&gt;1033&lt;/rec-number&gt;&lt;foreign-keys&gt;&lt;key app="EN" db-id="tet9tv5t2ea0rae5wez5apf15wervp9rxdts" timestamp="1644228502"&gt;1033&lt;/key&gt;&lt;/foreign-keys&gt;&lt;ref-type name="Journal Article"&gt;17&lt;/ref-type&gt;&lt;contributors&gt;&lt;authors&gt;&lt;author&gt;Rokhsari, H&lt;/author&gt;&lt;author&gt;Vahala, KJ&lt;/author&gt;&lt;/authors&gt;&lt;/contributors&gt;&lt;titles&gt;&lt;title&gt;Ultralow loss, high Q, four port resonant couplers for quantum optics and photonics&lt;/title&gt;&lt;secondary-title&gt;Physical Review Letters&lt;/secondary-title&gt;&lt;/titles&gt;&lt;periodical&gt;&lt;full-title&gt;Physical Review Letters&lt;/full-title&gt;&lt;/periodical&gt;&lt;pages&gt;253905&lt;/pages&gt;&lt;volume&gt;92&lt;/volume&gt;&lt;number&gt;25&lt;/number&gt;&lt;dates&gt;&lt;year&gt;2004&lt;/year&gt;&lt;/dates&gt;&lt;urls&gt;&lt;/urls&gt;&lt;/record&gt;&lt;/Cite&gt;&lt;/EndNote&gt;</w:instrText>
      </w:r>
      <w:r w:rsidR="002F555B">
        <w:fldChar w:fldCharType="separate"/>
      </w:r>
      <w:r w:rsidR="00BD119F" w:rsidRPr="00BD119F">
        <w:rPr>
          <w:noProof/>
          <w:vertAlign w:val="superscript"/>
        </w:rPr>
        <w:t>[9]</w:t>
      </w:r>
      <w:r w:rsidR="002F555B">
        <w:fldChar w:fldCharType="end"/>
      </w:r>
      <w:r w:rsidR="009075EC">
        <w:rPr>
          <w:rFonts w:hint="eastAsia"/>
        </w:rPr>
        <w:t>、</w:t>
      </w:r>
      <w:r w:rsidR="002F555B">
        <w:rPr>
          <w:rFonts w:hint="eastAsia"/>
        </w:rPr>
        <w:t>缓存</w:t>
      </w:r>
      <w:r w:rsidR="009075EC">
        <w:rPr>
          <w:rFonts w:hint="eastAsia"/>
        </w:rPr>
        <w:t>器</w:t>
      </w:r>
      <w:r w:rsidR="002F555B">
        <w:fldChar w:fldCharType="begin"/>
      </w:r>
      <w:r w:rsidR="00960CF6">
        <w:instrText xml:space="preserve"> ADDIN EN.CITE &lt;EndNote&gt;&lt;Cite&gt;&lt;Author&gt;Xia&lt;/Author&gt;&lt;Year&gt;2007&lt;/Year&gt;&lt;RecNum&gt;1034&lt;/RecNum&gt;&lt;DisplayText&gt;&lt;style face="superscript"&gt;[10]&lt;/style&gt;&lt;/DisplayText&gt;&lt;record&gt;&lt;rec-number&gt;1034&lt;/rec-number&gt;&lt;foreign-keys&gt;&lt;key app="EN" db-id="tet9tv5t2ea0rae5wez5apf15wervp9rxdts" timestamp="1644228634"&gt;1034&lt;/key&gt;&lt;/foreign-keys&gt;&lt;ref-type name="Journal Article"&gt;17&lt;/ref-type&gt;&lt;contributors&gt;&lt;authors&gt;&lt;author&gt;Xia, Feng nian&lt;/author&gt;&lt;author&gt;Sekaric, Lidija&lt;/author&gt;&lt;author&gt;Vlasov, Yurii&lt;/author&gt;&lt;/authors&gt;&lt;/contributors&gt;&lt;titles&gt;&lt;title&gt;Ultracompact optical buffers on a silicon chip&lt;/title&gt;&lt;secondary-title&gt;Nature Photonics&lt;/secondary-title&gt;&lt;/titles&gt;&lt;periodical&gt;&lt;full-title&gt;Nature Photonics&lt;/full-title&gt;&lt;/periodical&gt;&lt;pages&gt;65-71&lt;/pages&gt;&lt;volume&gt;1&lt;/volume&gt;&lt;number&gt;1&lt;/number&gt;&lt;dates&gt;&lt;year&gt;2007&lt;/year&gt;&lt;/dates&gt;&lt;isbn&gt;1749-4893&lt;/isbn&gt;&lt;urls&gt;&lt;/urls&gt;&lt;/record&gt;&lt;/Cite&gt;&lt;/EndNote&gt;</w:instrText>
      </w:r>
      <w:r w:rsidR="002F555B">
        <w:fldChar w:fldCharType="separate"/>
      </w:r>
      <w:r w:rsidR="00BD119F" w:rsidRPr="00BD119F">
        <w:rPr>
          <w:noProof/>
          <w:vertAlign w:val="superscript"/>
        </w:rPr>
        <w:t>[10]</w:t>
      </w:r>
      <w:r w:rsidR="002F555B">
        <w:fldChar w:fldCharType="end"/>
      </w:r>
      <w:r w:rsidR="009075EC">
        <w:rPr>
          <w:rFonts w:hint="eastAsia"/>
        </w:rPr>
        <w:t>等。</w:t>
      </w:r>
      <w:r w:rsidR="004C11EF">
        <w:rPr>
          <w:rFonts w:hint="eastAsia"/>
        </w:rPr>
        <w:t>微管腔</w:t>
      </w:r>
      <w:r w:rsidR="00B41E1E">
        <w:rPr>
          <w:rFonts w:hint="eastAsia"/>
        </w:rPr>
        <w:t>和</w:t>
      </w:r>
      <w:r w:rsidR="004C11EF">
        <w:rPr>
          <w:rFonts w:hint="eastAsia"/>
        </w:rPr>
        <w:t>微泡腔其中空的结构，构成液体、气体、生物分子等的微流通道</w:t>
      </w:r>
      <w:r w:rsidR="00BD119F">
        <w:fldChar w:fldCharType="begin"/>
      </w:r>
      <w:r w:rsidR="00BD119F">
        <w:instrText xml:space="preserve"> ADDIN EN.CITE &lt;EndNote&gt;&lt;Cite&gt;&lt;Author&gt;Suter&lt;/Author&gt;&lt;Year&gt;2009&lt;/Year&gt;&lt;RecNum&gt;1343&lt;/RecNum&gt;&lt;DisplayText&gt;&lt;style face="superscript"&gt;[11]&lt;/style&gt;&lt;/DisplayText&gt;&lt;record&gt;&lt;rec-number&gt;1343&lt;/rec-number&gt;&lt;foreign-keys&gt;&lt;key app="EN" db-id="tet9tv5t2ea0rae5wez5apf15wervp9rxdts" timestamp="1647877840"&gt;1343&lt;/key&gt;&lt;/foreign-keys&gt;&lt;ref-type name="Conference Proceedings"&gt;10&lt;/ref-type&gt;&lt;contributors&gt;&lt;authors&gt;&lt;author&gt;Suter, Jonathan D&lt;/author&gt;&lt;author&gt;Fan, Xudong&lt;/author&gt;&lt;/authors&gt;&lt;/contributors&gt;&lt;titles&gt;&lt;title&gt;Overview of the optofluidic ring resonator: a versatile platform for label-free biological and chemical sensing&lt;/title&gt;&lt;secondary-title&gt;2009 Annual International Conference of the IEEE Engineering in Medicine and Biology Society&lt;/secondary-title&gt;&lt;/titles&gt;&lt;pages&gt;1042-1044&lt;/pages&gt;&lt;dates&gt;&lt;year&gt;2009&lt;/year&gt;&lt;/dates&gt;&lt;publisher&gt;IEEE&lt;/publisher&gt;&lt;isbn&gt;1424432960&lt;/isbn&gt;&lt;urls&gt;&lt;/urls&gt;&lt;/record&gt;&lt;/Cite&gt;&lt;/EndNote&gt;</w:instrText>
      </w:r>
      <w:r w:rsidR="00BD119F">
        <w:fldChar w:fldCharType="separate"/>
      </w:r>
      <w:r w:rsidR="00BD119F" w:rsidRPr="00BD119F">
        <w:rPr>
          <w:noProof/>
          <w:vertAlign w:val="superscript"/>
        </w:rPr>
        <w:t>[11]</w:t>
      </w:r>
      <w:r w:rsidR="00BD119F">
        <w:fldChar w:fldCharType="end"/>
      </w:r>
      <w:r w:rsidR="004C11EF">
        <w:rPr>
          <w:rFonts w:hint="eastAsia"/>
        </w:rPr>
        <w:t>，因而在液体折射率、气压以及生物</w:t>
      </w:r>
      <w:r w:rsidR="00B62A7B">
        <w:rPr>
          <w:rFonts w:hint="eastAsia"/>
        </w:rPr>
        <w:t>分子等</w:t>
      </w:r>
      <w:r w:rsidR="004C11EF">
        <w:rPr>
          <w:rFonts w:hint="eastAsia"/>
        </w:rPr>
        <w:t>传感上有重要应用。</w:t>
      </w:r>
    </w:p>
    <w:p w14:paraId="0FCCFFAC" w14:textId="3FF81A28" w:rsidR="0080345F" w:rsidRDefault="0047422B" w:rsidP="00C75258">
      <w:pPr>
        <w:spacing w:line="240" w:lineRule="auto"/>
        <w:jc w:val="center"/>
      </w:pPr>
      <w:r>
        <w:rPr>
          <w:noProof/>
        </w:rPr>
        <w:drawing>
          <wp:inline distT="0" distB="0" distL="0" distR="0" wp14:anchorId="2C104E6B" wp14:editId="70DAAD2E">
            <wp:extent cx="5274310" cy="3780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14:paraId="461443D6" w14:textId="2DA337DF" w:rsidR="00A40670" w:rsidRPr="00B55181" w:rsidRDefault="0080345F" w:rsidP="00B55181">
      <w:pPr>
        <w:jc w:val="center"/>
        <w:rPr>
          <w:sz w:val="22"/>
          <w:szCs w:val="21"/>
        </w:rPr>
      </w:pPr>
      <w:r w:rsidRPr="0076123E">
        <w:rPr>
          <w:rFonts w:hint="eastAsia"/>
          <w:sz w:val="22"/>
          <w:szCs w:val="21"/>
        </w:rPr>
        <w:t>图</w:t>
      </w:r>
      <w:r w:rsidRPr="0076123E">
        <w:rPr>
          <w:rFonts w:hint="eastAsia"/>
          <w:sz w:val="22"/>
          <w:szCs w:val="21"/>
        </w:rPr>
        <w:t>1</w:t>
      </w:r>
      <w:r w:rsidRPr="0076123E">
        <w:rPr>
          <w:sz w:val="22"/>
          <w:szCs w:val="21"/>
        </w:rPr>
        <w:t xml:space="preserve">-2 </w:t>
      </w:r>
      <w:r w:rsidRPr="0076123E">
        <w:rPr>
          <w:rFonts w:hint="eastAsia"/>
          <w:sz w:val="22"/>
          <w:szCs w:val="21"/>
        </w:rPr>
        <w:t>各种类型的</w:t>
      </w:r>
      <w:r w:rsidR="00D55B98">
        <w:rPr>
          <w:rFonts w:hint="eastAsia"/>
          <w:sz w:val="22"/>
          <w:szCs w:val="21"/>
        </w:rPr>
        <w:t>回音壁模式微腔</w:t>
      </w:r>
      <w:r w:rsidR="00DA091E">
        <w:fldChar w:fldCharType="begin"/>
      </w:r>
      <w:r w:rsidR="001152CF">
        <w:instrText xml:space="preserve"> ADDIN EN.CITE &lt;EndNote&gt;&lt;Cite&gt;&lt;Author&gt;Yang&lt;/Author&gt;&lt;Year&gt;2015&lt;/Year&gt;&lt;RecNum&gt;1341&lt;/RecNum&gt;&lt;DisplayText&gt;&lt;style face="superscript"&gt;[6,7]&lt;/style&gt;&lt;/DisplayText&gt;&lt;record&gt;&lt;rec-number&gt;1341&lt;/rec-number&gt;&lt;foreign-keys&gt;&lt;key app="EN" db-id="tet9tv5t2ea0rae5wez5apf15wervp9rxdts" timestamp="1647877614"&gt;1341&lt;/key&gt;&lt;/foreign-keys&gt;&lt;ref-type name="Journal Article"&gt;17&lt;/ref-type&gt;&lt;contributors&gt;&lt;authors&gt;&lt;author&gt;Yang, Shancheng&lt;/author&gt;&lt;author&gt;Wang, Yue&lt;/author&gt;&lt;author&gt;Sun, Handong&lt;/author&gt;&lt;/authors&gt;&lt;/contributors&gt;&lt;titles&gt;&lt;title&gt;Advances and prospects for whispering gallery mode microcavities&lt;/title&gt;&lt;secondary-title&gt;Advanced Optical Materials&lt;/secondary-title&gt;&lt;/titles&gt;&lt;periodical&gt;&lt;full-title&gt;Advanced Optical Materials&lt;/full-title&gt;&lt;/periodical&gt;&lt;pages&gt;1136-1162&lt;/pages&gt;&lt;volume&gt;3&lt;/volume&gt;&lt;number&gt;9&lt;/number&gt;&lt;dates&gt;&lt;year&gt;2015&lt;/year&gt;&lt;/dates&gt;&lt;isbn&gt;2195-1071&lt;/isbn&gt;&lt;urls&gt;&lt;/urls&gt;&lt;/record&gt;&lt;/Cite&gt;&lt;Cite&gt;&lt;Author&gt;Chen&lt;/Author&gt;&lt;Year&gt;2021&lt;/Year&gt;&lt;RecNum&gt;1342&lt;/RecNum&gt;&lt;record&gt;&lt;rec-number&gt;1342&lt;/rec-number&gt;&lt;foreign-keys&gt;&lt;key app="EN" db-id="tet9tv5t2ea0rae5wez5apf15wervp9rxdts" timestamp="1647877712"&gt;1342&lt;/key&gt;&lt;/foreign-keys&gt;&lt;ref-type name="Journal Article"&gt;17&lt;/ref-type&gt;&lt;contributors&gt;&lt;authors&gt;&lt;author&gt;Chen, Yongpeng&lt;/author&gt;&lt;author&gt;Yin, Yin&lt;/author&gt;&lt;author&gt;Ma, Libo&lt;/author&gt;&lt;author&gt;Schmidt, Oliver G&lt;/author&gt;&lt;/authors&gt;&lt;/contributors&gt;&lt;titles&gt;&lt;title&gt;Recent Progress on Optoplasmonic Whispering-Gallery-Mode Microcavities&lt;/title&gt;&lt;secondary-title&gt;Advanced Optical Materials&lt;/secondary-title&gt;&lt;/titles&gt;&lt;periodical&gt;&lt;full-title&gt;Advanced Optical Materials&lt;/full-title&gt;&lt;/periodical&gt;&lt;pages&gt;2100143&lt;/pages&gt;&lt;volume&gt;9&lt;/volume&gt;&lt;number&gt;12&lt;/number&gt;&lt;dates&gt;&lt;year&gt;2021&lt;/year&gt;&lt;/dates&gt;&lt;isbn&gt;2195-1071&lt;/isbn&gt;&lt;urls&gt;&lt;/urls&gt;&lt;/record&gt;&lt;/Cite&gt;&lt;/EndNote&gt;</w:instrText>
      </w:r>
      <w:r w:rsidR="00DA091E">
        <w:fldChar w:fldCharType="separate"/>
      </w:r>
      <w:r w:rsidR="00DA091E" w:rsidRPr="00BD119F">
        <w:rPr>
          <w:noProof/>
          <w:vertAlign w:val="superscript"/>
        </w:rPr>
        <w:t>[6,7]</w:t>
      </w:r>
      <w:r w:rsidR="00DA091E">
        <w:fldChar w:fldCharType="end"/>
      </w:r>
      <w:r w:rsidR="00C75258" w:rsidRPr="0076123E">
        <w:rPr>
          <w:sz w:val="22"/>
          <w:szCs w:val="21"/>
        </w:rPr>
        <w:t xml:space="preserve"> </w:t>
      </w:r>
      <w:bookmarkStart w:id="8" w:name="_Hlk96883937"/>
      <w:r w:rsidRPr="0076123E">
        <w:rPr>
          <w:sz w:val="22"/>
          <w:szCs w:val="21"/>
        </w:rPr>
        <w:t>(a)</w:t>
      </w:r>
      <w:r w:rsidRPr="0076123E">
        <w:rPr>
          <w:rFonts w:hint="eastAsia"/>
          <w:sz w:val="22"/>
          <w:szCs w:val="21"/>
        </w:rPr>
        <w:t>微球</w:t>
      </w:r>
      <w:r w:rsidR="00347EFA" w:rsidRPr="0076123E">
        <w:rPr>
          <w:rFonts w:ascii="TimesNewRomanPSMT" w:eastAsiaTheme="minorEastAsia" w:hAnsi="TimesNewRomanPSMT" w:cs="TimesNewRomanPSMT"/>
          <w:kern w:val="0"/>
          <w:sz w:val="20"/>
          <w:szCs w:val="20"/>
        </w:rPr>
        <w:t>(microsphere)</w:t>
      </w:r>
      <w:r w:rsidRPr="0076123E">
        <w:rPr>
          <w:rFonts w:hint="eastAsia"/>
          <w:sz w:val="22"/>
          <w:szCs w:val="21"/>
        </w:rPr>
        <w:t>腔；</w:t>
      </w:r>
      <w:r w:rsidRPr="0076123E">
        <w:rPr>
          <w:rFonts w:hint="eastAsia"/>
          <w:sz w:val="22"/>
          <w:szCs w:val="21"/>
        </w:rPr>
        <w:t>(</w:t>
      </w:r>
      <w:r w:rsidRPr="0076123E">
        <w:rPr>
          <w:sz w:val="22"/>
          <w:szCs w:val="21"/>
        </w:rPr>
        <w:t>b)</w:t>
      </w:r>
      <w:r w:rsidRPr="0076123E">
        <w:rPr>
          <w:rFonts w:hint="eastAsia"/>
          <w:sz w:val="22"/>
          <w:szCs w:val="21"/>
        </w:rPr>
        <w:t>微环</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microring</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C75258" w:rsidRPr="0076123E">
        <w:rPr>
          <w:rFonts w:hint="eastAsia"/>
          <w:sz w:val="22"/>
          <w:szCs w:val="21"/>
        </w:rPr>
        <w:t>(c</w:t>
      </w:r>
      <w:r w:rsidR="00C75258" w:rsidRPr="0076123E">
        <w:rPr>
          <w:sz w:val="22"/>
          <w:szCs w:val="21"/>
        </w:rPr>
        <w:t>)</w:t>
      </w:r>
      <w:r w:rsidR="00C75258" w:rsidRPr="0076123E">
        <w:rPr>
          <w:rFonts w:hint="eastAsia"/>
          <w:sz w:val="22"/>
          <w:szCs w:val="21"/>
        </w:rPr>
        <w:t>微泡</w:t>
      </w:r>
      <w:r w:rsidR="00C75258" w:rsidRPr="0076123E">
        <w:rPr>
          <w:rFonts w:ascii="TimesNewRomanPSMT" w:eastAsiaTheme="minorEastAsia" w:hAnsi="TimesNewRomanPSMT" w:cs="TimesNewRomanPSMT"/>
          <w:kern w:val="0"/>
          <w:sz w:val="20"/>
          <w:szCs w:val="20"/>
        </w:rPr>
        <w:t>(microbubble)</w:t>
      </w:r>
      <w:r w:rsidR="00C75258" w:rsidRPr="0076123E">
        <w:rPr>
          <w:rFonts w:hint="eastAsia"/>
          <w:sz w:val="22"/>
          <w:szCs w:val="21"/>
        </w:rPr>
        <w:t>腔；</w:t>
      </w:r>
      <w:r w:rsidR="00C75258" w:rsidRPr="0076123E">
        <w:rPr>
          <w:rFonts w:hint="eastAsia"/>
          <w:sz w:val="22"/>
          <w:szCs w:val="21"/>
        </w:rPr>
        <w:t>(</w:t>
      </w:r>
      <w:r w:rsidR="00C75258" w:rsidRPr="0076123E">
        <w:rPr>
          <w:sz w:val="22"/>
          <w:szCs w:val="21"/>
        </w:rPr>
        <w:t>d)</w:t>
      </w:r>
      <w:r w:rsidR="00C75258" w:rsidRPr="0076123E">
        <w:rPr>
          <w:rFonts w:hint="eastAsia"/>
          <w:sz w:val="22"/>
          <w:szCs w:val="21"/>
        </w:rPr>
        <w:t>微圆芯</w:t>
      </w:r>
      <w:r w:rsidR="00C75258" w:rsidRPr="0076123E">
        <w:rPr>
          <w:rFonts w:ascii="TimesNewRomanPSMT" w:eastAsiaTheme="minorEastAsia" w:hAnsi="TimesNewRomanPSMT" w:cs="TimesNewRomanPSMT"/>
          <w:kern w:val="0"/>
          <w:sz w:val="20"/>
          <w:szCs w:val="20"/>
        </w:rPr>
        <w:t>(microtoroid)</w:t>
      </w:r>
      <w:r w:rsidR="00C75258" w:rsidRPr="0076123E">
        <w:rPr>
          <w:rFonts w:hint="eastAsia"/>
          <w:sz w:val="22"/>
          <w:szCs w:val="21"/>
        </w:rPr>
        <w:t>腔；</w:t>
      </w:r>
      <w:r w:rsidRPr="0076123E">
        <w:rPr>
          <w:rFonts w:hint="eastAsia"/>
          <w:sz w:val="22"/>
          <w:szCs w:val="21"/>
        </w:rPr>
        <w:t>(</w:t>
      </w:r>
      <w:r w:rsidR="00C75258" w:rsidRPr="0076123E">
        <w:rPr>
          <w:rFonts w:hint="eastAsia"/>
          <w:sz w:val="22"/>
          <w:szCs w:val="21"/>
        </w:rPr>
        <w:t>e</w:t>
      </w:r>
      <w:r w:rsidRPr="0076123E">
        <w:rPr>
          <w:sz w:val="22"/>
          <w:szCs w:val="21"/>
        </w:rPr>
        <w:t>)</w:t>
      </w:r>
      <w:r w:rsidRPr="0076123E">
        <w:rPr>
          <w:rFonts w:hint="eastAsia"/>
          <w:sz w:val="22"/>
          <w:szCs w:val="21"/>
        </w:rPr>
        <w:t>微盘</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microdisk</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Pr="0076123E">
        <w:rPr>
          <w:rFonts w:hint="eastAsia"/>
          <w:sz w:val="22"/>
          <w:szCs w:val="21"/>
        </w:rPr>
        <w:t>(</w:t>
      </w:r>
      <w:r w:rsidR="00C75258" w:rsidRPr="0076123E">
        <w:rPr>
          <w:sz w:val="22"/>
          <w:szCs w:val="21"/>
        </w:rPr>
        <w:t>f</w:t>
      </w:r>
      <w:r w:rsidRPr="0076123E">
        <w:rPr>
          <w:sz w:val="22"/>
          <w:szCs w:val="21"/>
        </w:rPr>
        <w:t>)</w:t>
      </w:r>
      <w:r w:rsidRPr="0076123E">
        <w:rPr>
          <w:rFonts w:hint="eastAsia"/>
          <w:sz w:val="22"/>
          <w:szCs w:val="21"/>
        </w:rPr>
        <w:t>微柱</w:t>
      </w:r>
      <w:r w:rsidR="00347EFA" w:rsidRPr="0076123E">
        <w:rPr>
          <w:rFonts w:ascii="TimesNewRomanPSMT" w:eastAsiaTheme="minorEastAsia" w:hAnsi="TimesNewRomanPSMT" w:cs="TimesNewRomanPSMT"/>
          <w:kern w:val="0"/>
          <w:sz w:val="20"/>
          <w:szCs w:val="20"/>
        </w:rPr>
        <w:t>(microcylinder)</w:t>
      </w:r>
      <w:r w:rsidRPr="0076123E">
        <w:rPr>
          <w:rFonts w:hint="eastAsia"/>
          <w:sz w:val="22"/>
          <w:szCs w:val="21"/>
        </w:rPr>
        <w:t>腔；</w:t>
      </w:r>
      <w:r w:rsidRPr="0076123E">
        <w:rPr>
          <w:rFonts w:hint="eastAsia"/>
          <w:sz w:val="22"/>
          <w:szCs w:val="21"/>
        </w:rPr>
        <w:t>(</w:t>
      </w:r>
      <w:r w:rsidRPr="0076123E">
        <w:rPr>
          <w:sz w:val="22"/>
          <w:szCs w:val="21"/>
        </w:rPr>
        <w:t>g)</w:t>
      </w:r>
      <w:r w:rsidRPr="0076123E">
        <w:rPr>
          <w:rFonts w:hint="eastAsia"/>
          <w:sz w:val="22"/>
          <w:szCs w:val="21"/>
        </w:rPr>
        <w:t>微管</w:t>
      </w:r>
      <w:r w:rsidR="00347EFA" w:rsidRPr="0076123E">
        <w:rPr>
          <w:rFonts w:ascii="TimesNewRomanPSMT" w:eastAsiaTheme="minorEastAsia" w:hAnsi="TimesNewRomanPSMT" w:cs="TimesNewRomanPSMT"/>
          <w:kern w:val="0"/>
          <w:sz w:val="20"/>
          <w:szCs w:val="20"/>
        </w:rPr>
        <w:t>(microcapillary)</w:t>
      </w:r>
      <w:r w:rsidRPr="0076123E">
        <w:rPr>
          <w:rFonts w:hint="eastAsia"/>
          <w:sz w:val="22"/>
          <w:szCs w:val="21"/>
        </w:rPr>
        <w:t>腔</w:t>
      </w:r>
      <w:r w:rsidRPr="0076123E">
        <w:rPr>
          <w:sz w:val="22"/>
          <w:szCs w:val="21"/>
        </w:rPr>
        <w:t>;</w:t>
      </w:r>
      <w:r w:rsidR="00C75258" w:rsidRPr="0076123E">
        <w:rPr>
          <w:sz w:val="22"/>
          <w:szCs w:val="21"/>
        </w:rPr>
        <w:t xml:space="preserve"> </w:t>
      </w:r>
      <w:r w:rsidRPr="0076123E">
        <w:rPr>
          <w:rFonts w:hint="eastAsia"/>
          <w:sz w:val="22"/>
          <w:szCs w:val="21"/>
        </w:rPr>
        <w:t>(</w:t>
      </w:r>
      <w:r w:rsidR="0035068B" w:rsidRPr="0076123E">
        <w:rPr>
          <w:sz w:val="22"/>
          <w:szCs w:val="21"/>
        </w:rPr>
        <w:t>h</w:t>
      </w:r>
      <w:r w:rsidRPr="0076123E">
        <w:rPr>
          <w:sz w:val="22"/>
          <w:szCs w:val="21"/>
        </w:rPr>
        <w:t>)</w:t>
      </w:r>
      <w:r w:rsidRPr="0076123E">
        <w:rPr>
          <w:rFonts w:hint="eastAsia"/>
          <w:sz w:val="22"/>
          <w:szCs w:val="21"/>
        </w:rPr>
        <w:t>微瓶</w:t>
      </w:r>
      <w:r w:rsidR="00347EFA" w:rsidRPr="0076123E">
        <w:rPr>
          <w:rFonts w:ascii="TimesNewRomanPSMT" w:eastAsiaTheme="minorEastAsia" w:hAnsi="TimesNewRomanPSMT" w:cs="TimesNewRomanPSMT"/>
          <w:kern w:val="0"/>
          <w:sz w:val="20"/>
          <w:szCs w:val="20"/>
        </w:rPr>
        <w:t>(</w:t>
      </w:r>
      <w:proofErr w:type="spellStart"/>
      <w:r w:rsidR="00347EFA" w:rsidRPr="0076123E">
        <w:rPr>
          <w:rFonts w:ascii="TimesNewRomanPSMT" w:eastAsiaTheme="minorEastAsia" w:hAnsi="TimesNewRomanPSMT" w:cs="TimesNewRomanPSMT"/>
          <w:kern w:val="0"/>
          <w:sz w:val="20"/>
          <w:szCs w:val="20"/>
        </w:rPr>
        <w:t>microbottle</w:t>
      </w:r>
      <w:proofErr w:type="spellEnd"/>
      <w:r w:rsidR="00347EFA" w:rsidRPr="0076123E">
        <w:rPr>
          <w:rFonts w:ascii="TimesNewRomanPSMT" w:eastAsiaTheme="minorEastAsia" w:hAnsi="TimesNewRomanPSMT" w:cs="TimesNewRomanPSMT"/>
          <w:kern w:val="0"/>
          <w:sz w:val="20"/>
          <w:szCs w:val="20"/>
        </w:rPr>
        <w:t>)</w:t>
      </w:r>
      <w:r w:rsidRPr="0076123E">
        <w:rPr>
          <w:rFonts w:hint="eastAsia"/>
          <w:sz w:val="22"/>
          <w:szCs w:val="21"/>
        </w:rPr>
        <w:t>腔；</w:t>
      </w:r>
      <w:r w:rsidR="00347EFA" w:rsidRPr="0076123E">
        <w:rPr>
          <w:rFonts w:hint="eastAsia"/>
          <w:sz w:val="22"/>
          <w:szCs w:val="21"/>
        </w:rPr>
        <w:t>(</w:t>
      </w:r>
      <w:proofErr w:type="spellStart"/>
      <w:r w:rsidR="00347EFA" w:rsidRPr="0076123E">
        <w:rPr>
          <w:sz w:val="22"/>
          <w:szCs w:val="21"/>
        </w:rPr>
        <w:t>i</w:t>
      </w:r>
      <w:proofErr w:type="spellEnd"/>
      <w:r w:rsidR="00347EFA" w:rsidRPr="0076123E">
        <w:rPr>
          <w:sz w:val="22"/>
          <w:szCs w:val="21"/>
        </w:rPr>
        <w:t>)</w:t>
      </w:r>
      <w:r w:rsidR="00347EFA" w:rsidRPr="0076123E">
        <w:rPr>
          <w:rFonts w:hint="eastAsia"/>
          <w:sz w:val="22"/>
          <w:szCs w:val="21"/>
        </w:rPr>
        <w:t>半球</w:t>
      </w:r>
      <w:r w:rsidR="00347EFA" w:rsidRPr="0076123E">
        <w:rPr>
          <w:rFonts w:ascii="TimesNewRomanPSMT" w:eastAsiaTheme="minorEastAsia" w:hAnsi="TimesNewRomanPSMT" w:cs="TimesNewRomanPSMT"/>
          <w:kern w:val="0"/>
          <w:sz w:val="20"/>
          <w:szCs w:val="20"/>
        </w:rPr>
        <w:t>(hemisphere)</w:t>
      </w:r>
      <w:r w:rsidR="00347EFA"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j)</w:t>
      </w:r>
      <w:r w:rsidR="00C75258" w:rsidRPr="0076123E">
        <w:rPr>
          <w:rFonts w:hint="eastAsia"/>
          <w:sz w:val="22"/>
          <w:szCs w:val="21"/>
        </w:rPr>
        <w:t>液滴</w:t>
      </w:r>
      <w:r w:rsidR="00C75258" w:rsidRPr="0076123E">
        <w:rPr>
          <w:rFonts w:hint="eastAsia"/>
          <w:sz w:val="22"/>
          <w:szCs w:val="21"/>
        </w:rPr>
        <w:t>(</w:t>
      </w:r>
      <w:r w:rsidR="00C75258" w:rsidRPr="0076123E">
        <w:rPr>
          <w:sz w:val="22"/>
          <w:szCs w:val="21"/>
        </w:rPr>
        <w:t>droplet</w:t>
      </w:r>
      <w:r w:rsidR="00C75258" w:rsidRPr="0076123E">
        <w:rPr>
          <w:rFonts w:hint="eastAsia"/>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w:t>
      </w:r>
      <w:r w:rsidR="00C75258" w:rsidRPr="0076123E">
        <w:rPr>
          <w:sz w:val="22"/>
          <w:szCs w:val="21"/>
        </w:rPr>
        <w:t>k)</w:t>
      </w:r>
      <w:r w:rsidR="00C75258" w:rsidRPr="0076123E">
        <w:rPr>
          <w:rFonts w:hint="eastAsia"/>
          <w:sz w:val="22"/>
          <w:szCs w:val="21"/>
        </w:rPr>
        <w:t>微杯</w:t>
      </w:r>
      <w:r w:rsidR="00C75258" w:rsidRPr="0076123E">
        <w:rPr>
          <w:rFonts w:hint="eastAsia"/>
          <w:sz w:val="22"/>
          <w:szCs w:val="21"/>
        </w:rPr>
        <w:t>(</w:t>
      </w:r>
      <w:proofErr w:type="spellStart"/>
      <w:r w:rsidR="0071080E" w:rsidRPr="0076123E">
        <w:rPr>
          <w:sz w:val="22"/>
          <w:szCs w:val="21"/>
        </w:rPr>
        <w:t>micro</w:t>
      </w:r>
      <w:r w:rsidR="00C75258" w:rsidRPr="0076123E">
        <w:rPr>
          <w:sz w:val="22"/>
          <w:szCs w:val="21"/>
        </w:rPr>
        <w:t>goblet</w:t>
      </w:r>
      <w:proofErr w:type="spellEnd"/>
      <w:r w:rsidR="00C75258" w:rsidRPr="0076123E">
        <w:rPr>
          <w:sz w:val="22"/>
          <w:szCs w:val="21"/>
        </w:rPr>
        <w:t>)</w:t>
      </w:r>
      <w:r w:rsidR="00C75258" w:rsidRPr="0076123E">
        <w:rPr>
          <w:rFonts w:hint="eastAsia"/>
          <w:sz w:val="22"/>
          <w:szCs w:val="21"/>
        </w:rPr>
        <w:t>腔</w:t>
      </w:r>
      <w:r w:rsidR="00C75258" w:rsidRPr="0076123E">
        <w:rPr>
          <w:rFonts w:hint="eastAsia"/>
          <w:sz w:val="22"/>
          <w:szCs w:val="21"/>
        </w:rPr>
        <w:t>;</w:t>
      </w:r>
      <w:r w:rsidR="00C75258" w:rsidRPr="0076123E">
        <w:rPr>
          <w:sz w:val="22"/>
          <w:szCs w:val="21"/>
        </w:rPr>
        <w:t xml:space="preserve"> </w:t>
      </w:r>
      <w:r w:rsidR="00C75258" w:rsidRPr="0076123E">
        <w:rPr>
          <w:rFonts w:hint="eastAsia"/>
          <w:sz w:val="22"/>
          <w:szCs w:val="21"/>
        </w:rPr>
        <w:t>(l</w:t>
      </w:r>
      <w:r w:rsidR="00C75258" w:rsidRPr="0076123E">
        <w:rPr>
          <w:sz w:val="22"/>
          <w:szCs w:val="21"/>
        </w:rPr>
        <w:t>)</w:t>
      </w:r>
      <w:r w:rsidR="00C75258" w:rsidRPr="0076123E">
        <w:rPr>
          <w:rFonts w:hint="eastAsia"/>
          <w:sz w:val="22"/>
          <w:szCs w:val="21"/>
        </w:rPr>
        <w:t>太极</w:t>
      </w:r>
      <w:r w:rsidR="00C75258" w:rsidRPr="0076123E">
        <w:rPr>
          <w:rFonts w:hint="eastAsia"/>
          <w:sz w:val="22"/>
          <w:szCs w:val="21"/>
        </w:rPr>
        <w:t>(</w:t>
      </w:r>
      <w:proofErr w:type="spellStart"/>
      <w:r w:rsidR="00C75258" w:rsidRPr="0076123E">
        <w:rPr>
          <w:sz w:val="22"/>
          <w:szCs w:val="21"/>
        </w:rPr>
        <w:t>taiji</w:t>
      </w:r>
      <w:proofErr w:type="spellEnd"/>
      <w:r w:rsidR="00C75258" w:rsidRPr="0076123E">
        <w:rPr>
          <w:sz w:val="22"/>
          <w:szCs w:val="21"/>
        </w:rPr>
        <w:t>)</w:t>
      </w:r>
      <w:r w:rsidR="00C75258" w:rsidRPr="0076123E">
        <w:rPr>
          <w:rFonts w:hint="eastAsia"/>
          <w:sz w:val="22"/>
          <w:szCs w:val="21"/>
        </w:rPr>
        <w:t>腔</w:t>
      </w:r>
      <w:bookmarkEnd w:id="8"/>
    </w:p>
    <w:p w14:paraId="09C82884" w14:textId="7642CA85" w:rsidR="00D849AF" w:rsidRDefault="00776784" w:rsidP="00F37EE5">
      <w:pPr>
        <w:pStyle w:val="2"/>
      </w:pPr>
      <w:bookmarkStart w:id="9" w:name="_Toc206365066"/>
      <w:proofErr w:type="gramStart"/>
      <w:r w:rsidRPr="00C873C9">
        <w:rPr>
          <w:rFonts w:hint="eastAsia"/>
        </w:rPr>
        <w:t>1</w:t>
      </w:r>
      <w:r w:rsidRPr="00C873C9">
        <w:t xml:space="preserve">.2 </w:t>
      </w:r>
      <w:r w:rsidRPr="00C873C9">
        <w:t>回音壁</w:t>
      </w:r>
      <w:proofErr w:type="gramEnd"/>
      <w:r w:rsidR="00A5175D">
        <w:rPr>
          <w:rFonts w:hint="eastAsia"/>
        </w:rPr>
        <w:t>模式</w:t>
      </w:r>
      <w:r w:rsidRPr="00C873C9">
        <w:t>微腔</w:t>
      </w:r>
      <w:r w:rsidR="00747654">
        <w:rPr>
          <w:rFonts w:hint="eastAsia"/>
        </w:rPr>
        <w:t>传感机制与</w:t>
      </w:r>
      <w:r w:rsidRPr="00C873C9">
        <w:t>传感</w:t>
      </w:r>
      <w:r w:rsidRPr="00C873C9">
        <w:rPr>
          <w:rFonts w:hint="eastAsia"/>
        </w:rPr>
        <w:t>应用</w:t>
      </w:r>
      <w:bookmarkEnd w:id="9"/>
    </w:p>
    <w:p w14:paraId="0CCD6181" w14:textId="49CD2D4A" w:rsidR="00D648F7" w:rsidRDefault="00D648F7" w:rsidP="00D648F7">
      <w:pPr>
        <w:pStyle w:val="3"/>
      </w:pPr>
      <w:bookmarkStart w:id="10" w:name="_Toc206365067"/>
      <w:r>
        <w:rPr>
          <w:rFonts w:hint="eastAsia"/>
        </w:rPr>
        <w:t>1</w:t>
      </w:r>
      <w:r>
        <w:t>.2.</w:t>
      </w:r>
      <w:proofErr w:type="gramStart"/>
      <w:r>
        <w:t xml:space="preserve">1 </w:t>
      </w:r>
      <w:r>
        <w:rPr>
          <w:rFonts w:hint="eastAsia"/>
        </w:rPr>
        <w:t>回音壁</w:t>
      </w:r>
      <w:proofErr w:type="gramEnd"/>
      <w:r w:rsidR="00A5175D">
        <w:rPr>
          <w:rFonts w:hint="eastAsia"/>
        </w:rPr>
        <w:t>模式</w:t>
      </w:r>
      <w:r>
        <w:rPr>
          <w:rFonts w:hint="eastAsia"/>
        </w:rPr>
        <w:t>微腔传感机制</w:t>
      </w:r>
      <w:bookmarkEnd w:id="10"/>
    </w:p>
    <w:p w14:paraId="6F4C0A3C" w14:textId="5DC86D38" w:rsidR="00D648F7" w:rsidRDefault="00D648F7" w:rsidP="00D648F7">
      <w:pPr>
        <w:ind w:firstLineChars="200" w:firstLine="480"/>
      </w:pPr>
      <w:r>
        <w:rPr>
          <w:rFonts w:hint="eastAsia"/>
        </w:rPr>
        <w:t>回音壁</w:t>
      </w:r>
      <w:r w:rsidR="00A5175D">
        <w:rPr>
          <w:rFonts w:hint="eastAsia"/>
        </w:rPr>
        <w:t>模式</w:t>
      </w:r>
      <w:r>
        <w:rPr>
          <w:rFonts w:hint="eastAsia"/>
        </w:rPr>
        <w:t>微腔</w:t>
      </w:r>
      <w:r w:rsidR="00AE1D9E">
        <w:rPr>
          <w:rFonts w:hint="eastAsia"/>
        </w:rPr>
        <w:t>光</w:t>
      </w:r>
      <w:r>
        <w:rPr>
          <w:rFonts w:hint="eastAsia"/>
        </w:rPr>
        <w:t>谱上的信息，如模式谐振频率、模式线宽以及</w:t>
      </w:r>
      <w:r w:rsidR="00B41E1E">
        <w:rPr>
          <w:rFonts w:hint="eastAsia"/>
        </w:rPr>
        <w:t>光谱</w:t>
      </w:r>
      <w:r>
        <w:rPr>
          <w:rFonts w:hint="eastAsia"/>
        </w:rPr>
        <w:t>某一频率处的强度等，均可做为度量被测参数的信号。因此，如图</w:t>
      </w:r>
      <w:r>
        <w:rPr>
          <w:rFonts w:hint="eastAsia"/>
        </w:rPr>
        <w:t>1</w:t>
      </w:r>
      <w:r>
        <w:t>-3</w:t>
      </w:r>
      <w:r>
        <w:rPr>
          <w:rFonts w:hint="eastAsia"/>
        </w:rPr>
        <w:t>所示，可以通过检测回音壁</w:t>
      </w:r>
      <w:r w:rsidR="006408AB">
        <w:rPr>
          <w:rFonts w:hint="eastAsia"/>
        </w:rPr>
        <w:t>模式</w:t>
      </w:r>
      <w:r>
        <w:rPr>
          <w:rFonts w:hint="eastAsia"/>
        </w:rPr>
        <w:t>微腔</w:t>
      </w:r>
      <w:r w:rsidR="006408AB">
        <w:rPr>
          <w:rFonts w:hint="eastAsia"/>
        </w:rPr>
        <w:t>光</w:t>
      </w:r>
      <w:r>
        <w:rPr>
          <w:rFonts w:hint="eastAsia"/>
        </w:rPr>
        <w:t>谱上模式谐振频率的移动</w:t>
      </w:r>
      <w:proofErr w:type="gramStart"/>
      <w:r>
        <w:rPr>
          <w:rFonts w:hint="eastAsia"/>
        </w:rPr>
        <w:t>(</w:t>
      </w:r>
      <w:r>
        <w:t>a)</w:t>
      </w:r>
      <w:proofErr w:type="gramEnd"/>
      <w:r>
        <w:rPr>
          <w:rFonts w:hint="eastAsia"/>
        </w:rPr>
        <w:t>、模式线宽的变化</w:t>
      </w:r>
      <w:proofErr w:type="gramStart"/>
      <w:r>
        <w:rPr>
          <w:rFonts w:hint="eastAsia"/>
        </w:rPr>
        <w:t>(</w:t>
      </w:r>
      <w:r>
        <w:t>b)</w:t>
      </w:r>
      <w:proofErr w:type="gramEnd"/>
      <w:r>
        <w:rPr>
          <w:rFonts w:hint="eastAsia"/>
        </w:rPr>
        <w:t>、</w:t>
      </w:r>
      <w:r w:rsidR="00550D33">
        <w:rPr>
          <w:rFonts w:hint="eastAsia"/>
        </w:rPr>
        <w:t>光谱</w:t>
      </w:r>
      <w:r>
        <w:rPr>
          <w:rFonts w:hint="eastAsia"/>
        </w:rPr>
        <w:t>强度的变化</w:t>
      </w:r>
      <w:proofErr w:type="gramStart"/>
      <w:r>
        <w:rPr>
          <w:rFonts w:hint="eastAsia"/>
        </w:rPr>
        <w:t>(</w:t>
      </w:r>
      <w:r w:rsidR="00550D33">
        <w:rPr>
          <w:rFonts w:hint="eastAsia"/>
        </w:rPr>
        <w:t>c</w:t>
      </w:r>
      <w:r>
        <w:t>)</w:t>
      </w:r>
      <w:proofErr w:type="gramEnd"/>
      <w:r w:rsidR="00B55181">
        <w:rPr>
          <w:rFonts w:hint="eastAsia"/>
        </w:rPr>
        <w:t>来</w:t>
      </w:r>
      <w:r>
        <w:rPr>
          <w:rFonts w:hint="eastAsia"/>
        </w:rPr>
        <w:t>进行传感。</w:t>
      </w:r>
    </w:p>
    <w:p w14:paraId="53319BF4" w14:textId="6C54AD1B" w:rsidR="00D648F7" w:rsidRDefault="00981EDC" w:rsidP="00D648F7">
      <w:pPr>
        <w:spacing w:line="240" w:lineRule="auto"/>
      </w:pPr>
      <w:r>
        <w:rPr>
          <w:noProof/>
        </w:rPr>
        <w:lastRenderedPageBreak/>
        <w:drawing>
          <wp:inline distT="0" distB="0" distL="0" distR="0" wp14:anchorId="0781D069" wp14:editId="4F9D20AC">
            <wp:extent cx="5274310" cy="11899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14:paraId="3138B8BB" w14:textId="4E7D089C" w:rsidR="00D648F7" w:rsidRPr="0076123E" w:rsidRDefault="00D648F7" w:rsidP="00D648F7">
      <w:pPr>
        <w:jc w:val="center"/>
        <w:rPr>
          <w:sz w:val="22"/>
          <w:szCs w:val="21"/>
        </w:rPr>
      </w:pPr>
      <w:r w:rsidRPr="0076123E">
        <w:rPr>
          <w:sz w:val="22"/>
          <w:szCs w:val="21"/>
        </w:rPr>
        <w:t>图</w:t>
      </w:r>
      <w:r w:rsidRPr="0076123E">
        <w:rPr>
          <w:rFonts w:hint="eastAsia"/>
          <w:sz w:val="22"/>
          <w:szCs w:val="21"/>
        </w:rPr>
        <w:t>1</w:t>
      </w:r>
      <w:proofErr w:type="gramStart"/>
      <w:r w:rsidRPr="0076123E">
        <w:rPr>
          <w:sz w:val="22"/>
          <w:szCs w:val="21"/>
        </w:rPr>
        <w:t xml:space="preserve">-3 </w:t>
      </w:r>
      <w:r w:rsidRPr="0076123E">
        <w:rPr>
          <w:sz w:val="22"/>
          <w:szCs w:val="21"/>
        </w:rPr>
        <w:t>回音壁</w:t>
      </w:r>
      <w:proofErr w:type="gramEnd"/>
      <w:r w:rsidR="00E65CC9">
        <w:rPr>
          <w:rFonts w:hint="eastAsia"/>
          <w:sz w:val="22"/>
          <w:szCs w:val="21"/>
        </w:rPr>
        <w:t>模式</w:t>
      </w:r>
      <w:r w:rsidRPr="0076123E">
        <w:rPr>
          <w:sz w:val="22"/>
          <w:szCs w:val="21"/>
        </w:rPr>
        <w:t>微腔常</w:t>
      </w:r>
      <w:r w:rsidRPr="0076123E">
        <w:rPr>
          <w:rFonts w:hint="eastAsia"/>
          <w:sz w:val="22"/>
          <w:szCs w:val="21"/>
        </w:rPr>
        <w:t>用</w:t>
      </w:r>
      <w:r w:rsidRPr="0076123E">
        <w:rPr>
          <w:sz w:val="22"/>
          <w:szCs w:val="21"/>
        </w:rPr>
        <w:t>传感机制</w:t>
      </w:r>
      <w:r w:rsidRPr="0076123E">
        <w:rPr>
          <w:rFonts w:hint="eastAsia"/>
          <w:sz w:val="22"/>
          <w:szCs w:val="21"/>
        </w:rPr>
        <w:t xml:space="preserve"> </w:t>
      </w:r>
      <w:proofErr w:type="gramStart"/>
      <w:r w:rsidRPr="0076123E">
        <w:rPr>
          <w:sz w:val="22"/>
          <w:szCs w:val="21"/>
        </w:rPr>
        <w:t>(a)</w:t>
      </w:r>
      <w:proofErr w:type="gramEnd"/>
      <w:r w:rsidRPr="0076123E">
        <w:rPr>
          <w:rFonts w:hint="eastAsia"/>
          <w:sz w:val="22"/>
          <w:szCs w:val="21"/>
        </w:rPr>
        <w:t>模式频率移动；</w:t>
      </w:r>
      <w:r w:rsidRPr="0076123E">
        <w:rPr>
          <w:sz w:val="22"/>
          <w:szCs w:val="21"/>
        </w:rPr>
        <w:t xml:space="preserve"> </w:t>
      </w:r>
    </w:p>
    <w:p w14:paraId="6813B6A6" w14:textId="14C9FD4D" w:rsidR="00D648F7" w:rsidRPr="0076123E" w:rsidRDefault="00D648F7" w:rsidP="00D648F7">
      <w:pPr>
        <w:jc w:val="center"/>
        <w:rPr>
          <w:sz w:val="22"/>
          <w:szCs w:val="21"/>
        </w:rPr>
      </w:pPr>
      <w:r w:rsidRPr="0076123E">
        <w:rPr>
          <w:rFonts w:hint="eastAsia"/>
          <w:sz w:val="22"/>
          <w:szCs w:val="21"/>
        </w:rPr>
        <w:t>(b</w:t>
      </w:r>
      <w:r w:rsidRPr="0076123E">
        <w:rPr>
          <w:sz w:val="22"/>
          <w:szCs w:val="21"/>
        </w:rPr>
        <w:t>)</w:t>
      </w:r>
      <w:r w:rsidRPr="0076123E">
        <w:rPr>
          <w:rFonts w:hint="eastAsia"/>
          <w:sz w:val="22"/>
          <w:szCs w:val="21"/>
        </w:rPr>
        <w:t>模式线宽展宽；</w:t>
      </w:r>
      <w:r w:rsidRPr="0076123E">
        <w:rPr>
          <w:rFonts w:hint="eastAsia"/>
          <w:sz w:val="22"/>
          <w:szCs w:val="21"/>
        </w:rPr>
        <w:t xml:space="preserve"> </w:t>
      </w:r>
      <w:proofErr w:type="gramStart"/>
      <w:r w:rsidRPr="0076123E">
        <w:rPr>
          <w:rFonts w:hint="eastAsia"/>
          <w:sz w:val="22"/>
          <w:szCs w:val="21"/>
        </w:rPr>
        <w:t>(</w:t>
      </w:r>
      <w:r w:rsidRPr="0076123E">
        <w:rPr>
          <w:sz w:val="22"/>
          <w:szCs w:val="21"/>
        </w:rPr>
        <w:t>c)</w:t>
      </w:r>
      <w:proofErr w:type="gramEnd"/>
      <w:r w:rsidR="00550D33" w:rsidRPr="0076123E">
        <w:rPr>
          <w:rFonts w:hint="eastAsia"/>
          <w:sz w:val="22"/>
          <w:szCs w:val="21"/>
        </w:rPr>
        <w:t>光谱</w:t>
      </w:r>
      <w:r w:rsidRPr="0076123E">
        <w:rPr>
          <w:rFonts w:hint="eastAsia"/>
          <w:sz w:val="22"/>
          <w:szCs w:val="21"/>
        </w:rPr>
        <w:t>强度变化</w:t>
      </w:r>
    </w:p>
    <w:p w14:paraId="5752DA8A" w14:textId="5AD9FAC5" w:rsidR="00D648F7" w:rsidRDefault="00751CDD" w:rsidP="002669B5">
      <w:pPr>
        <w:ind w:firstLineChars="200" w:firstLine="480"/>
      </w:pPr>
      <w:r w:rsidRPr="00536771">
        <w:rPr>
          <w:rFonts w:hint="eastAsia"/>
          <w:color w:val="000000" w:themeColor="text1"/>
        </w:rPr>
        <w:t>回音壁模式微腔透射谱、反射谱以及辐射谱上模式频率</w:t>
      </w:r>
      <w:r w:rsidR="00D648F7" w:rsidRPr="00536771">
        <w:rPr>
          <w:rFonts w:hint="eastAsia"/>
          <w:color w:val="000000" w:themeColor="text1"/>
        </w:rPr>
        <w:t>与</w:t>
      </w:r>
      <w:r w:rsidR="00DA091E" w:rsidRPr="00536771">
        <w:rPr>
          <w:rFonts w:hint="eastAsia"/>
          <w:color w:val="000000" w:themeColor="text1"/>
        </w:rPr>
        <w:t>模式有效折射率</w:t>
      </w:r>
      <w:r w:rsidR="00D648F7" w:rsidRPr="00536771">
        <w:rPr>
          <w:rFonts w:hint="eastAsia"/>
          <w:color w:val="000000" w:themeColor="text1"/>
        </w:rPr>
        <w:t>以及腔尺寸有关，引起</w:t>
      </w:r>
      <w:r w:rsidR="00DA091E" w:rsidRPr="00536771">
        <w:rPr>
          <w:rFonts w:hint="eastAsia"/>
          <w:color w:val="000000" w:themeColor="text1"/>
        </w:rPr>
        <w:t>模式有效折射率</w:t>
      </w:r>
      <w:r w:rsidR="00D648F7" w:rsidRPr="00536771">
        <w:rPr>
          <w:rFonts w:hint="eastAsia"/>
          <w:color w:val="000000" w:themeColor="text1"/>
        </w:rPr>
        <w:t>变化的因素，如温度、湿度、液体、生物分子等，以及引起腔尺寸变化的因素，如应力、气体压强等，均可以通过检测模式谐振频率的移动进行传感。</w:t>
      </w:r>
      <w:r w:rsidR="00F4785A" w:rsidRPr="00536771">
        <w:rPr>
          <w:rFonts w:hint="eastAsia"/>
          <w:color w:val="000000" w:themeColor="text1"/>
        </w:rPr>
        <w:t>如当腔外倏逝场中介质的折射率增大时，模式光路</w:t>
      </w:r>
      <w:r w:rsidR="002669B5" w:rsidRPr="00536771">
        <w:rPr>
          <w:rFonts w:hint="eastAsia"/>
          <w:color w:val="000000" w:themeColor="text1"/>
        </w:rPr>
        <w:t>变长</w:t>
      </w:r>
      <w:r w:rsidR="00F4785A" w:rsidRPr="00536771">
        <w:rPr>
          <w:rFonts w:hint="eastAsia"/>
          <w:color w:val="000000" w:themeColor="text1"/>
        </w:rPr>
        <w:t>，导致模式波长红移，</w:t>
      </w:r>
      <w:r w:rsidR="002669B5" w:rsidRPr="00536771">
        <w:rPr>
          <w:rFonts w:hint="eastAsia"/>
          <w:color w:val="000000" w:themeColor="text1"/>
        </w:rPr>
        <w:t>根据波长红移量可以知道折射率的变化。</w:t>
      </w:r>
      <w:r w:rsidR="00D648F7" w:rsidRPr="00536771">
        <w:rPr>
          <w:rFonts w:hint="eastAsia"/>
          <w:color w:val="000000" w:themeColor="text1"/>
        </w:rPr>
        <w:t>模式移动</w:t>
      </w:r>
      <w:r w:rsidR="002669B5" w:rsidRPr="00536771">
        <w:rPr>
          <w:rFonts w:hint="eastAsia"/>
          <w:color w:val="000000" w:themeColor="text1"/>
        </w:rPr>
        <w:t>传感机制</w:t>
      </w:r>
      <w:r w:rsidR="00D648F7" w:rsidRPr="00536771">
        <w:rPr>
          <w:rFonts w:hint="eastAsia"/>
          <w:color w:val="000000" w:themeColor="text1"/>
        </w:rPr>
        <w:t>也适用于光机械模式，</w:t>
      </w:r>
      <w:r w:rsidR="001833BC" w:rsidRPr="00536771">
        <w:rPr>
          <w:rFonts w:hint="eastAsia"/>
          <w:color w:val="000000" w:themeColor="text1"/>
        </w:rPr>
        <w:t>如通过腔光机械模式振动频率的移动测量单纳米粒子或者单生物分子，</w:t>
      </w:r>
      <w:r w:rsidR="00CD1E67" w:rsidRPr="00536771">
        <w:rPr>
          <w:rFonts w:hint="eastAsia"/>
          <w:color w:val="000000" w:themeColor="text1"/>
        </w:rPr>
        <w:t>这些微粒引起的腔内光功率的变化会导致腔机械模式振动频率的变化</w:t>
      </w:r>
      <w:r w:rsidR="00D648F7">
        <w:fldChar w:fldCharType="begin"/>
      </w:r>
      <w:r w:rsidR="00960CF6">
        <w:instrText xml:space="preserve"> ADDIN EN.CITE &lt;EndNote&gt;&lt;Cite&gt;&lt;Author&gt;Yu&lt;/Author&gt;&lt;Year&gt;2016&lt;/Year&gt;&lt;RecNum&gt;1119&lt;/RecNum&gt;&lt;DisplayText&gt;&lt;style face="superscript"&gt;[12,13]&lt;/style&gt;&lt;/DisplayText&gt;&lt;record&gt;&lt;rec-number&gt;1119&lt;/rec-number&gt;&lt;foreign-keys&gt;&lt;key app="EN" db-id="tet9tv5t2ea0rae5wez5apf15wervp9rxdts" timestamp="1644566198"&gt;1119&lt;/key&gt;&lt;/foreign-keys&gt;&lt;ref-type name="Journal Article"&gt;17&lt;/ref-type&gt;&lt;contributors&gt;&lt;authors&gt;&lt;author&gt;Yu, Wenyan&lt;/author&gt;&lt;author&gt;Jiang, Wei C&lt;/author&gt;&lt;author&gt;Lin, Qiang&lt;/author&gt;&lt;author&gt;Lu, Tao&lt;/author&gt;&lt;/authors&gt;&lt;/contributors&gt;&lt;titles&gt;&lt;title&gt;Cavity optomechanical spring sensing of single molecules&lt;/title&gt;&lt;secondary-title&gt;Nature Communications&lt;/secondary-title&gt;&lt;/titles&gt;&lt;periodical&gt;&lt;full-title&gt;Nature communications&lt;/full-title&gt;&lt;/periodical&gt;&lt;pages&gt;1-9&lt;/pages&gt;&lt;volume&gt;7&lt;/volume&gt;&lt;number&gt;1&lt;/number&gt;&lt;dates&gt;&lt;year&gt;2016&lt;/year&gt;&lt;/dates&gt;&lt;isbn&gt;2041-1723&lt;/isbn&gt;&lt;urls&gt;&lt;/urls&gt;&lt;/record&gt;&lt;/Cite&gt;&lt;Cite&gt;&lt;Author&gt;Han&lt;/Author&gt;&lt;Year&gt;2016&lt;/Year&gt;&lt;RecNum&gt;1120&lt;/RecNum&gt;&lt;record&gt;&lt;rec-number&gt;1120&lt;/rec-number&gt;&lt;foreign-keys&gt;&lt;key app="EN" db-id="tet9tv5t2ea0rae5wez5apf15wervp9rxdts" timestamp="1644566505"&gt;1120&lt;/key&gt;&lt;/foreign-keys&gt;&lt;ref-type name="Journal Article"&gt;17&lt;/ref-type&gt;&lt;contributors&gt;&lt;authors&gt;&lt;author&gt;Han, Kewen&lt;/author&gt;&lt;author&gt;Kim, JunHwan&lt;/author&gt;&lt;author&gt;Bahl, Gaurav&lt;/author&gt;&lt;/authors&gt;&lt;/contributors&gt;&lt;titles&gt;&lt;title&gt;High-throughput sensing of freely flowing particles with optomechanofluidics&lt;/title&gt;&lt;secondary-title&gt;Optica&lt;/secondary-title&gt;&lt;/titles&gt;&lt;periodical&gt;&lt;full-title&gt;Optica&lt;/full-title&gt;&lt;/periodical&gt;&lt;pages&gt;585-591&lt;/pages&gt;&lt;volume&gt;3&lt;/volume&gt;&lt;number&gt;6&lt;/number&gt;&lt;dates&gt;&lt;year&gt;2016&lt;/year&gt;&lt;/dates&gt;&lt;isbn&gt;2334-2536&lt;/isbn&gt;&lt;urls&gt;&lt;/urls&gt;&lt;/record&gt;&lt;/Cite&gt;&lt;/EndNote&gt;</w:instrText>
      </w:r>
      <w:r w:rsidR="00D648F7">
        <w:fldChar w:fldCharType="separate"/>
      </w:r>
      <w:r w:rsidR="00BD119F" w:rsidRPr="00BD119F">
        <w:rPr>
          <w:noProof/>
          <w:vertAlign w:val="superscript"/>
        </w:rPr>
        <w:t>[12,13]</w:t>
      </w:r>
      <w:r w:rsidR="00D648F7">
        <w:fldChar w:fldCharType="end"/>
      </w:r>
      <w:r w:rsidR="00CD1E67">
        <w:rPr>
          <w:rFonts w:hint="eastAsia"/>
        </w:rPr>
        <w:t>。</w:t>
      </w:r>
      <w:r w:rsidR="00550D33">
        <w:rPr>
          <w:rFonts w:hint="eastAsia"/>
        </w:rPr>
        <w:t>此外，影响腔机械振动性质的物理量，如质量、密度、粘度等，</w:t>
      </w:r>
      <w:r w:rsidR="00550D33" w:rsidRPr="00536771">
        <w:rPr>
          <w:rFonts w:hint="eastAsia"/>
          <w:color w:val="000000" w:themeColor="text1"/>
        </w:rPr>
        <w:t>这些量往往对</w:t>
      </w:r>
      <w:r w:rsidR="001833BC" w:rsidRPr="00536771">
        <w:rPr>
          <w:rFonts w:hint="eastAsia"/>
          <w:color w:val="000000" w:themeColor="text1"/>
        </w:rPr>
        <w:t>光学模式的有效折射率</w:t>
      </w:r>
      <w:r w:rsidR="00550D33" w:rsidRPr="00536771">
        <w:rPr>
          <w:rFonts w:hint="eastAsia"/>
          <w:color w:val="000000" w:themeColor="text1"/>
        </w:rPr>
        <w:t>以及腔的尺寸影响较小，</w:t>
      </w:r>
      <w:r w:rsidR="001833BC" w:rsidRPr="00536771">
        <w:rPr>
          <w:rFonts w:hint="eastAsia"/>
          <w:color w:val="000000" w:themeColor="text1"/>
        </w:rPr>
        <w:t>而对腔的机械振动频率影响较大，</w:t>
      </w:r>
      <w:r w:rsidR="00550D33" w:rsidRPr="00536771">
        <w:rPr>
          <w:rFonts w:hint="eastAsia"/>
          <w:color w:val="000000" w:themeColor="text1"/>
        </w:rPr>
        <w:t>通过</w:t>
      </w:r>
      <w:r w:rsidR="009E0971" w:rsidRPr="00536771">
        <w:rPr>
          <w:rFonts w:hint="eastAsia"/>
          <w:color w:val="000000" w:themeColor="text1"/>
        </w:rPr>
        <w:t>监测</w:t>
      </w:r>
      <w:r w:rsidR="00550D33" w:rsidRPr="00536771">
        <w:rPr>
          <w:rFonts w:hint="eastAsia"/>
          <w:color w:val="000000" w:themeColor="text1"/>
        </w:rPr>
        <w:t>腔</w:t>
      </w:r>
      <w:r w:rsidR="001833BC" w:rsidRPr="00536771">
        <w:rPr>
          <w:rFonts w:hint="eastAsia"/>
          <w:color w:val="000000" w:themeColor="text1"/>
        </w:rPr>
        <w:t>光</w:t>
      </w:r>
      <w:r w:rsidR="00550D33" w:rsidRPr="00536771">
        <w:rPr>
          <w:rFonts w:hint="eastAsia"/>
          <w:color w:val="000000" w:themeColor="text1"/>
        </w:rPr>
        <w:t>机械</w:t>
      </w:r>
      <w:r w:rsidR="001833BC" w:rsidRPr="00536771">
        <w:rPr>
          <w:rFonts w:hint="eastAsia"/>
          <w:color w:val="000000" w:themeColor="text1"/>
        </w:rPr>
        <w:t>模式</w:t>
      </w:r>
      <w:r w:rsidR="00550D33" w:rsidRPr="00536771">
        <w:rPr>
          <w:rFonts w:hint="eastAsia"/>
          <w:color w:val="000000" w:themeColor="text1"/>
        </w:rPr>
        <w:t>振动频率的移动</w:t>
      </w:r>
      <w:r w:rsidR="00B22794" w:rsidRPr="00536771">
        <w:rPr>
          <w:rFonts w:hint="eastAsia"/>
          <w:color w:val="000000" w:themeColor="text1"/>
        </w:rPr>
        <w:t>，</w:t>
      </w:r>
      <w:r w:rsidR="00913AF0" w:rsidRPr="00536771">
        <w:rPr>
          <w:rFonts w:hint="eastAsia"/>
          <w:color w:val="000000" w:themeColor="text1"/>
        </w:rPr>
        <w:t>能实现对这些物理量的高精度测量</w: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 </w:instrText>
      </w:r>
      <w:r w:rsidR="002A5576" w:rsidRPr="00536771">
        <w:rPr>
          <w:color w:val="000000" w:themeColor="text1"/>
        </w:rPr>
        <w:fldChar w:fldCharType="begin">
          <w:fldData xml:space="preserve">PEVuZE5vdGU+PENpdGU+PEF1dGhvcj5DaGVuPC9BdXRob3I+PFllYXI+MjAxNTwvWWVhcj48UmVj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</w:fldData>
        </w:fldChar>
      </w:r>
      <w:r w:rsidR="002A5576" w:rsidRPr="00536771">
        <w:rPr>
          <w:color w:val="000000" w:themeColor="text1"/>
        </w:rPr>
        <w:instrText xml:space="preserve"> ADDIN EN.CITE.DATA </w:instrText>
      </w:r>
      <w:r w:rsidR="002A5576" w:rsidRPr="00536771">
        <w:rPr>
          <w:color w:val="000000" w:themeColor="text1"/>
        </w:rPr>
      </w:r>
      <w:r w:rsidR="002A5576" w:rsidRPr="00536771">
        <w:rPr>
          <w:color w:val="000000" w:themeColor="text1"/>
        </w:rPr>
        <w:fldChar w:fldCharType="end"/>
      </w:r>
      <w:r w:rsidR="002A5576" w:rsidRPr="00536771">
        <w:rPr>
          <w:color w:val="000000" w:themeColor="text1"/>
        </w:rPr>
      </w:r>
      <w:r w:rsidR="002A5576" w:rsidRPr="00536771">
        <w:rPr>
          <w:color w:val="000000" w:themeColor="text1"/>
        </w:rPr>
        <w:fldChar w:fldCharType="separate"/>
      </w:r>
      <w:r w:rsidR="002A5576" w:rsidRPr="00536771">
        <w:rPr>
          <w:noProof/>
          <w:color w:val="000000" w:themeColor="text1"/>
          <w:vertAlign w:val="superscript"/>
        </w:rPr>
        <w:t>[14-16]</w:t>
      </w:r>
      <w:r w:rsidR="002A5576" w:rsidRPr="00536771">
        <w:rPr>
          <w:color w:val="000000" w:themeColor="text1"/>
        </w:rPr>
        <w:fldChar w:fldCharType="end"/>
      </w:r>
      <w:r w:rsidR="00D648F7">
        <w:rPr>
          <w:rFonts w:hint="eastAsia"/>
        </w:rPr>
        <w:t>。</w:t>
      </w:r>
    </w:p>
    <w:p w14:paraId="6611B525" w14:textId="5368C08D" w:rsidR="00407A95" w:rsidRPr="00447A14" w:rsidRDefault="00470F25" w:rsidP="00B22794">
      <w:pPr>
        <w:ind w:firstLineChars="200" w:firstLine="480"/>
      </w:pPr>
      <w:r w:rsidRPr="00536771">
        <w:rPr>
          <w:rFonts w:hint="eastAsia"/>
          <w:color w:val="000000" w:themeColor="text1"/>
        </w:rPr>
        <w:t>模式展宽传感机制主要用于测量引起腔吸收损耗和散射损耗变化的相关量</w:t>
      </w:r>
      <w:r w:rsidR="00D648F7">
        <w:rPr>
          <w:rFonts w:hint="eastAsia"/>
        </w:rPr>
        <w:t>。如</w:t>
      </w:r>
      <w:r w:rsidR="00913AF0">
        <w:rPr>
          <w:rFonts w:hint="eastAsia"/>
        </w:rPr>
        <w:t>重水比普通水在</w:t>
      </w:r>
      <w:r w:rsidR="00913AF0">
        <w:rPr>
          <w:rFonts w:hint="eastAsia"/>
        </w:rPr>
        <w:t>1</w:t>
      </w:r>
      <w:r w:rsidR="00913AF0">
        <w:t xml:space="preserve">550 </w:t>
      </w:r>
      <w:r w:rsidR="00913AF0">
        <w:rPr>
          <w:rFonts w:hint="eastAsia"/>
        </w:rPr>
        <w:t>nm</w:t>
      </w:r>
      <w:r w:rsidR="00913AF0">
        <w:rPr>
          <w:rFonts w:hint="eastAsia"/>
        </w:rPr>
        <w:t>具有更低的光学</w:t>
      </w:r>
      <w:r w:rsidR="00B22794">
        <w:rPr>
          <w:rFonts w:hint="eastAsia"/>
        </w:rPr>
        <w:t>吸收</w:t>
      </w:r>
      <w:r w:rsidR="00913AF0">
        <w:rPr>
          <w:rFonts w:hint="eastAsia"/>
        </w:rPr>
        <w:t>，</w:t>
      </w:r>
      <w:r w:rsidR="00D648F7">
        <w:rPr>
          <w:rFonts w:hint="eastAsia"/>
        </w:rPr>
        <w:t>通过线宽的变化可以检测普通水中重水的含量</w:t>
      </w:r>
      <w:r w:rsidR="00D648F7">
        <w:fldChar w:fldCharType="begin"/>
      </w:r>
      <w:r w:rsidR="002A5576">
        <w:instrText xml:space="preserve"> ADDIN EN.CITE &lt;EndNote&gt;&lt;Cite&gt;&lt;Author&gt;Armani&lt;/Author&gt;&lt;Year&gt;2006&lt;/Year&gt;&lt;RecNum&gt;1123&lt;/RecNum&gt;&lt;DisplayText&gt;&lt;style face="superscript"&gt;[17]&lt;/style&gt;&lt;/DisplayText&gt;&lt;record&gt;&lt;rec-number&gt;1123&lt;/rec-number&gt;&lt;foreign-keys&gt;&lt;key app="EN" db-id="tet9tv5t2ea0rae5wez5apf15wervp9rxdts" timestamp="1644569125"&gt;1123&lt;/key&gt;&lt;/foreign-keys&gt;&lt;ref-type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648F7">
        <w:fldChar w:fldCharType="separate"/>
      </w:r>
      <w:r w:rsidR="002A5576" w:rsidRPr="002A5576">
        <w:rPr>
          <w:noProof/>
          <w:vertAlign w:val="superscript"/>
        </w:rPr>
        <w:t>[17]</w:t>
      </w:r>
      <w:r w:rsidR="00D648F7">
        <w:fldChar w:fldCharType="end"/>
      </w:r>
      <w:r w:rsidR="00D648F7">
        <w:rPr>
          <w:rFonts w:hint="eastAsia"/>
        </w:rPr>
        <w:t>。</w:t>
      </w:r>
      <w:r w:rsidR="00E00BB5">
        <w:rPr>
          <w:rFonts w:hint="eastAsia"/>
        </w:rPr>
        <w:t>根据外部散射体散射引起的模式线宽的改变，可以实现对单纳米颗粒或者单生物分子的探测</w:t>
      </w:r>
      <w:r w:rsidR="00407A95">
        <w:fldChar w:fldCharType="begin"/>
      </w:r>
      <w:r w:rsidR="002A5576">
        <w:instrText xml:space="preserve"> ADDIN EN.CITE &lt;EndNote&gt;&lt;Cite&gt;&lt;Author&gt;Shao&lt;/Author&gt;&lt;Year&gt;2013&lt;/Year&gt;&lt;RecNum&gt;1317&lt;/RecNum&gt;&lt;DisplayText&gt;&lt;style face="superscript"&gt;[18,19]&lt;/style&gt;&lt;/DisplayText&gt;&lt;record&gt;&lt;rec-number&gt;1317&lt;/rec-number&gt;&lt;foreign-keys&gt;&lt;key app="EN" db-id="tet9tv5t2ea0rae5wez5apf15w</w:instrText>
      </w:r>
      <w:r w:rsidR="002A5576">
        <w:rPr>
          <w:rFonts w:hint="eastAsia"/>
        </w:rPr>
        <w:instrText>ervp9rxdts"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w:instrText>
      </w:r>
      <w:r w:rsidR="002A5576">
        <w:instrText xml:space="preserve"> resonance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Cite&gt;&lt;Author&gt;Shen&lt;/Author&gt;&lt;Year&gt;2016&lt;/Year&gt;&lt;RecNum&gt;1318&lt;/RecNum&gt;&lt;record&gt;&lt;rec-number&gt;1318&lt;/rec-number&gt;&lt;foreign-keys&gt;&lt;key app="EN" db-id="tet9tv5t2ea0rae5wez5apf15wervp9rxdts" timestamp="1647137167"&gt;1318&lt;/key&gt;&lt;/foreign-keys&gt;&lt;ref-type name="Journal Article"&gt;17&lt;/ref-type&gt;&lt;contributors&gt;&lt;authors&gt;&lt;author&gt;Shen, Bo Qiang&lt;/author&gt;&lt;author&gt;Yu, Xiao Chong&lt;/author&gt;&lt;author&gt;Zhi, Yanyan&lt;/author&gt;&lt;author&gt;Wang, Li&lt;/author&gt;&lt;author&gt;Kim, Donghyun&lt;/author&gt;&lt;author&gt;Gong, Qihuang&lt;/author&gt;&lt;author&gt;Xiao, Yun-Feng&lt;/author&gt;&lt;/authors&gt;&lt;/contributors&gt;&lt;titles&gt;&lt;title&gt;Detection of single nanoparticles using the dissipative interaction in a high-Q microcavity&lt;/title&gt;&lt;secondary-title&gt;Physical Review Applied&lt;/secondary-title&gt;&lt;/titles&gt;&lt;periodical&gt;&lt;full-title&gt;Physical Review Applied&lt;/full-title&gt;&lt;/periodical&gt;&lt;pages&gt;024011&lt;/pages&gt;&lt;volume&gt;5&lt;/volume&gt;&lt;number&gt;2&lt;/number&gt;&lt;dates&gt;&lt;year&gt;2016&lt;/year&gt;&lt;/dates&gt;&lt;urls&gt;&lt;/urls&gt;&lt;/record&gt;&lt;/Cite&gt;&lt;/EndNote&gt;</w:instrText>
      </w:r>
      <w:r w:rsidR="00407A95">
        <w:fldChar w:fldCharType="separate"/>
      </w:r>
      <w:r w:rsidR="002A5576" w:rsidRPr="002A5576">
        <w:rPr>
          <w:noProof/>
          <w:vertAlign w:val="superscript"/>
        </w:rPr>
        <w:t>[18,19]</w:t>
      </w:r>
      <w:r w:rsidR="00407A95">
        <w:fldChar w:fldCharType="end"/>
      </w:r>
      <w:r w:rsidR="008A4A66">
        <w:rPr>
          <w:rFonts w:hint="eastAsia"/>
        </w:rPr>
        <w:t>，</w:t>
      </w:r>
      <w:r w:rsidR="00E00BB5">
        <w:rPr>
          <w:rFonts w:hint="eastAsia"/>
        </w:rPr>
        <w:t>如</w:t>
      </w:r>
      <w:r w:rsidR="00BD119F">
        <w:t>2013</w:t>
      </w:r>
      <w:r w:rsidR="00BD119F">
        <w:rPr>
          <w:rFonts w:hint="eastAsia"/>
        </w:rPr>
        <w:t>年，北京大学的研究</w:t>
      </w:r>
      <w:r w:rsidR="009E0971">
        <w:rPr>
          <w:rFonts w:hint="eastAsia"/>
        </w:rPr>
        <w:t>组</w:t>
      </w:r>
      <w:r w:rsidR="00E00BB5">
        <w:rPr>
          <w:rFonts w:hint="eastAsia"/>
        </w:rPr>
        <w:t>在一个空间光耦合的高</w:t>
      </w:r>
      <w:r w:rsidR="00E00BB5">
        <w:rPr>
          <w:rFonts w:hint="eastAsia"/>
        </w:rPr>
        <w:t>Q</w:t>
      </w:r>
      <w:r w:rsidR="00E00BB5">
        <w:rPr>
          <w:rFonts w:hint="eastAsia"/>
        </w:rPr>
        <w:t>值的微圆芯腔上，通过模式线宽的展宽</w:t>
      </w:r>
      <w:r w:rsidR="00407A95">
        <w:rPr>
          <w:rFonts w:hint="eastAsia"/>
        </w:rPr>
        <w:t>，</w:t>
      </w:r>
      <w:r w:rsidR="00E00BB5">
        <w:rPr>
          <w:rFonts w:hint="eastAsia"/>
        </w:rPr>
        <w:t>实现了对</w:t>
      </w:r>
      <w:r w:rsidR="00E00BB5">
        <w:rPr>
          <w:rFonts w:hint="eastAsia"/>
        </w:rPr>
        <w:t>7</w:t>
      </w:r>
      <w:r w:rsidR="00E00BB5">
        <w:t xml:space="preserve">0 </w:t>
      </w:r>
      <w:r w:rsidR="00E00BB5">
        <w:rPr>
          <w:rFonts w:hint="eastAsia"/>
        </w:rPr>
        <w:t>nm</w:t>
      </w:r>
      <w:r w:rsidR="00E00BB5">
        <w:rPr>
          <w:rFonts w:hint="eastAsia"/>
        </w:rPr>
        <w:t>聚苯乙烯球和</w:t>
      </w:r>
      <w:r w:rsidR="00407A95">
        <w:rPr>
          <w:rFonts w:hint="eastAsia"/>
        </w:rPr>
        <w:t>慢病毒的探测和计数</w:t>
      </w:r>
      <w:r w:rsidR="009E0971">
        <w:fldChar w:fldCharType="begin"/>
      </w:r>
      <w:r w:rsidR="002A5576">
        <w:instrText xml:space="preserve"> ADDIN EN.CITE &lt;EndNote&gt;&lt;Cite&gt;&lt;Author&gt;Shao&lt;/Author&gt;&lt;Year&gt;2013&lt;/Year&gt;&lt;RecNum&gt;1317&lt;/RecNum&gt;&lt;DisplayText&gt;&lt;style face="superscript"&gt;[18]&lt;/style&gt;&lt;/DisplayText&gt;&lt;record&gt;&lt;rec-number&gt;1317&lt;/rec-number&gt;&lt;foreign-keys&gt;&lt;key app="EN" db-id="tet9tv5t2ea0rae5wez5apf15werv</w:instrText>
      </w:r>
      <w:r w:rsidR="002A5576">
        <w:rPr>
          <w:rFonts w:hint="eastAsia"/>
        </w:rPr>
        <w:instrText>p9rxdts" timestamp="1647136969"&gt;1317&lt;/key&gt;&lt;/foreign-keys&gt;&lt;ref-type name="Journal Article"&gt;17&lt;/ref-type&gt;&lt;contributors&gt;&lt;authors&gt;&lt;author&gt;Shao, Linbo&lt;/author&gt;&lt;author&gt;Jiang, Xue</w:instrText>
      </w:r>
      <w:r w:rsidR="002A5576">
        <w:rPr>
          <w:rFonts w:hint="eastAsia"/>
        </w:rPr>
        <w:instrText>‐</w:instrText>
      </w:r>
      <w:r w:rsidR="002A5576">
        <w:rPr>
          <w:rFonts w:hint="eastAsia"/>
        </w:rPr>
        <w:instrText>Feng&lt;/author&gt;&lt;author&gt;Yu, Xiao</w:instrText>
      </w:r>
      <w:r w:rsidR="002A5576">
        <w:rPr>
          <w:rFonts w:hint="eastAsia"/>
        </w:rPr>
        <w:instrText>‐</w:instrText>
      </w:r>
      <w:r w:rsidR="002A5576">
        <w:rPr>
          <w:rFonts w:hint="eastAsia"/>
        </w:rPr>
        <w:instrText>Chong&lt;/author&gt;&lt;author&gt;Li, Bei</w:instrText>
      </w:r>
      <w:r w:rsidR="002A5576">
        <w:rPr>
          <w:rFonts w:hint="eastAsia"/>
        </w:rPr>
        <w:instrText>‐</w:instrText>
      </w:r>
      <w:r w:rsidR="002A5576">
        <w:rPr>
          <w:rFonts w:hint="eastAsia"/>
        </w:rPr>
        <w:instrText>Bei&lt;/author&gt;&lt;author&gt;Clements, William R&lt;/author&gt;&lt;author&gt;Vollmer, Frank&lt;/author&gt;&lt;author&gt;Wang, Wei&lt;/author&gt;&lt;author&gt;Xiao, Yun</w:instrText>
      </w:r>
      <w:r w:rsidR="002A5576">
        <w:rPr>
          <w:rFonts w:hint="eastAsia"/>
        </w:rPr>
        <w:instrText>‐</w:instrText>
      </w:r>
      <w:r w:rsidR="002A5576">
        <w:rPr>
          <w:rFonts w:hint="eastAsia"/>
        </w:rPr>
        <w:instrText>Feng&lt;/author&gt;&lt;author&gt;Gong, Qihuang&lt;/author&gt;&lt;/authors&gt;&lt;/contributors&gt;&lt;titles&gt;&lt;title&gt;Detection of single nanoparticles and lentiviruses using microcavity re</w:instrText>
      </w:r>
      <w:r w:rsidR="002A5576">
        <w:instrText>sonance broadening&lt;/title&gt;&lt;secondary-title&gt;Advanced Materials&lt;/secondary-title&gt;&lt;/titles&gt;&lt;periodical&gt;&lt;full-title&gt;Advanced Materials&lt;/full-title&gt;&lt;/periodical&gt;&lt;pages&gt;5616-5620&lt;/pages&gt;&lt;volume&gt;25&lt;/volume&gt;&lt;number&gt;39&lt;/number&gt;&lt;dates&gt;&lt;year&gt;2013&lt;/year&gt;&lt;/dates&gt;&lt;isbn&gt;0935-9648&lt;/isbn&gt;&lt;urls&gt;&lt;/urls&gt;&lt;/record&gt;&lt;/Cite&gt;&lt;/EndNote&gt;</w:instrText>
      </w:r>
      <w:r w:rsidR="009E0971">
        <w:fldChar w:fldCharType="separate"/>
      </w:r>
      <w:r w:rsidR="002A5576" w:rsidRPr="002A5576">
        <w:rPr>
          <w:noProof/>
          <w:vertAlign w:val="superscript"/>
        </w:rPr>
        <w:t>[18]</w:t>
      </w:r>
      <w:r w:rsidR="009E0971">
        <w:fldChar w:fldCharType="end"/>
      </w:r>
      <w:r w:rsidR="00407A95">
        <w:rPr>
          <w:rFonts w:hint="eastAsia"/>
        </w:rPr>
        <w:t>。模式线宽不受环境温度或者系统不稳定性的影响，相比于模式移动的</w:t>
      </w:r>
      <w:r>
        <w:rPr>
          <w:rFonts w:hint="eastAsia"/>
        </w:rPr>
        <w:t>传感</w:t>
      </w:r>
      <w:r w:rsidR="00407A95">
        <w:rPr>
          <w:rFonts w:hint="eastAsia"/>
        </w:rPr>
        <w:t>机制，</w:t>
      </w:r>
      <w:r w:rsidR="00B54408">
        <w:rPr>
          <w:rFonts w:hint="eastAsia"/>
        </w:rPr>
        <w:t>模式展宽机制</w:t>
      </w:r>
      <w:r w:rsidR="00407A95">
        <w:rPr>
          <w:rFonts w:hint="eastAsia"/>
        </w:rPr>
        <w:t>具有更好的抑制噪声的</w:t>
      </w:r>
      <w:r w:rsidR="00B54408">
        <w:rPr>
          <w:rFonts w:hint="eastAsia"/>
        </w:rPr>
        <w:t>能力。</w:t>
      </w:r>
    </w:p>
    <w:p w14:paraId="232893B7" w14:textId="7F23F4C9" w:rsidR="00D648F7" w:rsidRDefault="00B54408" w:rsidP="00075BDB">
      <w:pPr>
        <w:ind w:firstLineChars="200" w:firstLine="480"/>
      </w:pPr>
      <w:r>
        <w:rPr>
          <w:rFonts w:hint="eastAsia"/>
        </w:rPr>
        <w:t>回音壁</w:t>
      </w:r>
      <w:r w:rsidR="001A0935">
        <w:rPr>
          <w:rFonts w:hint="eastAsia"/>
        </w:rPr>
        <w:t>模式微腔</w:t>
      </w:r>
      <w:r w:rsidR="00075BDB">
        <w:rPr>
          <w:rFonts w:hint="eastAsia"/>
        </w:rPr>
        <w:t>高</w:t>
      </w:r>
      <w:r w:rsidR="00075BDB">
        <w:rPr>
          <w:rFonts w:hint="eastAsia"/>
        </w:rPr>
        <w:t>Q</w:t>
      </w:r>
      <w:r w:rsidR="00075BDB">
        <w:rPr>
          <w:rFonts w:hint="eastAsia"/>
        </w:rPr>
        <w:t>值的特点，使得</w:t>
      </w:r>
      <w:r w:rsidR="00D648F7">
        <w:rPr>
          <w:rFonts w:hint="eastAsia"/>
        </w:rPr>
        <w:t>以上</w:t>
      </w:r>
      <w:r w:rsidR="00407A95">
        <w:rPr>
          <w:rFonts w:hint="eastAsia"/>
        </w:rPr>
        <w:t>两</w:t>
      </w:r>
      <w:r w:rsidR="00D648F7">
        <w:rPr>
          <w:rFonts w:hint="eastAsia"/>
        </w:rPr>
        <w:t>种方式在传感时</w:t>
      </w:r>
      <w:r w:rsidR="00075BDB">
        <w:rPr>
          <w:rFonts w:hint="eastAsia"/>
        </w:rPr>
        <w:t>往往</w:t>
      </w:r>
      <w:r w:rsidR="00D648F7">
        <w:rPr>
          <w:rFonts w:hint="eastAsia"/>
        </w:rPr>
        <w:t>需要扫频激光器的参与，这极大地增加了传感器的成本。</w:t>
      </w:r>
      <w:r w:rsidR="00075BDB">
        <w:rPr>
          <w:rFonts w:hint="eastAsia"/>
        </w:rPr>
        <w:t>如图</w:t>
      </w:r>
      <w:r w:rsidR="00075BDB">
        <w:rPr>
          <w:rFonts w:hint="eastAsia"/>
        </w:rPr>
        <w:t>1-</w:t>
      </w:r>
      <w:r w:rsidR="00075BDB">
        <w:t xml:space="preserve">3 </w:t>
      </w:r>
      <w:proofErr w:type="gramStart"/>
      <w:r w:rsidR="00075BDB">
        <w:t>(c)</w:t>
      </w:r>
      <w:proofErr w:type="gramEnd"/>
      <w:r w:rsidR="009E0971">
        <w:rPr>
          <w:rFonts w:hint="eastAsia"/>
        </w:rPr>
        <w:t>所示，</w:t>
      </w:r>
      <w:r w:rsidR="00D648F7">
        <w:rPr>
          <w:rFonts w:hint="eastAsia"/>
        </w:rPr>
        <w:t>将输入激光器的频率固定</w:t>
      </w:r>
      <w:r w:rsidR="00D648F7" w:rsidRPr="00536771">
        <w:rPr>
          <w:rFonts w:hint="eastAsia"/>
          <w:color w:val="000000" w:themeColor="text1"/>
        </w:rPr>
        <w:t>在</w:t>
      </w:r>
      <w:r w:rsidR="00E35A2E" w:rsidRPr="00536771">
        <w:rPr>
          <w:rFonts w:hint="eastAsia"/>
          <w:color w:val="000000" w:themeColor="text1"/>
        </w:rPr>
        <w:t>某一</w:t>
      </w:r>
      <w:r w:rsidR="00D648F7" w:rsidRPr="00536771">
        <w:rPr>
          <w:rFonts w:hint="eastAsia"/>
          <w:color w:val="000000" w:themeColor="text1"/>
        </w:rPr>
        <w:t>频率处</w:t>
      </w:r>
      <w:r w:rsidR="00D648F7">
        <w:rPr>
          <w:rFonts w:hint="eastAsia"/>
        </w:rPr>
        <w:t>，当模式发生移动时，</w:t>
      </w:r>
      <w:r w:rsidR="00BD119F">
        <w:rPr>
          <w:rFonts w:hint="eastAsia"/>
        </w:rPr>
        <w:t>可以</w:t>
      </w:r>
      <w:r w:rsidR="00075BDB">
        <w:rPr>
          <w:rFonts w:hint="eastAsia"/>
        </w:rPr>
        <w:t>根据</w:t>
      </w:r>
      <w:r w:rsidR="00E35A2E" w:rsidRPr="00536771">
        <w:rPr>
          <w:rFonts w:hint="eastAsia"/>
          <w:color w:val="000000" w:themeColor="text1"/>
        </w:rPr>
        <w:t>光谱上</w:t>
      </w:r>
      <w:r w:rsidR="00D648F7" w:rsidRPr="00536771">
        <w:rPr>
          <w:rFonts w:hint="eastAsia"/>
          <w:color w:val="000000" w:themeColor="text1"/>
        </w:rPr>
        <w:t>光强</w:t>
      </w:r>
      <w:r w:rsidR="00075BDB" w:rsidRPr="00536771">
        <w:rPr>
          <w:rFonts w:hint="eastAsia"/>
          <w:color w:val="000000" w:themeColor="text1"/>
        </w:rPr>
        <w:t>的</w:t>
      </w:r>
      <w:r w:rsidR="00D648F7" w:rsidRPr="00536771">
        <w:rPr>
          <w:rFonts w:hint="eastAsia"/>
          <w:color w:val="000000" w:themeColor="text1"/>
        </w:rPr>
        <w:t>变化</w:t>
      </w:r>
      <w:r w:rsidR="00D648F7">
        <w:rPr>
          <w:rFonts w:hint="eastAsia"/>
        </w:rPr>
        <w:t>进行传感。</w:t>
      </w:r>
      <w:r w:rsidR="00075BDB">
        <w:rPr>
          <w:rFonts w:hint="eastAsia"/>
        </w:rPr>
        <w:t>由于光强探测器比光谱探测器具有更小的尺寸和更低廉的价格，该传感机制有望</w:t>
      </w:r>
      <w:r w:rsidR="00F1718E">
        <w:rPr>
          <w:rFonts w:hint="eastAsia"/>
        </w:rPr>
        <w:t>实现小尺寸、低成本的传感应用。</w:t>
      </w:r>
    </w:p>
    <w:p w14:paraId="66B79843" w14:textId="12F47459" w:rsidR="00D648F7" w:rsidRDefault="00D648F7" w:rsidP="00D648F7">
      <w:pPr>
        <w:ind w:firstLineChars="200" w:firstLine="480"/>
      </w:pPr>
      <w:r>
        <w:rPr>
          <w:rFonts w:hint="eastAsia"/>
        </w:rPr>
        <w:t>此外，</w:t>
      </w:r>
      <w:r w:rsidR="0023721B">
        <w:rPr>
          <w:rFonts w:hint="eastAsia"/>
        </w:rPr>
        <w:t>也</w:t>
      </w:r>
      <w:r>
        <w:rPr>
          <w:rFonts w:hint="eastAsia"/>
        </w:rPr>
        <w:t>有一些特殊的传感机制</w:t>
      </w:r>
      <w:r w:rsidR="0023721B">
        <w:rPr>
          <w:rFonts w:hint="eastAsia"/>
        </w:rPr>
        <w:t>可以满足一些特殊的传感需求</w:t>
      </w:r>
      <w:r w:rsidR="009E0971">
        <w:rPr>
          <w:rFonts w:hint="eastAsia"/>
        </w:rPr>
        <w:t>，</w:t>
      </w:r>
      <w:r>
        <w:rPr>
          <w:rFonts w:hint="eastAsia"/>
        </w:rPr>
        <w:t>如对于一些超快事件，</w:t>
      </w:r>
      <w:r w:rsidR="009E0971">
        <w:rPr>
          <w:rFonts w:hint="eastAsia"/>
        </w:rPr>
        <w:t>一般</w:t>
      </w:r>
      <w:r>
        <w:rPr>
          <w:rFonts w:hint="eastAsia"/>
        </w:rPr>
        <w:t>传感机制很难做到毫秒以下时间分辨而无法进行探测，这是因为传统传感方式依赖于窄线宽的扫频激光器，</w:t>
      </w:r>
      <w:r w:rsidR="0023721B">
        <w:rPr>
          <w:rFonts w:hint="eastAsia"/>
        </w:rPr>
        <w:t>而</w:t>
      </w:r>
      <w:r>
        <w:rPr>
          <w:rFonts w:hint="eastAsia"/>
        </w:rPr>
        <w:t>一般的扫频激光器的调制频率很难超过</w:t>
      </w:r>
      <w:r>
        <w:rPr>
          <w:rFonts w:hint="eastAsia"/>
        </w:rPr>
        <w:t>1</w:t>
      </w:r>
      <w:r w:rsidR="002A0D59">
        <w:t xml:space="preserve"> </w:t>
      </w:r>
      <w:proofErr w:type="spellStart"/>
      <w:r>
        <w:rPr>
          <w:rFonts w:hint="eastAsia"/>
        </w:rPr>
        <w:t>K</w:t>
      </w:r>
      <w:r>
        <w:t>Hz</w:t>
      </w:r>
      <w:proofErr w:type="spellEnd"/>
      <w:r w:rsidR="0023721B">
        <w:rPr>
          <w:rFonts w:hint="eastAsia"/>
        </w:rPr>
        <w:t>，导致传统传感方式无法实现毫秒以下的时间分辨</w:t>
      </w:r>
      <w:r>
        <w:rPr>
          <w:rFonts w:hint="eastAsia"/>
        </w:rPr>
        <w:t>。为此，</w:t>
      </w:r>
      <w:r w:rsidR="00BD35F0">
        <w:rPr>
          <w:rFonts w:hint="eastAsia"/>
        </w:rPr>
        <w:t>以色列的研究组</w:t>
      </w:r>
      <w:r>
        <w:rPr>
          <w:rFonts w:hint="eastAsia"/>
        </w:rPr>
        <w:t>提出利用振铃光谱</w:t>
      </w:r>
      <w:r>
        <w:rPr>
          <w:rFonts w:hint="eastAsia"/>
        </w:rPr>
        <w:t>(</w:t>
      </w:r>
      <w:r w:rsidRPr="00210968">
        <w:t>ring-up spectroscopy</w:t>
      </w:r>
      <w:r>
        <w:t>)</w:t>
      </w:r>
      <w:r>
        <w:rPr>
          <w:rFonts w:hint="eastAsia"/>
        </w:rPr>
        <w:t>进行传感</w:t>
      </w:r>
      <w:r w:rsidR="00BD35F0">
        <w:fldChar w:fldCharType="begin"/>
      </w:r>
      <w:r w:rsidR="002A5576">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00BD35F0">
        <w:fldChar w:fldCharType="separate"/>
      </w:r>
      <w:r w:rsidR="002A5576" w:rsidRPr="002A5576">
        <w:rPr>
          <w:noProof/>
          <w:vertAlign w:val="superscript"/>
        </w:rPr>
        <w:t>[20]</w:t>
      </w:r>
      <w:r w:rsidR="00BD35F0">
        <w:fldChar w:fldCharType="end"/>
      </w:r>
      <w:r w:rsidR="00BD35F0">
        <w:rPr>
          <w:rFonts w:hint="eastAsia"/>
        </w:rPr>
        <w:t>，</w:t>
      </w:r>
      <w:r w:rsidR="0023721B">
        <w:rPr>
          <w:rFonts w:hint="eastAsia"/>
        </w:rPr>
        <w:t>他们</w:t>
      </w:r>
      <w:r>
        <w:rPr>
          <w:rFonts w:hint="eastAsia"/>
        </w:rPr>
        <w:t>通过对激光器</w:t>
      </w:r>
      <w:r>
        <w:rPr>
          <w:rFonts w:hint="eastAsia"/>
        </w:rPr>
        <w:lastRenderedPageBreak/>
        <w:t>输出的一定频率的激光进行</w:t>
      </w:r>
      <w:r w:rsidR="0023721B">
        <w:rPr>
          <w:rFonts w:hint="eastAsia"/>
        </w:rPr>
        <w:t>周期的</w:t>
      </w:r>
      <w:r>
        <w:rPr>
          <w:rFonts w:hint="eastAsia"/>
        </w:rPr>
        <w:t>强度调制，如图</w:t>
      </w:r>
      <w:r>
        <w:rPr>
          <w:rFonts w:hint="eastAsia"/>
        </w:rPr>
        <w:t>1</w:t>
      </w:r>
      <w:r>
        <w:t>-4</w:t>
      </w:r>
      <w:r w:rsidR="00F1718E">
        <w:t xml:space="preserve"> (a)</w:t>
      </w:r>
      <w:r>
        <w:rPr>
          <w:rFonts w:hint="eastAsia"/>
        </w:rPr>
        <w:t>所示，在每个调制信号周期的上升沿，激光器输出光波模式在频域展宽而与腔模发生干涉产生振铃信号，通过检测每个周期振铃信号的变化，他们实现了</w:t>
      </w:r>
      <w:r>
        <w:rPr>
          <w:rFonts w:hint="eastAsia"/>
        </w:rPr>
        <w:t>1</w:t>
      </w:r>
      <w:r>
        <w:t xml:space="preserve">6 </w:t>
      </w:r>
      <w:r>
        <w:rPr>
          <w:rFonts w:hint="eastAsia"/>
        </w:rPr>
        <w:t>ns</w:t>
      </w:r>
      <w:r>
        <w:rPr>
          <w:rFonts w:hint="eastAsia"/>
        </w:rPr>
        <w:t>的光机械振动，热光响应以及克尔非线性热响应过程检测。</w:t>
      </w:r>
      <w:r w:rsidR="00163130">
        <w:rPr>
          <w:rFonts w:hint="eastAsia"/>
        </w:rPr>
        <w:t>当模式移动量小于仪器光谱分辨本领的时，无法对微小</w:t>
      </w:r>
      <w:r w:rsidR="008337DA">
        <w:rPr>
          <w:rFonts w:hint="eastAsia"/>
        </w:rPr>
        <w:t>信号进行探测</w:t>
      </w:r>
      <w:r>
        <w:rPr>
          <w:rFonts w:hint="eastAsia"/>
        </w:rPr>
        <w:t>，为此</w:t>
      </w:r>
      <w:r>
        <w:t>He</w:t>
      </w:r>
      <w:r>
        <w:rPr>
          <w:rFonts w:hint="eastAsia"/>
        </w:rPr>
        <w:t>等提出利用模式在时域的拍频信号进行传感</w:t>
      </w:r>
      <w:r w:rsidR="00BD35F0">
        <w:fldChar w:fldCharType="begin"/>
      </w:r>
      <w:r w:rsidR="002A5576">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00BD35F0">
        <w:fldChar w:fldCharType="separate"/>
      </w:r>
      <w:r w:rsidR="002A5576" w:rsidRPr="002A5576">
        <w:rPr>
          <w:noProof/>
          <w:vertAlign w:val="superscript"/>
        </w:rPr>
        <w:t>[21]</w:t>
      </w:r>
      <w:r w:rsidR="00BD35F0">
        <w:fldChar w:fldCharType="end"/>
      </w:r>
      <w:r>
        <w:rPr>
          <w:rFonts w:hint="eastAsia"/>
        </w:rPr>
        <w:t>，</w:t>
      </w:r>
      <w:r w:rsidR="00163130">
        <w:rPr>
          <w:rFonts w:hint="eastAsia"/>
        </w:rPr>
        <w:t>光谱上无法分辨的</w:t>
      </w:r>
      <w:r w:rsidR="008337DA">
        <w:rPr>
          <w:rFonts w:hint="eastAsia"/>
        </w:rPr>
        <w:t>模式移动，可以通过频谱的变化加以区分</w:t>
      </w:r>
      <w:r>
        <w:rPr>
          <w:rFonts w:hint="eastAsia"/>
        </w:rPr>
        <w:t>，</w:t>
      </w:r>
      <w:r w:rsidR="00B22794">
        <w:rPr>
          <w:rFonts w:hint="eastAsia"/>
        </w:rPr>
        <w:t>利用这一传感机制，</w:t>
      </w:r>
      <w:r>
        <w:rPr>
          <w:rFonts w:hint="eastAsia"/>
        </w:rPr>
        <w:t>他们实现了对</w:t>
      </w:r>
      <w:r>
        <w:rPr>
          <w:rFonts w:hint="eastAsia"/>
        </w:rPr>
        <w:t>1</w:t>
      </w:r>
      <w:r>
        <w:t xml:space="preserve">5 </w:t>
      </w:r>
      <w:r>
        <w:rPr>
          <w:rFonts w:hint="eastAsia"/>
        </w:rPr>
        <w:t>nm</w:t>
      </w:r>
      <w:r>
        <w:rPr>
          <w:rFonts w:hint="eastAsia"/>
        </w:rPr>
        <w:t>聚苯乙烯球和</w:t>
      </w:r>
      <w:r>
        <w:rPr>
          <w:rFonts w:hint="eastAsia"/>
        </w:rPr>
        <w:t>1</w:t>
      </w:r>
      <w:r>
        <w:t xml:space="preserve">0 </w:t>
      </w:r>
      <w:r>
        <w:rPr>
          <w:rFonts w:hint="eastAsia"/>
        </w:rPr>
        <w:t>nm</w:t>
      </w:r>
      <w:r>
        <w:rPr>
          <w:rFonts w:hint="eastAsia"/>
        </w:rPr>
        <w:t>金纳米颗粒的探测。</w:t>
      </w:r>
    </w:p>
    <w:p w14:paraId="2C5938CE" w14:textId="2E1DB181" w:rsidR="00D648F7" w:rsidRDefault="00F1718E" w:rsidP="00D648F7">
      <w:pPr>
        <w:spacing w:line="240" w:lineRule="auto"/>
        <w:jc w:val="center"/>
      </w:pPr>
      <w:r>
        <w:rPr>
          <w:noProof/>
        </w:rPr>
        <w:drawing>
          <wp:inline distT="0" distB="0" distL="0" distR="0" wp14:anchorId="442F5DE2" wp14:editId="09E6B361">
            <wp:extent cx="3339548" cy="357254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8370" cy="3581978"/>
                    </a:xfrm>
                    <a:prstGeom prst="rect">
                      <a:avLst/>
                    </a:prstGeom>
                  </pic:spPr>
                </pic:pic>
              </a:graphicData>
            </a:graphic>
          </wp:inline>
        </w:drawing>
      </w:r>
    </w:p>
    <w:p w14:paraId="756EFE65" w14:textId="351ACCE6" w:rsidR="00F1718E" w:rsidRPr="0076123E" w:rsidRDefault="00D648F7" w:rsidP="00D648F7">
      <w:pPr>
        <w:jc w:val="center"/>
        <w:rPr>
          <w:sz w:val="22"/>
          <w:szCs w:val="21"/>
        </w:rPr>
      </w:pPr>
      <w:r w:rsidRPr="0076123E">
        <w:rPr>
          <w:rFonts w:hint="eastAsia"/>
          <w:sz w:val="22"/>
          <w:szCs w:val="21"/>
        </w:rPr>
        <w:t>图</w:t>
      </w:r>
      <w:r w:rsidRPr="0076123E">
        <w:rPr>
          <w:rFonts w:hint="eastAsia"/>
          <w:sz w:val="22"/>
          <w:szCs w:val="21"/>
        </w:rPr>
        <w:t>1</w:t>
      </w:r>
      <w:proofErr w:type="gramStart"/>
      <w:r w:rsidRPr="0076123E">
        <w:rPr>
          <w:sz w:val="22"/>
          <w:szCs w:val="21"/>
        </w:rPr>
        <w:t xml:space="preserve">-4 </w:t>
      </w:r>
      <w:r w:rsidR="00D55B98">
        <w:rPr>
          <w:rFonts w:hint="eastAsia"/>
          <w:sz w:val="22"/>
          <w:szCs w:val="21"/>
        </w:rPr>
        <w:t>回音壁</w:t>
      </w:r>
      <w:proofErr w:type="gramEnd"/>
      <w:r w:rsidR="00D55B98">
        <w:rPr>
          <w:rFonts w:hint="eastAsia"/>
          <w:sz w:val="22"/>
          <w:szCs w:val="21"/>
        </w:rPr>
        <w:t>模式微腔</w:t>
      </w:r>
      <w:r w:rsidRPr="0076123E">
        <w:rPr>
          <w:rFonts w:hint="eastAsia"/>
          <w:sz w:val="22"/>
          <w:szCs w:val="21"/>
        </w:rPr>
        <w:t>特殊传感机制</w:t>
      </w:r>
      <w:r w:rsidRPr="0076123E">
        <w:rPr>
          <w:rFonts w:hint="eastAsia"/>
          <w:sz w:val="22"/>
          <w:szCs w:val="21"/>
        </w:rPr>
        <w:t xml:space="preserve"> </w:t>
      </w:r>
    </w:p>
    <w:p w14:paraId="75E4F0FA" w14:textId="0320AAA4" w:rsidR="00D648F7" w:rsidRPr="0076123E" w:rsidRDefault="00D648F7" w:rsidP="00D648F7">
      <w:pPr>
        <w:jc w:val="center"/>
        <w:rPr>
          <w:sz w:val="22"/>
          <w:szCs w:val="21"/>
        </w:rPr>
      </w:pPr>
      <w:r w:rsidRPr="0076123E">
        <w:rPr>
          <w:sz w:val="22"/>
          <w:szCs w:val="21"/>
        </w:rPr>
        <w:t>(a)</w:t>
      </w:r>
      <w:r w:rsidRPr="0076123E">
        <w:rPr>
          <w:rFonts w:hint="eastAsia"/>
          <w:sz w:val="22"/>
          <w:szCs w:val="21"/>
        </w:rPr>
        <w:t>振铃光谱</w:t>
      </w:r>
      <w:r w:rsidRPr="0076123E">
        <w:rPr>
          <w:rFonts w:hint="eastAsia"/>
          <w:sz w:val="22"/>
          <w:szCs w:val="21"/>
        </w:rPr>
        <w:t>(</w:t>
      </w:r>
      <w:r w:rsidRPr="0076123E">
        <w:rPr>
          <w:sz w:val="22"/>
          <w:szCs w:val="21"/>
        </w:rPr>
        <w:t>ring-up spectroscopy)</w:t>
      </w:r>
      <w:r w:rsidRPr="0076123E">
        <w:rPr>
          <w:sz w:val="22"/>
          <w:szCs w:val="21"/>
        </w:rPr>
        <w:fldChar w:fldCharType="begin"/>
      </w:r>
      <w:r w:rsidR="002A5576">
        <w:rPr>
          <w:sz w:val="22"/>
          <w:szCs w:val="21"/>
        </w:rPr>
        <w:instrText xml:space="preserve"> ADDIN EN.CITE &lt;EndNote&gt;&lt;Cite&gt;&lt;Author&gt;Rosenblum&lt;/Author&gt;&lt;RecNum&gt;1127&lt;/RecNum&gt;&lt;DisplayText&gt;&lt;style face="superscript"&gt;[20]&lt;/style&gt;&lt;/DisplayText&gt;&lt;record&gt;&lt;rec-number&gt;1127&lt;/rec-number&gt;&lt;foreign-keys&gt;&lt;key app="EN" db-id="tet9tv5t2ea0rae5wez5apf15wervp9rxdts" timestamp="1644580872"&gt;1127&lt;/key&gt;&lt;/foreign-keys&gt;&lt;ref-type name="Journal Article"&gt;17&lt;/ref-type&gt;&lt;contributors&gt;&lt;authors&gt;&lt;author&gt;Rosenblum, Serge&lt;/author&gt;&lt;author&gt;Lovsky, Yulia&lt;/author&gt;&lt;author&gt;Arazi, Lior&lt;/author&gt;&lt;author&gt;Vollmer, Frank&lt;/author&gt;&lt;author&gt;Dayan, Barak&lt;/author&gt;&lt;/authors&gt;&lt;/contributors&gt;&lt;titles&gt;&lt;title&gt;Cavity ring-up spectroscopy for ultrafast sensing with optical microresonators&lt;/title&gt;&lt;secondary-title&gt;Nature Communications&lt;/secondary-title&gt;&lt;/titles&gt;&lt;periodical&gt;&lt;full-title&gt;Nature communications&lt;/full-title&gt;&lt;/periodical&gt;&lt;dates&gt;&lt;/dates&gt;&lt;urls&gt;&lt;/urls&gt;&lt;/record&gt;&lt;/Cite&gt;&lt;/EndNote&gt;</w:instrText>
      </w:r>
      <w:r w:rsidRPr="0076123E">
        <w:rPr>
          <w:sz w:val="22"/>
          <w:szCs w:val="21"/>
        </w:rPr>
        <w:fldChar w:fldCharType="separate"/>
      </w:r>
      <w:r w:rsidR="002A5576" w:rsidRPr="002A5576">
        <w:rPr>
          <w:noProof/>
          <w:sz w:val="22"/>
          <w:szCs w:val="21"/>
          <w:vertAlign w:val="superscript"/>
        </w:rPr>
        <w:t>[20]</w:t>
      </w:r>
      <w:r w:rsidRPr="0076123E">
        <w:rPr>
          <w:sz w:val="22"/>
          <w:szCs w:val="21"/>
        </w:rPr>
        <w:fldChar w:fldCharType="end"/>
      </w:r>
      <w:r w:rsidRPr="0076123E">
        <w:rPr>
          <w:rFonts w:hint="eastAsia"/>
          <w:sz w:val="22"/>
          <w:szCs w:val="21"/>
        </w:rPr>
        <w:t>；</w:t>
      </w:r>
    </w:p>
    <w:p w14:paraId="56EA22F6" w14:textId="4571F250" w:rsidR="00D648F7" w:rsidRPr="00D648F7" w:rsidRDefault="00D648F7" w:rsidP="0084265D">
      <w:pPr>
        <w:jc w:val="center"/>
      </w:pPr>
      <w:r w:rsidRPr="0076123E">
        <w:rPr>
          <w:rFonts w:hint="eastAsia"/>
          <w:sz w:val="22"/>
          <w:szCs w:val="21"/>
        </w:rPr>
        <w:t>(</w:t>
      </w:r>
      <w:r w:rsidRPr="0076123E">
        <w:rPr>
          <w:sz w:val="22"/>
          <w:szCs w:val="21"/>
        </w:rPr>
        <w:t>b)</w:t>
      </w:r>
      <w:r w:rsidRPr="0076123E">
        <w:rPr>
          <w:rFonts w:hint="eastAsia"/>
          <w:sz w:val="22"/>
          <w:szCs w:val="21"/>
        </w:rPr>
        <w:t>自外差探测</w:t>
      </w:r>
      <w:r w:rsidRPr="0076123E">
        <w:rPr>
          <w:sz w:val="22"/>
          <w:szCs w:val="21"/>
        </w:rPr>
        <w:fldChar w:fldCharType="begin"/>
      </w:r>
      <w:r w:rsidR="002A5576">
        <w:rPr>
          <w:sz w:val="22"/>
          <w:szCs w:val="21"/>
        </w:rPr>
        <w:instrText xml:space="preserve"> ADDIN EN.CITE &lt;EndNote&gt;&lt;Cite&gt;&lt;Author&gt;He&lt;/Author&gt;&lt;Year&gt;2011&lt;/Year&gt;&lt;RecNum&gt;1128&lt;/RecNum&gt;&lt;DisplayText&gt;&lt;style face="superscript"&gt;[21]&lt;/style&gt;&lt;/DisplayText&gt;&lt;record&gt;&lt;rec-number&gt;1128&lt;/rec-number&gt;&lt;foreign-keys&gt;&lt;key app="EN" db-id="tet9tv5t2ea0rae5wez5apf15wervp9rxdts" timestamp="1644581777"&gt;1128&lt;/key&gt;&lt;/foreign-keys&gt;&lt;ref-type name="Journal Article"&gt;17&lt;/ref-type&gt;&lt;contributors&gt;&lt;authors&gt;&lt;author&gt;He, Lina&lt;/author&gt;&lt;author&gt;Özdemir, Şahin Kaya&lt;/author&gt;&lt;author&gt;Zhu, Jiangang&lt;/author&gt;&lt;author&gt;Kim, Woosung&lt;/author&gt;&lt;author&gt;Yang, Lan&lt;/author&gt;&lt;/authors&gt;&lt;/contributors&gt;&lt;titles&gt;&lt;title&gt;Detecting single viruses and nanoparticles using whispering gallery microlasers&lt;/title&gt;&lt;secondary-title&gt;Nature Nanotechnology&lt;/secondary-title&gt;&lt;/titles&gt;&lt;periodical&gt;&lt;full-title&gt;Nature nanotechnology&lt;/full-title&gt;&lt;/periodical&gt;&lt;pages&gt;428-432&lt;/pages&gt;&lt;volume&gt;6&lt;/volume&gt;&lt;number&gt;7&lt;/number&gt;&lt;dates&gt;&lt;year&gt;2011&lt;/year&gt;&lt;/dates&gt;&lt;isbn&gt;1748-3395&lt;/isbn&gt;&lt;urls&gt;&lt;/urls&gt;&lt;/record&gt;&lt;/Cite&gt;&lt;/EndNote&gt;</w:instrText>
      </w:r>
      <w:r w:rsidRPr="0076123E">
        <w:rPr>
          <w:sz w:val="22"/>
          <w:szCs w:val="21"/>
        </w:rPr>
        <w:fldChar w:fldCharType="separate"/>
      </w:r>
      <w:r w:rsidR="002A5576" w:rsidRPr="002A5576">
        <w:rPr>
          <w:noProof/>
          <w:sz w:val="22"/>
          <w:szCs w:val="21"/>
          <w:vertAlign w:val="superscript"/>
        </w:rPr>
        <w:t>[21]</w:t>
      </w:r>
      <w:r w:rsidRPr="0076123E">
        <w:rPr>
          <w:sz w:val="22"/>
          <w:szCs w:val="21"/>
        </w:rPr>
        <w:fldChar w:fldCharType="end"/>
      </w:r>
      <w:r w:rsidRPr="0076123E">
        <w:rPr>
          <w:rFonts w:hint="eastAsia"/>
          <w:sz w:val="22"/>
          <w:szCs w:val="21"/>
        </w:rPr>
        <w:t>；</w:t>
      </w:r>
      <w:r w:rsidR="00F1718E" w:rsidRPr="003F5B6D">
        <w:t xml:space="preserve"> </w:t>
      </w:r>
    </w:p>
    <w:p w14:paraId="6E5FA1F3" w14:textId="2AA92686" w:rsidR="00D648F7" w:rsidRPr="00D648F7" w:rsidRDefault="00D648F7" w:rsidP="00D648F7">
      <w:pPr>
        <w:pStyle w:val="3"/>
      </w:pPr>
      <w:bookmarkStart w:id="11" w:name="_Toc206365068"/>
      <w:r>
        <w:rPr>
          <w:rFonts w:hint="eastAsia"/>
        </w:rPr>
        <w:t>1</w:t>
      </w:r>
      <w:r>
        <w:t>.2.</w:t>
      </w:r>
      <w:proofErr w:type="gramStart"/>
      <w:r>
        <w:t xml:space="preserve">2 </w:t>
      </w:r>
      <w:r>
        <w:rPr>
          <w:rFonts w:hint="eastAsia"/>
        </w:rPr>
        <w:t>回音壁</w:t>
      </w:r>
      <w:proofErr w:type="gramEnd"/>
      <w:r w:rsidR="00A5175D">
        <w:rPr>
          <w:rFonts w:hint="eastAsia"/>
        </w:rPr>
        <w:t>模式</w:t>
      </w:r>
      <w:r>
        <w:rPr>
          <w:rFonts w:hint="eastAsia"/>
        </w:rPr>
        <w:t>微腔传感应用</w:t>
      </w:r>
      <w:bookmarkEnd w:id="11"/>
    </w:p>
    <w:p w14:paraId="0D0C34A8" w14:textId="66A57B2B" w:rsidR="006201B0" w:rsidRDefault="006201B0" w:rsidP="006201B0">
      <w:pPr>
        <w:ind w:firstLineChars="200" w:firstLine="480"/>
      </w:pPr>
      <w:r>
        <w:rPr>
          <w:rFonts w:hint="eastAsia"/>
        </w:rPr>
        <w:t>回音壁</w:t>
      </w:r>
      <w:r w:rsidR="00A5175D">
        <w:rPr>
          <w:rFonts w:hint="eastAsia"/>
        </w:rPr>
        <w:t>模式</w:t>
      </w:r>
      <w:r>
        <w:rPr>
          <w:rFonts w:hint="eastAsia"/>
        </w:rPr>
        <w:t>微腔最初是用于研究</w:t>
      </w:r>
      <w:r w:rsidRPr="00536771">
        <w:rPr>
          <w:rFonts w:hint="eastAsia"/>
          <w:color w:val="000000" w:themeColor="text1"/>
        </w:rPr>
        <w:t>微腔激光</w:t>
      </w:r>
      <w:r w:rsidR="009A4EC5" w:rsidRPr="00536771">
        <w:rPr>
          <w:rFonts w:hint="eastAsia"/>
          <w:color w:val="000000" w:themeColor="text1"/>
        </w:rPr>
        <w:t>产生</w:t>
      </w:r>
      <w:r>
        <w:rPr>
          <w:rFonts w:hint="eastAsia"/>
        </w:rPr>
        <w:t>和非线性光学</w:t>
      </w:r>
      <w:r>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 </w:instrText>
      </w:r>
      <w:r w:rsidR="002A5576">
        <w:fldChar w:fldCharType="begin">
          <w:fldData xml:space="preserve">PEVuZE5vdGU+PENpdGU+PEF1dGhvcj5JbGNoZW5rbzwvQXV0aG9yPjxZZWFyPjIwMDY8L1llYXI+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</w:fldData>
        </w:fldChar>
      </w:r>
      <w:r w:rsidR="002A5576">
        <w:instrText xml:space="preserve"> ADDIN EN.CITE.DATA </w:instrText>
      </w:r>
      <w:r w:rsidR="002A5576">
        <w:fldChar w:fldCharType="end"/>
      </w:r>
      <w:r>
        <w:fldChar w:fldCharType="separate"/>
      </w:r>
      <w:r w:rsidR="002A5576" w:rsidRPr="002A5576">
        <w:rPr>
          <w:noProof/>
          <w:vertAlign w:val="superscript"/>
        </w:rPr>
        <w:t>[22-26]</w:t>
      </w:r>
      <w:r>
        <w:fldChar w:fldCharType="end"/>
      </w:r>
      <w:r w:rsidR="00EE55CA">
        <w:rPr>
          <w:rFonts w:hint="eastAsia"/>
        </w:rPr>
        <w:t>，其于传感上的应用始于</w:t>
      </w:r>
      <w:r w:rsidR="00EE55CA">
        <w:rPr>
          <w:rFonts w:hint="eastAsia"/>
        </w:rPr>
        <w:t>2</w:t>
      </w:r>
      <w:r w:rsidR="00EE55CA">
        <w:t>002</w:t>
      </w:r>
      <w:r w:rsidR="00EE55CA">
        <w:rPr>
          <w:rFonts w:hint="eastAsia"/>
        </w:rPr>
        <w:t>年，当时</w:t>
      </w:r>
      <w:r w:rsidR="00EE55CA" w:rsidRPr="00EE55CA">
        <w:rPr>
          <w:rFonts w:hint="eastAsia"/>
        </w:rPr>
        <w:t>美国洛克菲勒大学</w:t>
      </w:r>
      <w:r w:rsidR="00EE55CA">
        <w:rPr>
          <w:rFonts w:hint="eastAsia"/>
        </w:rPr>
        <w:t>与</w:t>
      </w:r>
      <w:r w:rsidR="00EE55CA" w:rsidRPr="00EE55CA">
        <w:rPr>
          <w:rFonts w:hint="eastAsia"/>
        </w:rPr>
        <w:t>纽约科技大学</w:t>
      </w:r>
      <w:r w:rsidR="00EE55CA">
        <w:rPr>
          <w:rFonts w:hint="eastAsia"/>
        </w:rPr>
        <w:t>的研究组</w:t>
      </w:r>
      <w:r w:rsidR="003026FC">
        <w:rPr>
          <w:rFonts w:hint="eastAsia"/>
        </w:rPr>
        <w:t>通过微球腔对</w:t>
      </w:r>
      <w:r w:rsidR="003026FC" w:rsidRPr="005B267C">
        <w:rPr>
          <w:rFonts w:hint="eastAsia"/>
        </w:rPr>
        <w:t>单层蛋白质分子进行了探测</w:t>
      </w:r>
      <w:r w:rsidR="00BD35F0">
        <w:fldChar w:fldCharType="begin"/>
      </w:r>
      <w:r w:rsidR="002A5576">
        <w:instrText xml:space="preserve"> ADDIN EN.CITE &lt;EndNote&gt;&lt;Cite&gt;&lt;Author&gt;Vollmer&lt;/Author&gt;&lt;Year&gt;2002&lt;/Year&gt;&lt;RecNum&gt;1136&lt;/RecNum&gt;&lt;DisplayText&gt;&lt;style face="superscript"&gt;[27]&lt;/style&gt;&lt;/DisplayText&gt;&lt;record&gt;&lt;rec-number&gt;1136&lt;/rec-number&gt;&lt;foreign-keys&gt;&lt;key app="EN" db-id="tet9tv5t2ea0rae5wez5apf15wervp9rxdts" timestamp="1644584906"&gt;1136&lt;/key&gt;&lt;/foreign-keys&gt;&lt;ref-type name="Journal Article"&gt;17&lt;/ref-type&gt;&lt;contributors&gt;&lt;authors&gt;&lt;author&gt;Vollmer, Fea&lt;/author&gt;&lt;author&gt;Braun, Daniela&lt;/author&gt;&lt;author&gt;Libchaber, Albert&lt;/author&gt;&lt;author&gt;Khoshsima, Masoud&lt;/author&gt;&lt;author&gt;Teraoka, Iwao&lt;/author&gt;&lt;author&gt;Arnold, SJAPL&lt;/author&gt;&lt;/authors&gt;&lt;/contributors&gt;&lt;titles&gt;&lt;title&gt;Protein detection by optical shift of a resonant microcavity&lt;/title&gt;&lt;secondary-title&gt;Applied Physics Letters&lt;/secondary-title&gt;&lt;/titles&gt;&lt;periodical&gt;&lt;full-title&gt;Applied Physics Letters&lt;/full-title&gt;&lt;/periodical&gt;&lt;pages&gt;4057-4059&lt;/pages&gt;&lt;volume&gt;80&lt;/volume&gt;&lt;number&gt;21&lt;/number&gt;&lt;dates&gt;&lt;year&gt;2002&lt;/year&gt;&lt;/dates&gt;&lt;isbn&gt;0003-6951&lt;/isbn&gt;&lt;urls&gt;&lt;/urls&gt;&lt;/record&gt;&lt;/Cite&gt;&lt;/EndNote&gt;</w:instrText>
      </w:r>
      <w:r w:rsidR="00BD35F0">
        <w:fldChar w:fldCharType="separate"/>
      </w:r>
      <w:r w:rsidR="002A5576" w:rsidRPr="002A5576">
        <w:rPr>
          <w:noProof/>
          <w:vertAlign w:val="superscript"/>
        </w:rPr>
        <w:t>[27]</w:t>
      </w:r>
      <w:r w:rsidR="00BD35F0">
        <w:fldChar w:fldCharType="end"/>
      </w:r>
      <w:r w:rsidR="003026FC" w:rsidRPr="005B267C">
        <w:rPr>
          <w:rFonts w:hint="eastAsia"/>
        </w:rPr>
        <w:t>。</w:t>
      </w:r>
      <w:r w:rsidR="005B267C" w:rsidRPr="005B267C">
        <w:rPr>
          <w:rFonts w:hint="eastAsia"/>
        </w:rPr>
        <w:t>随着</w:t>
      </w:r>
      <w:r w:rsidR="003026FC" w:rsidRPr="005B267C">
        <w:rPr>
          <w:rFonts w:hint="eastAsia"/>
        </w:rPr>
        <w:t>材料科学、激光器技术以及微纳制造技术的发展，</w:t>
      </w:r>
      <w:r w:rsidR="005B267C" w:rsidRPr="005B267C">
        <w:rPr>
          <w:rFonts w:hint="eastAsia"/>
        </w:rPr>
        <w:t>从那以后的</w:t>
      </w:r>
      <w:r w:rsidR="005B267C" w:rsidRPr="005B267C">
        <w:rPr>
          <w:rFonts w:hint="eastAsia"/>
        </w:rPr>
        <w:t>2</w:t>
      </w:r>
      <w:r w:rsidR="005B267C" w:rsidRPr="005B267C">
        <w:t>0</w:t>
      </w:r>
      <w:r w:rsidR="005B267C" w:rsidRPr="005B267C">
        <w:rPr>
          <w:rFonts w:hint="eastAsia"/>
        </w:rPr>
        <w:t>年时间里，</w:t>
      </w:r>
      <w:r w:rsidR="00D55B98">
        <w:rPr>
          <w:rFonts w:hint="eastAsia"/>
        </w:rPr>
        <w:t>回音壁模式微腔</w:t>
      </w:r>
      <w:r w:rsidR="005B267C" w:rsidRPr="005B267C">
        <w:rPr>
          <w:rFonts w:hint="eastAsia"/>
        </w:rPr>
        <w:t>在传感上的研究与应用出现了</w:t>
      </w:r>
      <w:r w:rsidR="005B267C" w:rsidRPr="005B267C">
        <w:t>井喷式发展</w:t>
      </w:r>
      <w:r w:rsidR="005B267C">
        <w:rPr>
          <w:rFonts w:hint="eastAsia"/>
        </w:rPr>
        <w:t>，</w:t>
      </w:r>
      <w:r w:rsidR="00F1718E">
        <w:rPr>
          <w:rFonts w:hint="eastAsia"/>
        </w:rPr>
        <w:t>如图</w:t>
      </w:r>
      <w:r w:rsidR="00F1718E">
        <w:rPr>
          <w:rFonts w:hint="eastAsia"/>
        </w:rPr>
        <w:t>1-</w:t>
      </w:r>
      <w:r w:rsidR="00F1718E">
        <w:t>5</w:t>
      </w:r>
      <w:r w:rsidR="00F1718E">
        <w:rPr>
          <w:rFonts w:hint="eastAsia"/>
        </w:rPr>
        <w:t>所示，</w:t>
      </w:r>
      <w:r w:rsidR="005B267C">
        <w:rPr>
          <w:rFonts w:hint="eastAsia"/>
        </w:rPr>
        <w:t>其在</w:t>
      </w:r>
      <w:r w:rsidR="00647ED1">
        <w:rPr>
          <w:rFonts w:hint="eastAsia"/>
        </w:rPr>
        <w:t>生物、</w:t>
      </w:r>
      <w:r w:rsidR="005B267C">
        <w:rPr>
          <w:rFonts w:hint="eastAsia"/>
        </w:rPr>
        <w:t>化</w:t>
      </w:r>
      <w:r w:rsidR="00647ED1">
        <w:rPr>
          <w:rFonts w:hint="eastAsia"/>
        </w:rPr>
        <w:t>学</w:t>
      </w:r>
      <w:r w:rsidR="005B267C">
        <w:rPr>
          <w:rFonts w:hint="eastAsia"/>
        </w:rPr>
        <w:t>、物理等</w:t>
      </w:r>
      <w:r w:rsidR="00FB6AD8">
        <w:rPr>
          <w:rFonts w:hint="eastAsia"/>
        </w:rPr>
        <w:t>领域</w:t>
      </w:r>
      <w:r w:rsidR="002E1B4F">
        <w:rPr>
          <w:rFonts w:hint="eastAsia"/>
        </w:rPr>
        <w:t>实现了大量的</w:t>
      </w:r>
      <w:r w:rsidR="005B267C">
        <w:rPr>
          <w:rFonts w:hint="eastAsia"/>
        </w:rPr>
        <w:t>传感</w:t>
      </w:r>
      <w:r w:rsidR="002E1B4F">
        <w:rPr>
          <w:rFonts w:hint="eastAsia"/>
        </w:rPr>
        <w:t>应用</w:t>
      </w:r>
      <w:r w:rsidR="00BD119F">
        <w:fldChar w:fldCharType="begin"/>
      </w:r>
      <w:r w:rsidR="002A5576">
        <w:instrText xml:space="preserve"> ADDIN EN.CITE &lt;EndNote&gt;&lt;Cite&gt;&lt;Author&gt;Yu&lt;/Author&gt;&lt;Year&gt;2021&lt;/Year&gt;&lt;RecNum&gt;1138&lt;/RecNum&gt;&lt;DisplayText&gt;&lt;style face="superscript"&gt;[28]&lt;/style&gt;&lt;/DisplayText&gt;&lt;record&gt;&lt;rec-number&gt;1138&lt;/rec-number&gt;&lt;foreign-keys&gt;&lt;key app="EN" db-id="tet9tv5t2ea0rae5wez5apf15wervp9rxdts" timestamp="1644586424"&gt;1138&lt;/key&gt;&lt;/foreign-keys&gt;&lt;ref-type name="Journal Article"&gt;17&lt;/ref-type&gt;&lt;contributors&gt;&lt;authors&gt;&lt;author&gt;Yu, Deshui&lt;/author&gt;&lt;author&gt;Humar, Matjaž&lt;/author&gt;&lt;author&gt;Meserve, Krista&lt;/author&gt;&lt;author&gt;Bailey, Ryan C&lt;/author&gt;&lt;author&gt;Chormaic, Síle Nic&lt;/author&gt;&lt;author&gt;Vollmer, Frank&lt;/author&gt;&lt;/authors&gt;&lt;/contributors&gt;&lt;titles&gt;&lt;title&gt;Whispering-gallery-mode sensors for biological and physical sensing&lt;/title&gt;&lt;secondary-title&gt;Nature Reviews Methods Primers&lt;/secondary-title&gt;&lt;/titles&gt;&lt;periodical&gt;&lt;full-title&gt;Nature Reviews Methods Primers&lt;/full-title&gt;&lt;/periodical&gt;&lt;pages&gt;1-22&lt;/pages&gt;&lt;volume&gt;1&lt;/volume&gt;&lt;number&gt;1&lt;/number&gt;&lt;dates&gt;&lt;year&gt;2021&lt;/year&gt;&lt;/dates&gt;&lt;isbn&gt;2662-8449&lt;/isbn&gt;&lt;urls&gt;&lt;/urls&gt;&lt;/record&gt;&lt;/Cite&gt;&lt;/EndNote&gt;</w:instrText>
      </w:r>
      <w:r w:rsidR="00BD119F">
        <w:fldChar w:fldCharType="separate"/>
      </w:r>
      <w:r w:rsidR="002A5576" w:rsidRPr="002A5576">
        <w:rPr>
          <w:noProof/>
          <w:vertAlign w:val="superscript"/>
        </w:rPr>
        <w:t>[28]</w:t>
      </w:r>
      <w:r w:rsidR="00BD119F">
        <w:fldChar w:fldCharType="end"/>
      </w:r>
      <w:r w:rsidR="002E1B4F">
        <w:rPr>
          <w:rFonts w:hint="eastAsia"/>
        </w:rPr>
        <w:t>。</w:t>
      </w:r>
    </w:p>
    <w:p w14:paraId="39CFA47F" w14:textId="6033586A" w:rsidR="0014262E" w:rsidRDefault="00BD119F" w:rsidP="006201B0">
      <w:pPr>
        <w:ind w:firstLineChars="200" w:firstLine="480"/>
      </w:pPr>
      <w:r>
        <w:rPr>
          <w:rFonts w:hint="eastAsia"/>
        </w:rPr>
        <w:t>生物分子复合或者分解过程可以通过</w:t>
      </w:r>
      <w:r w:rsidR="00D55B98">
        <w:rPr>
          <w:rFonts w:hint="eastAsia"/>
        </w:rPr>
        <w:t>回音壁模式微腔</w:t>
      </w:r>
      <w:r>
        <w:rPr>
          <w:rFonts w:hint="eastAsia"/>
        </w:rPr>
        <w:t>进行监测</w:t>
      </w:r>
      <w:r>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 </w:instrText>
      </w:r>
      <w:r w:rsidR="002A5576">
        <w:fldChar w:fldCharType="begin">
          <w:fldData xml:space="preserve">PEVuZE5vdGU+PENpdGU+PEF1dGhvcj5Ub3JvcG92PC9BdXRob3I+PFllYXI+MjAyMTwvWWVhcj48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</w:fldData>
        </w:fldChar>
      </w:r>
      <w:r w:rsidR="002A5576">
        <w:instrText xml:space="preserve"> ADDIN EN.CITE.DATA </w:instrText>
      </w:r>
      <w:r w:rsidR="002A5576">
        <w:fldChar w:fldCharType="end"/>
      </w:r>
      <w:r>
        <w:fldChar w:fldCharType="separate"/>
      </w:r>
      <w:r w:rsidR="002A5576" w:rsidRPr="002A5576">
        <w:rPr>
          <w:noProof/>
          <w:vertAlign w:val="superscript"/>
        </w:rPr>
        <w:t>[29-34]</w:t>
      </w:r>
      <w:r>
        <w:fldChar w:fldCharType="end"/>
      </w:r>
      <w:r>
        <w:rPr>
          <w:rFonts w:hint="eastAsia"/>
        </w:rPr>
        <w:t>，而无需</w:t>
      </w:r>
      <w:r>
        <w:rPr>
          <w:rFonts w:hint="eastAsia"/>
        </w:rPr>
        <w:lastRenderedPageBreak/>
        <w:t>待测生物分子具有荧光、特征吸收或者散射带等特殊性质</w:t>
      </w:r>
      <w:r>
        <w:fldChar w:fldCharType="begin"/>
      </w:r>
      <w:r w:rsidR="002A5576">
        <w:instrText xml:space="preserve"> ADDIN EN.CITE &lt;EndNote&gt;&lt;Cite&gt;&lt;Author&gt;Rich&lt;/Author&gt;&lt;Year&gt;2007&lt;/Year&gt;&lt;RecNum&gt;1349&lt;/RecNum&gt;&lt;DisplayText&gt;&lt;style face="superscript"&gt;[35]&lt;/style&gt;&lt;/DisplayText&gt;&lt;record&gt;&lt;rec-number&gt;1349&lt;/rec-number&gt;&lt;foreign-keys&gt;&lt;key app="EN" db-id="tet9tv5t2ea0rae5wez5apf15wervp9rxdts" timestamp="1647879697"&gt;1349&lt;/key&gt;&lt;/foreign-keys&gt;&lt;ref-type name="Journal Article"&gt;17&lt;/ref-type&gt;&lt;contributors&gt;&lt;authors&gt;&lt;author&gt;Rich, Rebecca L&lt;/author&gt;&lt;author&gt;Myszka, David G&lt;/author&gt;&lt;/authors&gt;&lt;/contributors&gt;&lt;titles&gt;&lt;title&gt;Survey of the year 2006 commercial optical biosensor literature&lt;/title&gt;&lt;secondary-title&gt;Journal of Molecular Recognition: An Interdisciplinary Journal&lt;/secondary-title&gt;&lt;/titles&gt;&lt;periodical&gt;&lt;full-title&gt;Journal of Molecular Recognition: An Interdisciplinary Journal&lt;/full-title&gt;&lt;/periodical&gt;&lt;pages&gt;300-366&lt;/pages&gt;&lt;volume&gt;20&lt;/volume&gt;&lt;number&gt;5&lt;/number&gt;&lt;dates&gt;&lt;year&gt;2007&lt;/year&gt;&lt;/dates&gt;&lt;isbn&gt;0952-3499&lt;/isbn&gt;&lt;urls&gt;&lt;/urls&gt;&lt;/record&gt;&lt;/Cite&gt;&lt;/EndNote&gt;</w:instrText>
      </w:r>
      <w:r>
        <w:fldChar w:fldCharType="separate"/>
      </w:r>
      <w:r w:rsidR="002A5576" w:rsidRPr="002A5576">
        <w:rPr>
          <w:noProof/>
          <w:vertAlign w:val="superscript"/>
        </w:rPr>
        <w:t>[35]</w:t>
      </w:r>
      <w:r>
        <w:fldChar w:fldCharType="end"/>
      </w:r>
      <w:r>
        <w:rPr>
          <w:rFonts w:hint="eastAsia"/>
        </w:rPr>
        <w:t>。</w:t>
      </w:r>
      <w:r w:rsidR="00D55B98">
        <w:rPr>
          <w:rFonts w:hint="eastAsia"/>
        </w:rPr>
        <w:t>回音壁模式微腔</w:t>
      </w:r>
      <w:r>
        <w:rPr>
          <w:rFonts w:hint="eastAsia"/>
        </w:rPr>
        <w:t>作为一种通用型的生物传感器，可以对</w:t>
      </w:r>
      <w:r w:rsidR="009B046E">
        <w:rPr>
          <w:rFonts w:hint="eastAsia"/>
        </w:rPr>
        <w:t>DNA</w:t>
      </w:r>
      <w:r w:rsidR="009B046E">
        <w:rPr>
          <w:rFonts w:hint="eastAsia"/>
        </w:rPr>
        <w:t>、</w:t>
      </w:r>
      <w:r w:rsidR="009B046E">
        <w:rPr>
          <w:rFonts w:hint="eastAsia"/>
        </w:rPr>
        <w:t>RNA</w:t>
      </w:r>
      <w:r w:rsidR="009B046E">
        <w:rPr>
          <w:rFonts w:hint="eastAsia"/>
        </w:rPr>
        <w:t>、</w:t>
      </w:r>
      <w:r w:rsidR="007E5E37">
        <w:rPr>
          <w:rFonts w:hint="eastAsia"/>
        </w:rPr>
        <w:t>蛋白质</w:t>
      </w:r>
      <w:r w:rsidR="007E5E37">
        <w:rPr>
          <w:rFonts w:hint="eastAsia"/>
        </w:rPr>
        <w:t>(</w:t>
      </w:r>
      <w:r w:rsidR="007E5E37">
        <w:rPr>
          <w:rFonts w:hint="eastAsia"/>
        </w:rPr>
        <w:t>牛血清蛋白、</w:t>
      </w:r>
      <w:r w:rsidR="009B046E">
        <w:rPr>
          <w:rFonts w:hint="eastAsia"/>
        </w:rPr>
        <w:t>血红蛋白、</w:t>
      </w:r>
      <w:r w:rsidR="009B046E" w:rsidRPr="009B046E">
        <w:t>免疫</w:t>
      </w:r>
      <w:proofErr w:type="gramStart"/>
      <w:r w:rsidR="009B046E" w:rsidRPr="009B046E">
        <w:t>球蛋白</w:t>
      </w:r>
      <w:r w:rsidR="007E5E37">
        <w:t>)</w:t>
      </w:r>
      <w:proofErr w:type="gramEnd"/>
      <w:r w:rsidR="007E5E37">
        <w:rPr>
          <w:rFonts w:hint="eastAsia"/>
        </w:rPr>
        <w:t>、</w:t>
      </w:r>
      <w:r w:rsidR="00A15E0B">
        <w:rPr>
          <w:rFonts w:hint="eastAsia"/>
        </w:rPr>
        <w:t>细胞</w:t>
      </w:r>
      <w:r w:rsidR="00A15E0B">
        <w:rPr>
          <w:rFonts w:hint="eastAsia"/>
        </w:rPr>
        <w:t>(</w:t>
      </w:r>
      <w:r w:rsidR="00BC470B">
        <w:rPr>
          <w:rFonts w:hint="eastAsia"/>
        </w:rPr>
        <w:t>T</w:t>
      </w:r>
      <w:r w:rsidR="00BC470B">
        <w:rPr>
          <w:rFonts w:hint="eastAsia"/>
        </w:rPr>
        <w:t>淋巴细胞、癌细胞、</w:t>
      </w:r>
      <w:r w:rsidR="00202763">
        <w:rPr>
          <w:rFonts w:hint="eastAsia"/>
        </w:rPr>
        <w:t>外泌</w:t>
      </w:r>
      <w:r w:rsidR="00A15E0B">
        <w:rPr>
          <w:rFonts w:hint="eastAsia"/>
        </w:rPr>
        <w:t>体、</w:t>
      </w:r>
      <w:r w:rsidR="007E5E37">
        <w:rPr>
          <w:rFonts w:hint="eastAsia"/>
        </w:rPr>
        <w:t>白细胞介</w:t>
      </w:r>
      <w:proofErr w:type="gramStart"/>
      <w:r w:rsidR="007E5E37">
        <w:rPr>
          <w:rFonts w:hint="eastAsia"/>
        </w:rPr>
        <w:t>素</w:t>
      </w:r>
      <w:r w:rsidR="00A15E0B">
        <w:t>)</w:t>
      </w:r>
      <w:proofErr w:type="gramEnd"/>
      <w:r w:rsidR="00BC470B">
        <w:rPr>
          <w:rFonts w:hint="eastAsia"/>
        </w:rPr>
        <w:t>、</w:t>
      </w:r>
      <w:r w:rsidR="0014262E">
        <w:rPr>
          <w:rFonts w:hint="eastAsia"/>
        </w:rPr>
        <w:t>病毒</w:t>
      </w:r>
      <w:r w:rsidR="00A15E0B">
        <w:rPr>
          <w:rFonts w:hint="eastAsia"/>
        </w:rPr>
        <w:t>(</w:t>
      </w:r>
      <w:r w:rsidR="0014262E">
        <w:rPr>
          <w:rFonts w:hint="eastAsia"/>
        </w:rPr>
        <w:t>甲型流感、</w:t>
      </w:r>
      <w:r w:rsidR="0014262E">
        <w:rPr>
          <w:rFonts w:hint="eastAsia"/>
        </w:rPr>
        <w:t>HIV</w:t>
      </w:r>
      <w:r w:rsidR="0014262E">
        <w:rPr>
          <w:rFonts w:hint="eastAsia"/>
        </w:rPr>
        <w:t>、</w:t>
      </w:r>
      <w:r w:rsidR="00503AB5">
        <w:rPr>
          <w:rFonts w:hint="eastAsia"/>
        </w:rPr>
        <w:t>HPV</w:t>
      </w:r>
      <w:r w:rsidR="00503AB5">
        <w:rPr>
          <w:rFonts w:hint="eastAsia"/>
        </w:rPr>
        <w:t>、</w:t>
      </w:r>
      <w:r w:rsidR="00C62A13">
        <w:rPr>
          <w:rFonts w:hint="eastAsia"/>
        </w:rPr>
        <w:t>SARS</w:t>
      </w:r>
      <w:r w:rsidR="00A71D02">
        <w:rPr>
          <w:rFonts w:hint="eastAsia"/>
        </w:rPr>
        <w:t>、</w:t>
      </w:r>
      <w:r w:rsidR="00A71D02">
        <w:rPr>
          <w:rFonts w:hint="eastAsia"/>
        </w:rPr>
        <w:t>M</w:t>
      </w:r>
      <w:r w:rsidR="00A71D02">
        <w:t>S2</w:t>
      </w:r>
      <w:r w:rsidR="00A15E0B">
        <w:t>)</w:t>
      </w:r>
      <w:r w:rsidR="00503AB5">
        <w:rPr>
          <w:rFonts w:hint="eastAsia"/>
        </w:rPr>
        <w:t>等</w:t>
      </w:r>
      <w:r w:rsidR="00D55B98">
        <w:rPr>
          <w:rFonts w:hint="eastAsia"/>
        </w:rPr>
        <w:t>实现</w:t>
      </w:r>
      <w:r w:rsidR="00072C94">
        <w:rPr>
          <w:rFonts w:hint="eastAsia"/>
        </w:rPr>
        <w:t>实时而快速的检测。</w:t>
      </w:r>
      <w:r w:rsidR="00630E97">
        <w:rPr>
          <w:rFonts w:hint="eastAsia"/>
        </w:rPr>
        <w:t>这些生物分子相对较大的极化率使得通过</w:t>
      </w:r>
      <w:r w:rsidR="00D55B98">
        <w:rPr>
          <w:rFonts w:hint="eastAsia"/>
        </w:rPr>
        <w:t>回音壁模式微腔</w:t>
      </w:r>
      <w:r w:rsidR="00630E97">
        <w:rPr>
          <w:rFonts w:hint="eastAsia"/>
        </w:rPr>
        <w:t>可以实现单分子水平的探测</w:t>
      </w:r>
      <w:r w:rsidR="00630E97">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 </w:instrText>
      </w:r>
      <w:r w:rsidR="002A5576">
        <w:fldChar w:fldCharType="begin">
          <w:fldData xml:space="preserve">PEVuZE5vdGU+PENpdGU+PEF1dGhvcj5TaGFvPC9BdXRob3I+PFllYXI+MjAxMzwvWWVhcj48UmVj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</w:fldData>
        </w:fldChar>
      </w:r>
      <w:r w:rsidR="002A5576">
        <w:instrText xml:space="preserve"> ADDIN EN.CITE.DATA </w:instrText>
      </w:r>
      <w:r w:rsidR="002A5576">
        <w:fldChar w:fldCharType="end"/>
      </w:r>
      <w:r w:rsidR="00630E97">
        <w:fldChar w:fldCharType="separate"/>
      </w:r>
      <w:r w:rsidR="002A5576" w:rsidRPr="002A5576">
        <w:rPr>
          <w:noProof/>
          <w:vertAlign w:val="superscript"/>
        </w:rPr>
        <w:t>[18,36,37]</w:t>
      </w:r>
      <w:r w:rsidR="00630E97">
        <w:fldChar w:fldCharType="end"/>
      </w:r>
      <w:r w:rsidR="00630E97">
        <w:rPr>
          <w:rFonts w:hint="eastAsia"/>
        </w:rPr>
        <w:t>。</w:t>
      </w:r>
    </w:p>
    <w:p w14:paraId="07BC012D" w14:textId="77777777" w:rsidR="008A4A66" w:rsidRDefault="008A4A66" w:rsidP="008A4A66">
      <w:pPr>
        <w:spacing w:line="240" w:lineRule="auto"/>
        <w:jc w:val="center"/>
      </w:pPr>
      <w:r>
        <w:rPr>
          <w:rFonts w:hint="eastAsia"/>
          <w:noProof/>
        </w:rPr>
        <w:drawing>
          <wp:inline distT="0" distB="0" distL="0" distR="0" wp14:anchorId="7513E706" wp14:editId="1792D116">
            <wp:extent cx="3694887" cy="284656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7">
                      <a:extLst>
                        <a:ext uri="{28A0092B-C50C-407E-A947-70E740481C1C}">
                          <a14:useLocalDpi xmlns:a14="http://schemas.microsoft.com/office/drawing/2010/main" val="0"/>
                        </a:ext>
                      </a:extLst>
                    </a:blip>
                    <a:stretch>
                      <a:fillRect/>
                    </a:stretch>
                  </pic:blipFill>
                  <pic:spPr>
                    <a:xfrm>
                      <a:off x="0" y="0"/>
                      <a:ext cx="3703441" cy="2853157"/>
                    </a:xfrm>
                    <a:prstGeom prst="rect">
                      <a:avLst/>
                    </a:prstGeom>
                  </pic:spPr>
                </pic:pic>
              </a:graphicData>
            </a:graphic>
          </wp:inline>
        </w:drawing>
      </w:r>
    </w:p>
    <w:p w14:paraId="10538BDA" w14:textId="73393B87" w:rsidR="008A4A66" w:rsidRPr="0076123E" w:rsidRDefault="008A4A66" w:rsidP="008A4A66">
      <w:pPr>
        <w:spacing w:line="240" w:lineRule="auto"/>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Pr="0076123E">
        <w:rPr>
          <w:sz w:val="22"/>
          <w:szCs w:val="21"/>
        </w:rPr>
        <w:t xml:space="preserve">5 </w:t>
      </w:r>
      <w:r w:rsidR="00D55B98">
        <w:rPr>
          <w:rFonts w:hint="eastAsia"/>
          <w:sz w:val="22"/>
          <w:szCs w:val="21"/>
        </w:rPr>
        <w:t>回音壁模式微腔</w:t>
      </w:r>
      <w:r w:rsidRPr="0076123E">
        <w:rPr>
          <w:rFonts w:hint="eastAsia"/>
          <w:sz w:val="22"/>
          <w:szCs w:val="21"/>
        </w:rPr>
        <w:t>传感应用</w:t>
      </w:r>
      <w:r w:rsidRPr="0076123E">
        <w:rPr>
          <w:sz w:val="22"/>
          <w:szCs w:val="21"/>
        </w:rPr>
        <w:fldChar w:fldCharType="begin"/>
      </w:r>
      <w:r w:rsidR="002A5576">
        <w:rPr>
          <w:sz w:val="22"/>
          <w:szCs w:val="21"/>
        </w:rPr>
        <w:instrText xml:space="preserve"> ADDIN EN.CITE &lt;EndNote&gt;&lt;Cite&gt;&lt;Author&gt;Jiang&lt;/Author&gt;&lt;Year&gt;2020&lt;/Year&gt;&lt;RecNum&gt;711&lt;/RecNum&gt;&lt;DisplayText&gt;&lt;style face="superscript"&gt;[38]&lt;/style&gt;&lt;/DisplayText&gt;&lt;record&gt;&lt;rec-number&gt;711&lt;/rec-number&gt;&lt;foreign-keys&gt;&lt;key app="EN" db-id="tet9tv5t2ea0rae5wez5apf15wervp9rxdts" timestamp="1617804394"&gt;711&lt;/key&gt;&lt;key app="ENWeb" db-id=""&gt;0&lt;/key&gt;&lt;/foreign-keys&gt;&lt;ref-type name="Journal Article"&gt;17&lt;/ref-type&gt;&lt;contributors&gt;&lt;authors&gt;&lt;author&gt;Jiang, X.&lt;/author&gt;&lt;author&gt;Qavi, A. J.&lt;/author&gt;&lt;author&gt;Huang, S. H.&lt;/author&gt;&lt;author&gt;Yang, L.&lt;/author&gt;&lt;/authors&gt;&lt;/contributors&gt;&lt;auth-address&gt;Department of Electrical and Systems Engineering, Washington University in St. Louis, St. Louis, MO 63130, USA.&amp;#xD;School of Applied and Engineering Physics, Cornell University, Ithaca, NY 14853, USA.&lt;/auth-address&gt;&lt;titles&gt;&lt;title&gt;Whispering-Gallery Sensors&lt;/title&gt;&lt;secondary-title&gt;Matter&lt;/secondary-title&gt;&lt;/titles&gt;&lt;periodical&gt;&lt;full-title&gt;Matter&lt;/full-title&gt;&lt;/periodical&gt;&lt;pages&gt;371-392&lt;/pages&gt;&lt;volume&gt;3&lt;/volume&gt;&lt;number&gt;2&lt;/number&gt;&lt;edition&gt;2020/08/25&lt;/edition&gt;&lt;keywords&gt;&lt;keyword&gt;biosensing&lt;/keyword&gt;&lt;keyword&gt;microresonators&lt;/keyword&gt;&lt;keyword&gt;optical sensors&lt;/keyword&gt;&lt;keyword&gt;sensing&lt;/keyword&gt;&lt;keyword&gt;sensors&lt;/keyword&gt;&lt;keyword&gt;whispering gallery mode&lt;/keyword&gt;&lt;/keywords&gt;&lt;dates&gt;&lt;year&gt;2020&lt;/year&gt;&lt;pub-dates&gt;&lt;date&gt;Aug 5&lt;/date&gt;&lt;/pub-dates&gt;&lt;/dates&gt;&lt;isbn&gt;2590-2385 (Electronic)&amp;#xD;2590-2385 (Linking)&lt;/isbn&gt;&lt;accession-num&gt;32835223&lt;/accession-num&gt;&lt;urls&gt;&lt;related-urls&gt;&lt;url&gt;https://www.ncbi.nlm.nih.gov/pubmed/32835223&lt;/url&gt;&lt;/related-urls&gt;&lt;/urls&gt;&lt;custom2&gt;PMC7405776&lt;/custom2&gt;&lt;electronic-resource-num&gt;10.1016/j.matt.2020.07.008&lt;/electronic-resource-num&gt;&lt;/record&gt;&lt;/Cite&gt;&lt;/EndNote&gt;</w:instrText>
      </w:r>
      <w:r w:rsidRPr="0076123E">
        <w:rPr>
          <w:sz w:val="22"/>
          <w:szCs w:val="21"/>
        </w:rPr>
        <w:fldChar w:fldCharType="separate"/>
      </w:r>
      <w:r w:rsidR="002A5576" w:rsidRPr="002A5576">
        <w:rPr>
          <w:noProof/>
          <w:sz w:val="22"/>
          <w:szCs w:val="21"/>
          <w:vertAlign w:val="superscript"/>
        </w:rPr>
        <w:t>[38]</w:t>
      </w:r>
      <w:r w:rsidRPr="0076123E">
        <w:rPr>
          <w:sz w:val="22"/>
          <w:szCs w:val="21"/>
        </w:rPr>
        <w:fldChar w:fldCharType="end"/>
      </w:r>
    </w:p>
    <w:p w14:paraId="4C84700A" w14:textId="505030CA" w:rsidR="00FB6AD8" w:rsidRDefault="007E0A70" w:rsidP="00E367BD">
      <w:pPr>
        <w:ind w:firstLineChars="200" w:firstLine="480"/>
      </w:pPr>
      <w:r>
        <w:rPr>
          <w:rFonts w:hint="eastAsia"/>
        </w:rPr>
        <w:t>在化学</w:t>
      </w:r>
      <w:r w:rsidR="00BD119F">
        <w:rPr>
          <w:rFonts w:hint="eastAsia"/>
        </w:rPr>
        <w:t>和物理传感领域</w:t>
      </w:r>
      <w:r w:rsidR="00BD119F">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 </w:instrText>
      </w:r>
      <w:r w:rsidR="002A5576">
        <w:fldChar w:fldCharType="begin">
          <w:fldData xml:space="preserve">PEVuZE5vdGU+PENpdGU+PEF1dGhvcj5SaWdoaW5pPC9BdXRob3I+PFllYXI+MjAxNzwvWWVhcj48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</w:fldData>
        </w:fldChar>
      </w:r>
      <w:r w:rsidR="002A5576">
        <w:instrText xml:space="preserve"> ADDIN EN.CITE.DATA </w:instrText>
      </w:r>
      <w:r w:rsidR="002A5576">
        <w:fldChar w:fldCharType="end"/>
      </w:r>
      <w:r w:rsidR="00BD119F">
        <w:fldChar w:fldCharType="separate"/>
      </w:r>
      <w:r w:rsidR="002A5576" w:rsidRPr="002A5576">
        <w:rPr>
          <w:noProof/>
          <w:vertAlign w:val="superscript"/>
        </w:rPr>
        <w:t>[38-40]</w:t>
      </w:r>
      <w:r w:rsidR="00BD119F">
        <w:fldChar w:fldCharType="end"/>
      </w:r>
      <w:r w:rsidR="0005622D">
        <w:rPr>
          <w:rFonts w:hint="eastAsia"/>
        </w:rPr>
        <w:t>，</w:t>
      </w:r>
      <w:r w:rsidR="00BD119F">
        <w:rPr>
          <w:rFonts w:hint="eastAsia"/>
        </w:rPr>
        <w:t>如</w:t>
      </w:r>
      <w:r w:rsidR="0005622D">
        <w:rPr>
          <w:rFonts w:hint="eastAsia"/>
        </w:rPr>
        <w:t>PH</w:t>
      </w:r>
      <w:r w:rsidR="0005622D">
        <w:rPr>
          <w:rFonts w:hint="eastAsia"/>
        </w:rPr>
        <w:t>、溶液</w:t>
      </w:r>
      <w:r w:rsidR="00650FD3">
        <w:rPr>
          <w:rFonts w:hint="eastAsia"/>
        </w:rPr>
        <w:t>浓度、气体浓度、水污染物、</w:t>
      </w:r>
      <w:r w:rsidR="006A3CC6">
        <w:rPr>
          <w:rFonts w:hint="eastAsia"/>
        </w:rPr>
        <w:t>单纳米颗粒、离子</w:t>
      </w:r>
      <w:r w:rsidR="00BD119F">
        <w:rPr>
          <w:rFonts w:hint="eastAsia"/>
        </w:rPr>
        <w:t>以及</w:t>
      </w:r>
      <w:r w:rsidR="00970BBC">
        <w:rPr>
          <w:rFonts w:hint="eastAsia"/>
        </w:rPr>
        <w:t>折射率、</w:t>
      </w:r>
      <w:r w:rsidR="0005622D">
        <w:rPr>
          <w:rFonts w:hint="eastAsia"/>
        </w:rPr>
        <w:t>质量、</w:t>
      </w:r>
      <w:r w:rsidR="00A61412">
        <w:rPr>
          <w:rFonts w:hint="eastAsia"/>
        </w:rPr>
        <w:t>密度、</w:t>
      </w:r>
      <w:r w:rsidR="00647ED1">
        <w:rPr>
          <w:rFonts w:hint="eastAsia"/>
        </w:rPr>
        <w:t>湿度、温度</w:t>
      </w:r>
      <w:r w:rsidR="00E31874">
        <w:rPr>
          <w:rFonts w:hint="eastAsia"/>
        </w:rPr>
        <w:t>、粘度</w:t>
      </w:r>
      <w:r w:rsidR="00647ED1">
        <w:rPr>
          <w:rFonts w:hint="eastAsia"/>
        </w:rPr>
        <w:t>、应力、气压、电流、电场、磁场、位移、流速、超声、转</w:t>
      </w:r>
      <w:r w:rsidR="00E367BD">
        <w:rPr>
          <w:rFonts w:hint="eastAsia"/>
        </w:rPr>
        <w:t>速</w:t>
      </w:r>
      <w:r w:rsidR="006230DF">
        <w:rPr>
          <w:rFonts w:hint="eastAsia"/>
        </w:rPr>
        <w:t>、</w:t>
      </w:r>
      <w:r w:rsidR="00231EFB">
        <w:rPr>
          <w:rFonts w:hint="eastAsia"/>
        </w:rPr>
        <w:t>光学损耗</w:t>
      </w:r>
      <w:r w:rsidR="007230D0">
        <w:rPr>
          <w:rFonts w:hint="eastAsia"/>
        </w:rPr>
        <w:t>、物体加速度、重力加速度</w:t>
      </w:r>
      <w:r w:rsidR="00647ED1">
        <w:rPr>
          <w:rFonts w:hint="eastAsia"/>
        </w:rPr>
        <w:t>等</w:t>
      </w:r>
      <w:r w:rsidR="00BB6125">
        <w:rPr>
          <w:rFonts w:hint="eastAsia"/>
        </w:rPr>
        <w:t>都可以通过回音壁</w:t>
      </w:r>
      <w:r w:rsidR="00E03C56">
        <w:rPr>
          <w:rFonts w:hint="eastAsia"/>
        </w:rPr>
        <w:t>模式</w:t>
      </w:r>
      <w:r w:rsidR="00BB6125">
        <w:rPr>
          <w:rFonts w:hint="eastAsia"/>
        </w:rPr>
        <w:t>微腔进行</w:t>
      </w:r>
      <w:r w:rsidR="00436DBE">
        <w:rPr>
          <w:rFonts w:hint="eastAsia"/>
        </w:rPr>
        <w:t>测量</w:t>
      </w:r>
      <w:r w:rsidR="00BB6125">
        <w:rPr>
          <w:rFonts w:hint="eastAsia"/>
        </w:rPr>
        <w:t>。</w:t>
      </w:r>
    </w:p>
    <w:p w14:paraId="71376824" w14:textId="662B67B1" w:rsidR="008872C7" w:rsidRPr="00E03C56" w:rsidRDefault="001160D7" w:rsidP="00E03C56">
      <w:pPr>
        <w:ind w:firstLineChars="200" w:firstLine="480"/>
      </w:pPr>
      <w:r>
        <w:rPr>
          <w:rFonts w:hint="eastAsia"/>
        </w:rPr>
        <w:t>回音壁</w:t>
      </w:r>
      <w:r w:rsidR="00E03C56">
        <w:rPr>
          <w:rFonts w:hint="eastAsia"/>
        </w:rPr>
        <w:t>模式</w:t>
      </w:r>
      <w:r>
        <w:rPr>
          <w:rFonts w:hint="eastAsia"/>
        </w:rPr>
        <w:t>微腔高</w:t>
      </w:r>
      <w:r>
        <w:rPr>
          <w:rFonts w:hint="eastAsia"/>
        </w:rPr>
        <w:t>Q</w:t>
      </w:r>
      <w:r>
        <w:rPr>
          <w:rFonts w:hint="eastAsia"/>
        </w:rPr>
        <w:t>值的特点，</w:t>
      </w:r>
      <w:r w:rsidR="00A95015">
        <w:rPr>
          <w:rFonts w:hint="eastAsia"/>
        </w:rPr>
        <w:t>使得光谱上的模式移动更容易被分辨，因而具有很低的探测极限。以微球腔为例，二氧化硅制作的微球腔</w:t>
      </w:r>
      <w:r w:rsidR="00A95015">
        <w:rPr>
          <w:rFonts w:hint="eastAsia"/>
        </w:rPr>
        <w:t>Q</w:t>
      </w:r>
      <w:r w:rsidR="00A95015">
        <w:rPr>
          <w:rFonts w:hint="eastAsia"/>
        </w:rPr>
        <w:t>值可以达到</w:t>
      </w:r>
      <w:r w:rsidR="00A95015">
        <w:rPr>
          <w:rFonts w:hint="eastAsia"/>
        </w:rPr>
        <w:t>1</w:t>
      </w:r>
      <w:r w:rsidR="00A95015">
        <w:t>0</w:t>
      </w:r>
      <w:r w:rsidR="00A95015" w:rsidRPr="002A143E">
        <w:rPr>
          <w:vertAlign w:val="superscript"/>
        </w:rPr>
        <w:t>9</w:t>
      </w:r>
      <w:r w:rsidR="0033224B">
        <w:rPr>
          <w:vertAlign w:val="superscript"/>
        </w:rPr>
        <w:fldChar w:fldCharType="begin"/>
      </w:r>
      <w:r w:rsidR="002A5576">
        <w:rPr>
          <w:vertAlign w:val="superscript"/>
        </w:rPr>
        <w:instrText xml:space="preserve"> ADDIN EN.CITE &lt;EndNote&gt;&lt;Cite&gt;&lt;Author&gt;Gorodetsky&lt;/Author&gt;&lt;Year&gt;1996&lt;/Year&gt;&lt;RecNum&gt;839&lt;/RecNum&gt;&lt;DisplayText&gt;&lt;style face="superscript"&gt;[41]&lt;/style&gt;&lt;/DisplayText&gt;&lt;record&gt;&lt;rec-number&gt;839&lt;/rec-number&gt;&lt;foreign-keys&gt;&lt;key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33224B">
        <w:rPr>
          <w:vertAlign w:val="superscript"/>
        </w:rPr>
        <w:fldChar w:fldCharType="separate"/>
      </w:r>
      <w:r w:rsidR="002A5576">
        <w:rPr>
          <w:noProof/>
          <w:vertAlign w:val="superscript"/>
        </w:rPr>
        <w:t>[41]</w:t>
      </w:r>
      <w:r w:rsidR="0033224B">
        <w:rPr>
          <w:vertAlign w:val="superscript"/>
        </w:rPr>
        <w:fldChar w:fldCharType="end"/>
      </w:r>
      <w:r w:rsidR="00A95015" w:rsidRPr="00A95015">
        <w:rPr>
          <w:rFonts w:cs="Times New Roman"/>
        </w:rPr>
        <w:t>，</w:t>
      </w:r>
      <w:r w:rsidR="00A95015">
        <w:rPr>
          <w:rFonts w:cs="Times New Roman" w:hint="eastAsia"/>
        </w:rPr>
        <w:t>能探测</w:t>
      </w:r>
      <w:r w:rsidR="00A95015">
        <w:rPr>
          <w:rFonts w:cs="Times New Roman" w:hint="eastAsia"/>
        </w:rPr>
        <w:t>1</w:t>
      </w:r>
      <w:r w:rsidR="00A95015">
        <w:rPr>
          <w:rFonts w:cs="Times New Roman"/>
        </w:rPr>
        <w:t>0</w:t>
      </w:r>
      <w:r w:rsidR="00A95015" w:rsidRPr="00A95015">
        <w:rPr>
          <w:rFonts w:cs="Times New Roman" w:hint="eastAsia"/>
          <w:vertAlign w:val="superscript"/>
        </w:rPr>
        <w:t>-</w:t>
      </w:r>
      <w:r w:rsidR="00A95015" w:rsidRPr="00A95015">
        <w:rPr>
          <w:rFonts w:cs="Times New Roman"/>
          <w:vertAlign w:val="superscript"/>
        </w:rPr>
        <w:t>7</w:t>
      </w:r>
      <w:r w:rsidR="00A95015">
        <w:rPr>
          <w:rFonts w:cs="Times New Roman"/>
        </w:rPr>
        <w:t xml:space="preserve"> </w:t>
      </w:r>
      <w:r w:rsidR="00A95015">
        <w:rPr>
          <w:rFonts w:cs="Times New Roman" w:hint="eastAsia"/>
        </w:rPr>
        <w:t>RIU</w:t>
      </w:r>
      <w:r w:rsidR="00A95015">
        <w:rPr>
          <w:rFonts w:cs="Times New Roman" w:hint="eastAsia"/>
        </w:rPr>
        <w:t>的液体折射率变化</w:t>
      </w:r>
      <w:r w:rsidR="000A18F5">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0A18F5">
        <w:rPr>
          <w:rFonts w:cs="Times New Roman"/>
        </w:rPr>
        <w:fldChar w:fldCharType="separate"/>
      </w:r>
      <w:r w:rsidR="002A5576" w:rsidRPr="002A5576">
        <w:rPr>
          <w:rFonts w:cs="Times New Roman"/>
          <w:noProof/>
          <w:vertAlign w:val="superscript"/>
        </w:rPr>
        <w:t>[42]</w:t>
      </w:r>
      <w:r w:rsidR="000A18F5">
        <w:rPr>
          <w:rFonts w:cs="Times New Roman"/>
        </w:rPr>
        <w:fldChar w:fldCharType="end"/>
      </w:r>
      <w:r w:rsidR="00101033">
        <w:rPr>
          <w:rFonts w:cs="Times New Roman" w:hint="eastAsia"/>
        </w:rPr>
        <w:t>。然而，</w:t>
      </w:r>
      <w:r w:rsidR="00101033">
        <w:rPr>
          <w:rFonts w:hint="eastAsia"/>
        </w:rPr>
        <w:t>高</w:t>
      </w:r>
      <w:r w:rsidR="00101033">
        <w:rPr>
          <w:rFonts w:hint="eastAsia"/>
        </w:rPr>
        <w:t>Q</w:t>
      </w:r>
      <w:r w:rsidR="00101033">
        <w:rPr>
          <w:rFonts w:hint="eastAsia"/>
        </w:rPr>
        <w:t>值的微球腔对光场的约束强，</w:t>
      </w:r>
      <w:r w:rsidR="00101033">
        <w:rPr>
          <w:rFonts w:hint="eastAsia"/>
        </w:rPr>
        <w:t>1</w:t>
      </w:r>
      <w:r w:rsidR="00101033">
        <w:t xml:space="preserve">40 </w:t>
      </w:r>
      <w:r w:rsidR="00101033" w:rsidRPr="009559C2">
        <w:rPr>
          <w:rFonts w:ascii="Symbol" w:hAnsi="Symbol"/>
        </w:rPr>
        <w:sym w:font="Symbol" w:char="F06D"/>
      </w:r>
      <w:r w:rsidR="00101033">
        <w:rPr>
          <w:rFonts w:hint="eastAsia"/>
        </w:rPr>
        <w:t>m</w:t>
      </w:r>
      <w:r w:rsidR="00101033">
        <w:rPr>
          <w:rFonts w:hint="eastAsia"/>
        </w:rPr>
        <w:t>半径的微球</w:t>
      </w:r>
      <w:r w:rsidR="00824826">
        <w:rPr>
          <w:rFonts w:hint="eastAsia"/>
        </w:rPr>
        <w:t>，</w:t>
      </w:r>
      <w:r w:rsidR="00101033">
        <w:rPr>
          <w:rFonts w:hint="eastAsia"/>
        </w:rPr>
        <w:t>在真空中</w:t>
      </w:r>
      <w:r w:rsidR="00824826">
        <w:rPr>
          <w:rFonts w:hint="eastAsia"/>
        </w:rPr>
        <w:t>，基</w:t>
      </w:r>
      <w:r w:rsidR="00324FFE">
        <w:rPr>
          <w:rFonts w:hint="eastAsia"/>
        </w:rPr>
        <w:t>模</w:t>
      </w:r>
      <w:r w:rsidR="00824826">
        <w:rPr>
          <w:rFonts w:hint="eastAsia"/>
        </w:rPr>
        <w:t>在</w:t>
      </w:r>
      <w:r w:rsidR="00101033">
        <w:rPr>
          <w:rFonts w:hint="eastAsia"/>
        </w:rPr>
        <w:t>腔外的倏逝场约</w:t>
      </w:r>
      <w:r w:rsidR="00824826">
        <w:rPr>
          <w:rFonts w:hint="eastAsia"/>
        </w:rPr>
        <w:t>为总场的</w:t>
      </w:r>
      <w:r w:rsidR="00101033">
        <w:rPr>
          <w:rFonts w:hint="eastAsia"/>
        </w:rPr>
        <w:t>0</w:t>
      </w:r>
      <w:r w:rsidR="00101033">
        <w:t>.3</w:t>
      </w:r>
      <w:r w:rsidR="00101033">
        <w:rPr>
          <w:rFonts w:hint="eastAsia"/>
        </w:rPr>
        <w:t>%</w:t>
      </w:r>
      <w:r w:rsidR="00101033">
        <w:rPr>
          <w:rFonts w:hint="eastAsia"/>
        </w:rPr>
        <w:t>，灵敏度只有</w:t>
      </w:r>
      <w:r w:rsidR="00101033">
        <w:rPr>
          <w:rFonts w:hint="eastAsia"/>
        </w:rPr>
        <w:t>5</w:t>
      </w:r>
      <w:r w:rsidR="00101033">
        <w:t xml:space="preserve"> </w:t>
      </w:r>
      <w:r w:rsidR="00101033">
        <w:rPr>
          <w:rFonts w:hint="eastAsia"/>
        </w:rPr>
        <w:t>nm</w:t>
      </w:r>
      <w:r w:rsidR="00101033">
        <w:t>/RIU</w:t>
      </w:r>
      <w:r w:rsidR="00A937B8">
        <w:fldChar w:fldCharType="begin"/>
      </w:r>
      <w:r w:rsidR="002A5576">
        <w:instrText xml:space="preserve"> ADDIN EN.CITE &lt;EndNote&gt;&lt;Cite&gt;&lt;Author&gt;Ristić&lt;/Author&gt;&lt;Year&gt;2014&lt;/Year&gt;&lt;RecNum&gt;1340&lt;/RecNum&gt;&lt;DisplayText&gt;&lt;style face="superscript"&gt;[43]&lt;/style&gt;&lt;/DisplayText&gt;&lt;record&gt;&lt;rec-number&gt;1340&lt;/rec-number&gt;&lt;foreign-keys&gt;&lt;key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A937B8">
        <w:fldChar w:fldCharType="separate"/>
      </w:r>
      <w:r w:rsidR="002A5576" w:rsidRPr="002A5576">
        <w:rPr>
          <w:noProof/>
          <w:vertAlign w:val="superscript"/>
        </w:rPr>
        <w:t>[43]</w:t>
      </w:r>
      <w:r w:rsidR="00A937B8">
        <w:fldChar w:fldCharType="end"/>
      </w:r>
      <w:r w:rsidR="00A937B8">
        <w:t xml:space="preserve"> </w:t>
      </w:r>
      <w:r w:rsidR="00824826">
        <w:t>(</w:t>
      </w:r>
      <w:r w:rsidR="00824826" w:rsidRPr="00536771">
        <w:rPr>
          <w:rFonts w:hint="eastAsia"/>
          <w:color w:val="000000" w:themeColor="text1"/>
        </w:rPr>
        <w:t>腔外介质折射率变化对应的模式波长移动</w:t>
      </w:r>
      <w:r w:rsidR="000A18F5">
        <w:rPr>
          <w:rFonts w:hint="eastAsia"/>
        </w:rPr>
        <w:t>)</w:t>
      </w:r>
      <w:r w:rsidR="00824826">
        <w:rPr>
          <w:rFonts w:hint="eastAsia"/>
        </w:rPr>
        <w:t>，</w:t>
      </w:r>
      <w:r w:rsidR="00A937B8">
        <w:rPr>
          <w:rFonts w:hint="eastAsia"/>
        </w:rPr>
        <w:t>在</w:t>
      </w:r>
      <w:r w:rsidR="00983592">
        <w:rPr>
          <w:rFonts w:hint="eastAsia"/>
        </w:rPr>
        <w:t>水溶液</w:t>
      </w:r>
      <w:r w:rsidR="00A937B8">
        <w:rPr>
          <w:rFonts w:hint="eastAsia"/>
        </w:rPr>
        <w:t>中</w:t>
      </w:r>
      <w:r w:rsidR="00824826">
        <w:rPr>
          <w:rFonts w:hint="eastAsia"/>
        </w:rPr>
        <w:t>，</w:t>
      </w:r>
      <w:r w:rsidR="001522F0">
        <w:rPr>
          <w:rFonts w:hint="eastAsia"/>
        </w:rPr>
        <w:t>腔外</w:t>
      </w:r>
      <w:r w:rsidR="00A937B8">
        <w:rPr>
          <w:rFonts w:hint="eastAsia"/>
        </w:rPr>
        <w:t>倏逝场占比提升，传感灵敏度提高到</w:t>
      </w:r>
      <w:r w:rsidR="00A937B8">
        <w:t xml:space="preserve">10 </w:t>
      </w:r>
      <w:r w:rsidR="00A937B8">
        <w:rPr>
          <w:rFonts w:hint="eastAsia"/>
        </w:rPr>
        <w:t>nm</w:t>
      </w:r>
      <w:r w:rsidR="00A937B8">
        <w:t>/RIU</w:t>
      </w:r>
      <w:r w:rsidR="00A937B8">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A937B8">
        <w:rPr>
          <w:rFonts w:cs="Times New Roman"/>
        </w:rPr>
        <w:fldChar w:fldCharType="separate"/>
      </w:r>
      <w:r w:rsidR="002A5576" w:rsidRPr="002A5576">
        <w:rPr>
          <w:rFonts w:cs="Times New Roman"/>
          <w:noProof/>
          <w:vertAlign w:val="superscript"/>
        </w:rPr>
        <w:t>[42]</w:t>
      </w:r>
      <w:r w:rsidR="00A937B8">
        <w:rPr>
          <w:rFonts w:cs="Times New Roman"/>
        </w:rPr>
        <w:fldChar w:fldCharType="end"/>
      </w:r>
      <w:r w:rsidR="00A937B8">
        <w:rPr>
          <w:rFonts w:cs="Times New Roman" w:hint="eastAsia"/>
        </w:rPr>
        <w:t>，</w:t>
      </w:r>
      <w:r w:rsidR="001522F0">
        <w:rPr>
          <w:rFonts w:cs="Times New Roman" w:hint="eastAsia"/>
        </w:rPr>
        <w:t>然而即使腔外倏逝场占比为</w:t>
      </w:r>
      <w:r w:rsidR="001522F0">
        <w:rPr>
          <w:rFonts w:cs="Times New Roman" w:hint="eastAsia"/>
        </w:rPr>
        <w:t>1</w:t>
      </w:r>
      <w:r w:rsidR="001522F0">
        <w:rPr>
          <w:rFonts w:cs="Times New Roman"/>
        </w:rPr>
        <w:t>00</w:t>
      </w:r>
      <w:r w:rsidR="001522F0">
        <w:rPr>
          <w:rFonts w:cs="Times New Roman" w:hint="eastAsia"/>
        </w:rPr>
        <w:t>%</w:t>
      </w:r>
      <w:r w:rsidR="001522F0">
        <w:rPr>
          <w:rFonts w:cs="Times New Roman" w:hint="eastAsia"/>
        </w:rPr>
        <w:t>，水溶液传感的</w:t>
      </w:r>
      <w:r w:rsidR="00407E13">
        <w:rPr>
          <w:rFonts w:cs="Times New Roman" w:hint="eastAsia"/>
        </w:rPr>
        <w:t>最大</w:t>
      </w:r>
      <w:r w:rsidR="001522F0">
        <w:rPr>
          <w:rFonts w:cs="Times New Roman" w:hint="eastAsia"/>
        </w:rPr>
        <w:t>灵敏度也只</w:t>
      </w:r>
      <w:r w:rsidR="00BD35F0">
        <w:rPr>
          <w:rFonts w:cs="Times New Roman" w:hint="eastAsia"/>
        </w:rPr>
        <w:t>有</w:t>
      </w:r>
      <w:r w:rsidR="001522F0">
        <w:rPr>
          <w:rFonts w:cs="Times New Roman" w:hint="eastAsia"/>
        </w:rPr>
        <w:t>4</w:t>
      </w:r>
      <w:r w:rsidR="001522F0">
        <w:rPr>
          <w:rFonts w:cs="Times New Roman"/>
        </w:rPr>
        <w:t xml:space="preserve">50 </w:t>
      </w:r>
      <w:r w:rsidR="001522F0">
        <w:rPr>
          <w:rFonts w:cs="Times New Roman" w:hint="eastAsia"/>
        </w:rPr>
        <w:t>nm</w:t>
      </w:r>
      <w:r w:rsidR="001522F0">
        <w:rPr>
          <w:rFonts w:cs="Times New Roman"/>
        </w:rPr>
        <w:t>/RIU(</w:t>
      </w:r>
      <w:r w:rsidR="001522F0" w:rsidRPr="001522F0">
        <w:rPr>
          <w:rFonts w:cs="Times New Roman"/>
          <w:i/>
          <w:iCs/>
        </w:rPr>
        <w:t>λ</w:t>
      </w:r>
      <w:r w:rsidR="001522F0" w:rsidRPr="001522F0">
        <w:rPr>
          <w:rFonts w:cs="Times New Roman"/>
        </w:rPr>
        <w:t>/</w:t>
      </w:r>
      <w:r w:rsidR="001522F0" w:rsidRPr="00BD35F0">
        <w:rPr>
          <w:rFonts w:cs="Times New Roman"/>
          <w:i/>
          <w:iCs/>
        </w:rPr>
        <w:t>n</w:t>
      </w:r>
      <w:r w:rsidR="001522F0" w:rsidRPr="001522F0">
        <w:rPr>
          <w:rFonts w:cs="Times New Roman"/>
        </w:rPr>
        <w:t xml:space="preserve">=600/1.333 </w:t>
      </w:r>
      <w:r w:rsidR="001522F0">
        <w:rPr>
          <w:rFonts w:cs="Times New Roman"/>
        </w:rPr>
        <w:t>nm/</w:t>
      </w:r>
      <w:r w:rsidR="001522F0" w:rsidRPr="001522F0">
        <w:rPr>
          <w:rFonts w:cs="Times New Roman"/>
        </w:rPr>
        <w:t>RIU</w:t>
      </w:r>
      <w:r w:rsidR="001522F0">
        <w:rPr>
          <w:rFonts w:cs="Times New Roman"/>
        </w:rPr>
        <w:t>)</w:t>
      </w:r>
      <w:r w:rsidR="001522F0">
        <w:rPr>
          <w:rFonts w:cs="Times New Roman" w:hint="eastAsia"/>
        </w:rPr>
        <w:t>，并且</w:t>
      </w:r>
      <w:r w:rsidR="00A937B8">
        <w:rPr>
          <w:rFonts w:cs="Times New Roman" w:hint="eastAsia"/>
        </w:rPr>
        <w:t>由于水的吸收，</w:t>
      </w:r>
      <w:r w:rsidR="00A937B8">
        <w:rPr>
          <w:rFonts w:cs="Times New Roman" w:hint="eastAsia"/>
        </w:rPr>
        <w:t>Q</w:t>
      </w:r>
      <w:r w:rsidR="00A937B8">
        <w:rPr>
          <w:rFonts w:cs="Times New Roman" w:hint="eastAsia"/>
        </w:rPr>
        <w:t>值</w:t>
      </w:r>
      <w:r w:rsidR="00BD35F0">
        <w:rPr>
          <w:rFonts w:cs="Times New Roman" w:hint="eastAsia"/>
        </w:rPr>
        <w:t>下降到了</w:t>
      </w:r>
      <w:r w:rsidR="00A937B8">
        <w:rPr>
          <w:rFonts w:cs="Times New Roman" w:hint="eastAsia"/>
        </w:rPr>
        <w:t>5</w:t>
      </w:r>
      <w:r w:rsidR="00A937B8" w:rsidRPr="00BD35F0">
        <w:rPr>
          <w:rFonts w:cs="Times New Roman"/>
        </w:rPr>
        <w:t>×</w:t>
      </w:r>
      <w:r w:rsidR="00A937B8">
        <w:rPr>
          <w:rFonts w:cs="Times New Roman" w:hint="eastAsia"/>
        </w:rPr>
        <w:t>1</w:t>
      </w:r>
      <w:r w:rsidR="00A937B8">
        <w:rPr>
          <w:rFonts w:cs="Times New Roman"/>
        </w:rPr>
        <w:t>0</w:t>
      </w:r>
      <w:r w:rsidR="00A937B8" w:rsidRPr="00A937B8">
        <w:rPr>
          <w:rFonts w:cs="Times New Roman"/>
          <w:vertAlign w:val="superscript"/>
        </w:rPr>
        <w:t>6</w:t>
      </w:r>
      <w:r w:rsidR="001522F0">
        <w:rPr>
          <w:rFonts w:cs="Times New Roman" w:hint="eastAsia"/>
        </w:rPr>
        <w:t>。此外，为了保证足够高的光谱分辨率</w:t>
      </w:r>
      <w:r w:rsidR="00444962">
        <w:rPr>
          <w:rFonts w:cs="Times New Roman" w:hint="eastAsia"/>
        </w:rPr>
        <w:t>(</w:t>
      </w:r>
      <w:r w:rsidR="00444962">
        <w:rPr>
          <w:rFonts w:cs="Times New Roman"/>
        </w:rPr>
        <w:t>0.01 pm)</w:t>
      </w:r>
      <w:r w:rsidR="001522F0">
        <w:rPr>
          <w:rFonts w:cs="Times New Roman" w:hint="eastAsia"/>
        </w:rPr>
        <w:t>，</w:t>
      </w:r>
      <w:r w:rsidR="00CA5910">
        <w:rPr>
          <w:rFonts w:cs="Times New Roman" w:hint="eastAsia"/>
        </w:rPr>
        <w:t>可调谐</w:t>
      </w:r>
      <w:r w:rsidR="00CA5910">
        <w:rPr>
          <w:rFonts w:hint="eastAsia"/>
        </w:rPr>
        <w:t>激光器的</w:t>
      </w:r>
      <w:r w:rsidR="00444962">
        <w:rPr>
          <w:rFonts w:hint="eastAsia"/>
        </w:rPr>
        <w:t>扫频范围</w:t>
      </w:r>
      <w:r w:rsidR="005C6317">
        <w:rPr>
          <w:rFonts w:hint="eastAsia"/>
        </w:rPr>
        <w:t>在</w:t>
      </w:r>
      <w:r w:rsidR="00444962">
        <w:rPr>
          <w:rFonts w:hint="eastAsia"/>
        </w:rPr>
        <w:t>2</w:t>
      </w:r>
      <w:r w:rsidR="00444962">
        <w:t xml:space="preserve">0 </w:t>
      </w:r>
      <w:r w:rsidR="00444962">
        <w:rPr>
          <w:rFonts w:hint="eastAsia"/>
        </w:rPr>
        <w:t>pm</w:t>
      </w:r>
      <w:r w:rsidR="00444962">
        <w:rPr>
          <w:rFonts w:hint="eastAsia"/>
        </w:rPr>
        <w:t>，</w:t>
      </w:r>
      <w:r w:rsidR="005C6317">
        <w:t xml:space="preserve">10 </w:t>
      </w:r>
      <w:r w:rsidR="005C6317">
        <w:rPr>
          <w:rFonts w:hint="eastAsia"/>
        </w:rPr>
        <w:t>nm</w:t>
      </w:r>
      <w:r w:rsidR="005C6317">
        <w:t>/RIU</w:t>
      </w:r>
      <w:r w:rsidR="005C6317">
        <w:rPr>
          <w:rFonts w:hint="eastAsia"/>
        </w:rPr>
        <w:t>的灵敏度对应的</w:t>
      </w:r>
      <w:r w:rsidR="00444962">
        <w:rPr>
          <w:rFonts w:hint="eastAsia"/>
        </w:rPr>
        <w:t>折射率探测范围只有</w:t>
      </w:r>
      <w:r w:rsidR="00444962">
        <w:rPr>
          <w:rFonts w:hint="eastAsia"/>
        </w:rPr>
        <w:t>2</w:t>
      </w:r>
      <w:r w:rsidR="00444962" w:rsidRPr="00444962">
        <w:rPr>
          <w:rFonts w:cs="Times New Roman"/>
        </w:rPr>
        <w:t>×</w:t>
      </w:r>
      <w:r w:rsidR="00444962">
        <w:t>10</w:t>
      </w:r>
      <w:r w:rsidR="00444962" w:rsidRPr="00444962">
        <w:rPr>
          <w:rFonts w:hint="eastAsia"/>
          <w:vertAlign w:val="superscript"/>
        </w:rPr>
        <w:t>-</w:t>
      </w:r>
      <w:r w:rsidR="00444962" w:rsidRPr="00444962">
        <w:rPr>
          <w:vertAlign w:val="superscript"/>
        </w:rPr>
        <w:t>3</w:t>
      </w:r>
      <w:r w:rsidR="00444962">
        <w:t xml:space="preserve"> </w:t>
      </w:r>
      <w:r w:rsidR="00444962">
        <w:rPr>
          <w:rFonts w:hint="eastAsia"/>
        </w:rPr>
        <w:t>RIU</w:t>
      </w:r>
      <w:r w:rsidR="00CA5910">
        <w:rPr>
          <w:rFonts w:cs="Times New Roman"/>
        </w:rPr>
        <w:fldChar w:fldCharType="begin"/>
      </w:r>
      <w:r w:rsidR="002A5576">
        <w:rPr>
          <w:rFonts w:cs="Times New Roman"/>
        </w:rPr>
        <w:instrText xml:space="preserve"> ADDIN EN.CITE &lt;EndNote&gt;&lt;Cite&gt;&lt;Author&gt;Hanumegowda&lt;/Author&gt;&lt;Year&gt;2005&lt;/Year&gt;&lt;RecNum&gt;1023&lt;/RecNum&gt;&lt;DisplayText&gt;&lt;style face="superscript"&gt;[42]&lt;/style&gt;&lt;/DisplayText&gt;&lt;record&gt;&lt;rec-number&gt;1023&lt;/rec-number&gt;&lt;foreign-keys&gt;&lt;key app="EN" db-id="tet9tv5t2ea0rae5wez5apf15wervp9rxdts" timestamp="1644225347"&gt;1023&lt;/key&gt;&lt;/foreign-keys&gt;&lt;ref-type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CA5910">
        <w:rPr>
          <w:rFonts w:cs="Times New Roman"/>
        </w:rPr>
        <w:fldChar w:fldCharType="separate"/>
      </w:r>
      <w:r w:rsidR="002A5576" w:rsidRPr="002A5576">
        <w:rPr>
          <w:rFonts w:cs="Times New Roman"/>
          <w:noProof/>
          <w:vertAlign w:val="superscript"/>
        </w:rPr>
        <w:t>[42]</w:t>
      </w:r>
      <w:r w:rsidR="00CA5910">
        <w:rPr>
          <w:rFonts w:cs="Times New Roman"/>
        </w:rPr>
        <w:fldChar w:fldCharType="end"/>
      </w:r>
      <w:r w:rsidR="00444962">
        <w:rPr>
          <w:rFonts w:hint="eastAsia"/>
        </w:rPr>
        <w:t>。</w:t>
      </w:r>
    </w:p>
    <w:p w14:paraId="7209DF0F" w14:textId="011B39B6" w:rsidR="00F368FF" w:rsidRDefault="00BD35F0" w:rsidP="005C6317">
      <w:pPr>
        <w:ind w:firstLineChars="200" w:firstLine="480"/>
      </w:pPr>
      <w:r>
        <w:rPr>
          <w:rFonts w:hint="eastAsia"/>
        </w:rPr>
        <w:t>因此，</w:t>
      </w:r>
      <w:r w:rsidR="00177C93">
        <w:rPr>
          <w:rFonts w:hint="eastAsia"/>
        </w:rPr>
        <w:t>单个</w:t>
      </w:r>
      <w:r w:rsidR="00D55B98">
        <w:rPr>
          <w:rFonts w:hint="eastAsia"/>
        </w:rPr>
        <w:t>回音壁模式微腔</w:t>
      </w:r>
      <w:r w:rsidR="005C6317">
        <w:rPr>
          <w:rFonts w:hint="eastAsia"/>
        </w:rPr>
        <w:t>的光谱</w:t>
      </w:r>
      <w:r w:rsidR="009C7EA7">
        <w:rPr>
          <w:rFonts w:hint="eastAsia"/>
        </w:rPr>
        <w:t>性质以及场分布特点决定其在</w:t>
      </w:r>
      <w:r w:rsidR="00177C93">
        <w:rPr>
          <w:rFonts w:hint="eastAsia"/>
        </w:rPr>
        <w:t>传感中存在</w:t>
      </w:r>
      <w:r w:rsidR="008872C7">
        <w:rPr>
          <w:rFonts w:hint="eastAsia"/>
        </w:rPr>
        <w:t>以下</w:t>
      </w:r>
      <w:r w:rsidR="00177C93">
        <w:rPr>
          <w:rFonts w:hint="eastAsia"/>
        </w:rPr>
        <w:t>不足：</w:t>
      </w:r>
      <w:r w:rsidR="00177C93">
        <w:rPr>
          <w:rFonts w:hint="eastAsia"/>
        </w:rPr>
        <w:t>1</w:t>
      </w:r>
      <w:r w:rsidR="00177C93">
        <w:rPr>
          <w:rFonts w:hint="eastAsia"/>
        </w:rPr>
        <w:t>、</w:t>
      </w:r>
      <w:r w:rsidR="00994F5A">
        <w:rPr>
          <w:rFonts w:hint="eastAsia"/>
        </w:rPr>
        <w:t>高</w:t>
      </w:r>
      <w:r w:rsidR="00994F5A">
        <w:rPr>
          <w:rFonts w:hint="eastAsia"/>
        </w:rPr>
        <w:t>Q</w:t>
      </w:r>
      <w:r w:rsidR="00994F5A">
        <w:rPr>
          <w:rFonts w:hint="eastAsia"/>
        </w:rPr>
        <w:t>值的</w:t>
      </w:r>
      <w:r w:rsidR="00D55B98">
        <w:rPr>
          <w:rFonts w:hint="eastAsia"/>
        </w:rPr>
        <w:t>回音壁模式微腔</w:t>
      </w:r>
      <w:r w:rsidR="00994F5A">
        <w:rPr>
          <w:rFonts w:hint="eastAsia"/>
        </w:rPr>
        <w:t>对光场的约束强，光场在分析物中占比少，</w:t>
      </w:r>
      <w:r w:rsidR="009C7EA7">
        <w:rPr>
          <w:rFonts w:hint="eastAsia"/>
        </w:rPr>
        <w:t>导致</w:t>
      </w:r>
      <w:r w:rsidR="00994F5A">
        <w:rPr>
          <w:rFonts w:hint="eastAsia"/>
        </w:rPr>
        <w:t>灵敏度不高，此外，即使光场</w:t>
      </w:r>
      <w:r w:rsidR="00192661">
        <w:rPr>
          <w:rFonts w:hint="eastAsia"/>
        </w:rPr>
        <w:t>全部位于分析物中，灵敏度也存在理论上</w:t>
      </w:r>
      <w:r w:rsidR="00192661">
        <w:rPr>
          <w:rFonts w:hint="eastAsia"/>
        </w:rPr>
        <w:lastRenderedPageBreak/>
        <w:t>的极限。</w:t>
      </w:r>
      <w:r w:rsidR="00192661">
        <w:rPr>
          <w:rFonts w:hint="eastAsia"/>
        </w:rPr>
        <w:t>2</w:t>
      </w:r>
      <w:r w:rsidR="00192661">
        <w:rPr>
          <w:rFonts w:hint="eastAsia"/>
        </w:rPr>
        <w:t>、传感时，分析物往往比微腔材料具有更大的光学损耗</w:t>
      </w:r>
      <w:r>
        <w:rPr>
          <w:rFonts w:hint="eastAsia"/>
        </w:rPr>
        <w:t>。</w:t>
      </w:r>
      <w:r w:rsidR="00192661">
        <w:rPr>
          <w:rFonts w:hint="eastAsia"/>
        </w:rPr>
        <w:t>因此</w:t>
      </w:r>
      <w:r w:rsidR="009C7EA7">
        <w:rPr>
          <w:rFonts w:hint="eastAsia"/>
        </w:rPr>
        <w:t>，</w:t>
      </w:r>
      <w:r>
        <w:rPr>
          <w:rFonts w:hint="eastAsia"/>
        </w:rPr>
        <w:t>在</w:t>
      </w:r>
      <w:r w:rsidR="00192661">
        <w:rPr>
          <w:rFonts w:hint="eastAsia"/>
        </w:rPr>
        <w:t>分析物中光场占比大</w:t>
      </w:r>
      <w:r>
        <w:rPr>
          <w:rFonts w:hint="eastAsia"/>
        </w:rPr>
        <w:t>、</w:t>
      </w:r>
      <w:r w:rsidR="00192661">
        <w:rPr>
          <w:rFonts w:hint="eastAsia"/>
        </w:rPr>
        <w:t>灵敏度高的模式往往</w:t>
      </w:r>
      <w:r w:rsidR="00192661">
        <w:rPr>
          <w:rFonts w:hint="eastAsia"/>
        </w:rPr>
        <w:t>Q</w:t>
      </w:r>
      <w:r w:rsidR="00192661">
        <w:rPr>
          <w:rFonts w:hint="eastAsia"/>
        </w:rPr>
        <w:t>值低。</w:t>
      </w:r>
      <w:r w:rsidR="00192661">
        <w:rPr>
          <w:rFonts w:hint="eastAsia"/>
        </w:rPr>
        <w:t>3</w:t>
      </w:r>
      <w:r w:rsidR="00192661">
        <w:rPr>
          <w:rFonts w:hint="eastAsia"/>
        </w:rPr>
        <w:t>、</w:t>
      </w:r>
      <w:r w:rsidR="00CA5910">
        <w:rPr>
          <w:rFonts w:cs="Times New Roman" w:hint="eastAsia"/>
        </w:rPr>
        <w:t>为了保证足够高的光谱分辨率，</w:t>
      </w:r>
      <w:r w:rsidR="00CA5910">
        <w:rPr>
          <w:rFonts w:hint="eastAsia"/>
        </w:rPr>
        <w:t>激光器需要限制在一定的范围内扫频，导致</w:t>
      </w:r>
      <w:r w:rsidR="005C6317">
        <w:rPr>
          <w:rFonts w:hint="eastAsia"/>
        </w:rPr>
        <w:t>传感</w:t>
      </w:r>
      <w:r w:rsidR="00CA5910">
        <w:rPr>
          <w:rFonts w:hint="eastAsia"/>
        </w:rPr>
        <w:t>灵敏度高</w:t>
      </w:r>
      <w:r w:rsidR="005C6317">
        <w:rPr>
          <w:rFonts w:hint="eastAsia"/>
        </w:rPr>
        <w:t>时</w:t>
      </w:r>
      <w:r w:rsidR="00CA5910">
        <w:rPr>
          <w:rFonts w:hint="eastAsia"/>
        </w:rPr>
        <w:t>，探测范围小。</w:t>
      </w:r>
    </w:p>
    <w:p w14:paraId="6C6BE861" w14:textId="0C819C04" w:rsidR="00C96F3D" w:rsidRPr="003F55C4" w:rsidRDefault="00D55B98" w:rsidP="00C34058">
      <w:pPr>
        <w:ind w:firstLineChars="200" w:firstLine="480"/>
      </w:pPr>
      <w:r>
        <w:rPr>
          <w:rFonts w:hint="eastAsia"/>
        </w:rPr>
        <w:t>而</w:t>
      </w:r>
      <w:r w:rsidR="009C7EA7">
        <w:rPr>
          <w:rFonts w:hint="eastAsia"/>
        </w:rPr>
        <w:t>当微腔中的模式发生耦合时</w:t>
      </w:r>
      <w:r w:rsidR="003D304E">
        <w:rPr>
          <w:rFonts w:hint="eastAsia"/>
        </w:rPr>
        <w:t>，</w:t>
      </w:r>
      <w:r w:rsidR="005829AC">
        <w:rPr>
          <w:rFonts w:hint="eastAsia"/>
        </w:rPr>
        <w:t>相较于单个模式，耦合模式的</w:t>
      </w:r>
      <w:r w:rsidR="003D304E">
        <w:rPr>
          <w:rFonts w:hint="eastAsia"/>
        </w:rPr>
        <w:t>光谱性质和空间模场分布有很大的不同</w:t>
      </w:r>
      <w:r w:rsidR="005829AC">
        <w:rPr>
          <w:rFonts w:hint="eastAsia"/>
        </w:rPr>
        <w:t>。</w:t>
      </w:r>
      <w:r w:rsidR="009C7EA7">
        <w:rPr>
          <w:rFonts w:hint="eastAsia"/>
        </w:rPr>
        <w:t>模式耦合产生</w:t>
      </w:r>
      <w:r w:rsidR="005829AC">
        <w:rPr>
          <w:rFonts w:hint="eastAsia"/>
        </w:rPr>
        <w:t>的</w:t>
      </w:r>
      <w:r w:rsidR="009C7EA7">
        <w:rPr>
          <w:rFonts w:hint="eastAsia"/>
        </w:rPr>
        <w:t>一些特殊共振现象，如游标效应、</w:t>
      </w:r>
      <w:r w:rsidR="00855657">
        <w:rPr>
          <w:rFonts w:hint="eastAsia"/>
        </w:rPr>
        <w:t>F</w:t>
      </w:r>
      <w:r w:rsidR="00647778">
        <w:t>ano</w:t>
      </w:r>
      <w:r w:rsidR="009C7EA7">
        <w:rPr>
          <w:rFonts w:hint="eastAsia"/>
        </w:rPr>
        <w:t>共振、奇异点等，</w:t>
      </w:r>
      <w:r w:rsidR="003D304E">
        <w:rPr>
          <w:rFonts w:hint="eastAsia"/>
        </w:rPr>
        <w:t>对于探索新的传感机制和提升</w:t>
      </w:r>
      <w:r>
        <w:rPr>
          <w:rFonts w:hint="eastAsia"/>
        </w:rPr>
        <w:t>回音壁模式微腔</w:t>
      </w:r>
      <w:r w:rsidR="003D304E">
        <w:rPr>
          <w:rFonts w:hint="eastAsia"/>
        </w:rPr>
        <w:t>传感性能发挥重要作用。</w:t>
      </w:r>
    </w:p>
    <w:p w14:paraId="4FD0FED3" w14:textId="0DAAEC7D" w:rsidR="00F746B6" w:rsidRDefault="00F746B6" w:rsidP="00CB5BDB">
      <w:pPr>
        <w:pStyle w:val="2"/>
        <w:spacing w:line="415" w:lineRule="auto"/>
      </w:pPr>
      <w:bookmarkStart w:id="12" w:name="_Toc206365069"/>
      <w:proofErr w:type="gramStart"/>
      <w:r w:rsidRPr="00D473D0">
        <w:t>1</w:t>
      </w:r>
      <w:r w:rsidRPr="006C48C3">
        <w:t>.</w:t>
      </w:r>
      <w:r w:rsidR="00776784">
        <w:t>3</w:t>
      </w:r>
      <w:r w:rsidRPr="006C48C3">
        <w:t xml:space="preserve"> </w:t>
      </w:r>
      <w:r w:rsidR="003F55C4">
        <w:rPr>
          <w:rFonts w:hint="eastAsia"/>
        </w:rPr>
        <w:t>回音壁</w:t>
      </w:r>
      <w:proofErr w:type="gramEnd"/>
      <w:r w:rsidR="00A5175D">
        <w:rPr>
          <w:rFonts w:hint="eastAsia"/>
        </w:rPr>
        <w:t>模式</w:t>
      </w:r>
      <w:r w:rsidR="003F55C4">
        <w:rPr>
          <w:rFonts w:hint="eastAsia"/>
        </w:rPr>
        <w:t>微腔中模式耦合现象及其传感应用</w:t>
      </w:r>
      <w:bookmarkEnd w:id="12"/>
    </w:p>
    <w:p w14:paraId="2836EBFC" w14:textId="1A4849E9" w:rsidR="0039729E" w:rsidRPr="001C3626" w:rsidRDefault="00641C22" w:rsidP="001C3626">
      <w:pPr>
        <w:ind w:firstLineChars="200" w:firstLine="480"/>
      </w:pPr>
      <w:bookmarkStart w:id="13" w:name="_Hlk97032531"/>
      <w:r>
        <w:rPr>
          <w:rFonts w:hint="eastAsia"/>
        </w:rPr>
        <w:t>两个及以上的光学模式在空间上因模场的重叠而发生能量的交换，这就是模式耦合</w:t>
      </w:r>
      <w:proofErr w:type="gramStart"/>
      <w:r>
        <w:rPr>
          <w:rFonts w:hint="eastAsia"/>
        </w:rPr>
        <w:t>(Mode</w:t>
      </w:r>
      <w:r>
        <w:t xml:space="preserve"> Coupling)</w:t>
      </w:r>
      <w:proofErr w:type="gramEnd"/>
      <w:r>
        <w:rPr>
          <w:rFonts w:hint="eastAsia"/>
        </w:rPr>
        <w:t>。</w:t>
      </w:r>
      <w:r w:rsidR="00BB74F6">
        <w:rPr>
          <w:rFonts w:hint="eastAsia"/>
        </w:rPr>
        <w:t>两个</w:t>
      </w:r>
      <w:r w:rsidR="00BB74F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 </w:instrText>
      </w:r>
      <w:r w:rsidR="002A5576">
        <w:fldChar w:fldCharType="begin">
          <w:fldData xml:space="preserve">PEVuZE5vdGU+PENpdGU+PEF1dGhvcj5aaGVuZzwvQXV0aG9yPjxZZWFyPjIwMTg8L1llYXI+PFJl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</w:fldData>
        </w:fldChar>
      </w:r>
      <w:r w:rsidR="002A5576">
        <w:instrText xml:space="preserve"> ADDIN EN.CITE.DATA </w:instrText>
      </w:r>
      <w:r w:rsidR="002A5576">
        <w:fldChar w:fldCharType="end"/>
      </w:r>
      <w:r w:rsidR="00BB74F6">
        <w:fldChar w:fldCharType="separate"/>
      </w:r>
      <w:r w:rsidR="002A5576" w:rsidRPr="002A5576">
        <w:rPr>
          <w:noProof/>
          <w:vertAlign w:val="superscript"/>
        </w:rPr>
        <w:t>[44-48]</w:t>
      </w:r>
      <w:r w:rsidR="00BB74F6">
        <w:fldChar w:fldCharType="end"/>
      </w:r>
      <w:r w:rsidR="00BB74F6">
        <w:rPr>
          <w:rFonts w:hint="eastAsia"/>
        </w:rPr>
        <w:t>或者多个</w:t>
      </w:r>
      <w:r w:rsidR="00BB74F6">
        <w:fldChar w:fldCharType="begin"/>
      </w:r>
      <w:r w:rsidR="002A5576">
        <w:instrText xml:space="preserve"> ADDIN EN.CITE &lt;EndNote&gt;&lt;Cite&gt;&lt;Author&gt;Savchenkov&lt;/Author&gt;&lt;Year&gt;2004&lt;/Year&gt;&lt;RecNum&gt;1201&lt;/RecNum&gt;&lt;DisplayText&gt;&lt;style face="superscript"&gt;[49,50]&lt;/style&gt;&lt;/DisplayText&gt;&lt;record&gt;&lt;rec-number&gt;1201&lt;/rec-number&gt;&lt;foreign-keys&gt;&lt;key app="EN" db-id="tet9tv5t2ea0rae5wez5apf15wervp9rxdts" timestamp="1644831199"&gt;1201&lt;/key&gt;&lt;/foreign-keys&gt;&lt;ref-type name="Journal Article"&gt;17&lt;/ref-type&gt;&lt;contributors&gt;&lt;authors&gt;&lt;author&gt;Savchenkov, Anatoliy A&lt;/author&gt;&lt;author&gt;Ilchenko, Vladimir S&lt;/author&gt;&lt;author&gt;Matsko, Andrey B&lt;/author&gt;&lt;author&gt;Maleki, Lute&lt;/author&gt;&lt;/authors&gt;&lt;/contributors&gt;&lt;titles&gt;&lt;title&gt;High-order tunable filters based on a chain of coupled crystalline whispering gallery-mode resonators&lt;/title&gt;&lt;secondary-title&gt;IEEE Photonics Technology Letters&lt;/secondary-title&gt;&lt;/titles&gt;&lt;periodical&gt;&lt;full-title&gt;IEEE Photonics Technology Letters&lt;/full-title&gt;&lt;/periodical&gt;&lt;pages&gt;136-138&lt;/pages&gt;&lt;volume&gt;17&lt;/volume&gt;&lt;number&gt;1&lt;/number&gt;&lt;dates&gt;&lt;year&gt;2004&lt;/year&gt;&lt;/dates&gt;&lt;isbn&gt;1041-1135&lt;/isbn&gt;&lt;urls&gt;&lt;/urls&gt;&lt;/record&gt;&lt;/Cite&gt;&lt;Cite&gt;&lt;Author&gt;Kalantarov&lt;/Author&gt;&lt;Year&gt;2017&lt;/Year&gt;&lt;RecNum&gt;1202&lt;/RecNum&gt;&lt;record&gt;&lt;rec-number&gt;1202&lt;/rec-number&gt;&lt;foreign-keys&gt;&lt;key app="EN" db-id="tet9tv5t2ea0rae5wez5apf15wervp9rxdts" timestamp="1644831348"&gt;1202&lt;/key&gt;&lt;/foreign-keys&gt;&lt;ref-type name="Journal Article"&gt;17&lt;/ref-type&gt;&lt;contributors&gt;&lt;authors&gt;&lt;author&gt;Kalantarov, Dmitriy&lt;/author&gt;&lt;/authors&gt;&lt;/contributors&gt;&lt;titles&gt;&lt;title&gt;Tunable low dispersion optical delay line using three coupled micro-resonators&lt;/title&gt;&lt;secondary-title&gt;Journal of Optics&lt;/secondary-title&gt;&lt;/titles&gt;&lt;periodical&gt;&lt;full-title&gt;Journal of Optics&lt;/full-title&gt;&lt;/periodical&gt;&lt;pages&gt;115802&lt;/pages&gt;&lt;volume&gt;19&lt;/volume&gt;&lt;number&gt;11&lt;/number&gt;&lt;dates&gt;&lt;year&gt;2017&lt;/year&gt;&lt;/dates&gt;&lt;isbn&gt;2040-8986&lt;/isbn&gt;&lt;urls&gt;&lt;/urls&gt;&lt;/record&gt;&lt;/Cite&gt;&lt;/EndNote&gt;</w:instrText>
      </w:r>
      <w:r w:rsidR="00BB74F6">
        <w:fldChar w:fldCharType="separate"/>
      </w:r>
      <w:r w:rsidR="002A5576" w:rsidRPr="002A5576">
        <w:rPr>
          <w:noProof/>
          <w:vertAlign w:val="superscript"/>
        </w:rPr>
        <w:t>[49,50]</w:t>
      </w:r>
      <w:r w:rsidR="00BB74F6">
        <w:fldChar w:fldCharType="end"/>
      </w:r>
      <w:r w:rsidR="00D55B98">
        <w:rPr>
          <w:rFonts w:hint="eastAsia"/>
        </w:rPr>
        <w:t>回音壁模式微腔</w:t>
      </w:r>
      <w:r w:rsidR="00BB74F6">
        <w:rPr>
          <w:rFonts w:hint="eastAsia"/>
        </w:rPr>
        <w:t>互相靠近时，不同腔内的模式可以发生耦合。同一腔内不同介质层</w:t>
      </w:r>
      <w:r w:rsidR="00B64F5B">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 </w:instrText>
      </w:r>
      <w:r w:rsidR="002A5576">
        <w:fldChar w:fldCharType="begin">
          <w:fldData xml:space="preserve">PEVuZE5vdGU+PENpdGU+PEF1dGhvcj5UZXJhb2thPC9BdXRob3I+PFllYXI+MjAwNzwvWWVhcj48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</w:fldData>
        </w:fldChar>
      </w:r>
      <w:r w:rsidR="002A5576">
        <w:instrText xml:space="preserve"> ADDIN EN.CITE.DATA </w:instrText>
      </w:r>
      <w:r w:rsidR="002A5576">
        <w:fldChar w:fldCharType="end"/>
      </w:r>
      <w:r w:rsidR="00B64F5B">
        <w:fldChar w:fldCharType="separate"/>
      </w:r>
      <w:r w:rsidR="002A5576" w:rsidRPr="002A5576">
        <w:rPr>
          <w:noProof/>
          <w:vertAlign w:val="superscript"/>
        </w:rPr>
        <w:t>[51-53]</w:t>
      </w:r>
      <w:r w:rsidR="00B64F5B">
        <w:fldChar w:fldCharType="end"/>
      </w:r>
      <w:r w:rsidR="00B64F5B">
        <w:rPr>
          <w:rFonts w:hint="eastAsia"/>
        </w:rPr>
        <w:t>的模式</w:t>
      </w:r>
      <w:r w:rsidR="00483FFD">
        <w:rPr>
          <w:rFonts w:hint="eastAsia"/>
        </w:rPr>
        <w:t>，以及回音壁模式与表面等离子体激元模式</w:t>
      </w:r>
      <w:r w:rsidR="00483FFD">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 </w:instrText>
      </w:r>
      <w:r w:rsidR="002A5576">
        <w:fldChar w:fldCharType="begin">
          <w:fldData xml:space="preserve">PEVuZE5vdGU+PENpdGU+PEF1dGhvcj5MdTwvQXV0aG9yPjxZZWFyPjIwMTU8L1llYXI+PFJlY051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</w:fldData>
        </w:fldChar>
      </w:r>
      <w:r w:rsidR="002A5576">
        <w:instrText xml:space="preserve"> ADDIN EN.CITE.DATA </w:instrText>
      </w:r>
      <w:r w:rsidR="002A5576">
        <w:fldChar w:fldCharType="end"/>
      </w:r>
      <w:r w:rsidR="00483FFD">
        <w:fldChar w:fldCharType="separate"/>
      </w:r>
      <w:r w:rsidR="002A5576" w:rsidRPr="002A5576">
        <w:rPr>
          <w:noProof/>
          <w:vertAlign w:val="superscript"/>
        </w:rPr>
        <w:t>[54-57]</w:t>
      </w:r>
      <w:r w:rsidR="00483FFD">
        <w:fldChar w:fldCharType="end"/>
      </w:r>
      <w:r w:rsidR="00915065">
        <w:rPr>
          <w:rFonts w:hint="eastAsia"/>
        </w:rPr>
        <w:t>，甚至</w:t>
      </w:r>
      <w:r w:rsidR="009E3E5B">
        <w:rPr>
          <w:rFonts w:hint="eastAsia"/>
        </w:rPr>
        <w:t>同一腔内</w:t>
      </w:r>
      <w:r w:rsidR="00915065">
        <w:rPr>
          <w:rFonts w:hint="eastAsia"/>
        </w:rPr>
        <w:t>不同偏</w:t>
      </w:r>
      <w:r w:rsidR="00915065">
        <w:rPr>
          <w:rFonts w:hint="eastAsia"/>
          <w:shd w:val="clear" w:color="auto" w:fill="FFFFFF"/>
        </w:rPr>
        <w:t>振</w:t>
      </w:r>
      <w:r w:rsidR="00915065">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 </w:instrText>
      </w:r>
      <w:r w:rsidR="002A5576">
        <w:rPr>
          <w:shd w:val="clear" w:color="auto" w:fill="FFFFFF"/>
        </w:rPr>
        <w:fldChar w:fldCharType="begin">
          <w:fldData xml:space="preserve">PEVuZE5vdGU+PENpdGU+PEF1dGhvcj5SYW1lbG93PC9BdXRob3I+PFllYXI+MjAxNDwvWWVhcj48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</w:fldData>
        </w:fldChar>
      </w:r>
      <w:r w:rsidR="002A5576">
        <w:rPr>
          <w:shd w:val="clear" w:color="auto" w:fill="FFFFFF"/>
        </w:rPr>
        <w:instrText xml:space="preserve"> ADDIN EN.CITE.DATA </w:instrText>
      </w:r>
      <w:r w:rsidR="002A5576">
        <w:rPr>
          <w:shd w:val="clear" w:color="auto" w:fill="FFFFFF"/>
        </w:rPr>
      </w:r>
      <w:r w:rsidR="002A5576">
        <w:rPr>
          <w:shd w:val="clear" w:color="auto" w:fill="FFFFFF"/>
        </w:rPr>
        <w:fldChar w:fldCharType="end"/>
      </w:r>
      <w:r w:rsidR="00915065">
        <w:rPr>
          <w:shd w:val="clear" w:color="auto" w:fill="FFFFFF"/>
        </w:rPr>
      </w:r>
      <w:r w:rsidR="00915065">
        <w:rPr>
          <w:shd w:val="clear" w:color="auto" w:fill="FFFFFF"/>
        </w:rPr>
        <w:fldChar w:fldCharType="separate"/>
      </w:r>
      <w:r w:rsidR="002A5576" w:rsidRPr="002A5576">
        <w:rPr>
          <w:noProof/>
          <w:shd w:val="clear" w:color="auto" w:fill="FFFFFF"/>
          <w:vertAlign w:val="superscript"/>
        </w:rPr>
        <w:t>[58,59]</w:t>
      </w:r>
      <w:r w:rsidR="00915065">
        <w:rPr>
          <w:shd w:val="clear" w:color="auto" w:fill="FFFFFF"/>
        </w:rPr>
        <w:fldChar w:fldCharType="end"/>
      </w:r>
      <w:r w:rsidR="00915065">
        <w:rPr>
          <w:rFonts w:hint="eastAsia"/>
        </w:rPr>
        <w:t>、不同旋向</w:t>
      </w:r>
      <w:r w:rsidR="00915065">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 </w:instrText>
      </w:r>
      <w:r w:rsidR="002A5576">
        <w:fldChar w:fldCharType="begin">
          <w:fldData xml:space="preserve">PEVuZE5vdGU+PENpdGU+PEF1dGhvcj5ZaTwvQXV0aG9yPjxZZWFyPjIwMTE8L1llYXI+PFJlY051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=
</w:fldData>
        </w:fldChar>
      </w:r>
      <w:r w:rsidR="002A5576">
        <w:instrText xml:space="preserve"> ADDIN EN.CITE.DATA </w:instrText>
      </w:r>
      <w:r w:rsidR="002A5576">
        <w:fldChar w:fldCharType="end"/>
      </w:r>
      <w:r w:rsidR="00915065">
        <w:fldChar w:fldCharType="separate"/>
      </w:r>
      <w:r w:rsidR="002A5576" w:rsidRPr="002A5576">
        <w:rPr>
          <w:noProof/>
          <w:vertAlign w:val="superscript"/>
        </w:rPr>
        <w:t>[60-64]</w:t>
      </w:r>
      <w:r w:rsidR="00915065">
        <w:fldChar w:fldCharType="end"/>
      </w:r>
      <w:r w:rsidR="00915065">
        <w:rPr>
          <w:rFonts w:hint="eastAsia"/>
        </w:rPr>
        <w:t>的模式在微扰的作用下都</w:t>
      </w:r>
      <w:r w:rsidR="00B64F5B">
        <w:rPr>
          <w:rFonts w:hint="eastAsia"/>
        </w:rPr>
        <w:t>可以耦合。</w:t>
      </w:r>
      <w:r w:rsidR="00D55B98">
        <w:rPr>
          <w:rFonts w:hint="eastAsia"/>
        </w:rPr>
        <w:t>回音壁模式微腔</w:t>
      </w:r>
      <w:r w:rsidR="00B64F5B">
        <w:rPr>
          <w:rFonts w:hint="eastAsia"/>
        </w:rPr>
        <w:t>与波导</w:t>
      </w:r>
      <w:r w:rsidR="00D04B9E">
        <w:rPr>
          <w:rFonts w:hint="eastAsia"/>
        </w:rPr>
        <w:t>(</w:t>
      </w:r>
      <w:r w:rsidR="00B64F5B">
        <w:rPr>
          <w:rFonts w:hint="eastAsia"/>
        </w:rPr>
        <w:t>如</w:t>
      </w:r>
      <w:r w:rsidR="00483FFD">
        <w:rPr>
          <w:rFonts w:hint="eastAsia"/>
        </w:rPr>
        <w:t>多模光纤</w:t>
      </w:r>
      <w:r w:rsidR="00D04B9E">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 </w:instrText>
      </w:r>
      <w:r w:rsidR="002A5576">
        <w:fldChar w:fldCharType="begin">
          <w:fldData xml:space="preserve">PEVuZE5vdGU+PENpdGU+PEF1dGhvcj5aaGFuZzwvQXV0aG9yPjxZZWFyPjIwMTc8L1llYXI+PFJl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[65-68]</w:t>
      </w:r>
      <w:r w:rsidR="00D04B9E">
        <w:fldChar w:fldCharType="end"/>
      </w:r>
      <w:r w:rsidR="00483FFD">
        <w:rPr>
          <w:rFonts w:hint="eastAsia"/>
        </w:rPr>
        <w:t>、马赫曾德干涉</w:t>
      </w:r>
      <w:r w:rsidR="00D04B9E">
        <w:rPr>
          <w:rFonts w:hint="eastAsia"/>
        </w:rPr>
        <w:t>仪</w:t>
      </w:r>
      <w:r w:rsidR="00D04B9E">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 </w:instrText>
      </w:r>
      <w:r w:rsidR="002A5576">
        <w:fldChar w:fldCharType="begin">
          <w:fldData xml:space="preserve">PEVuZE5vdGU+PENpdGU+PEF1dGhvcj5MdTwvQXV0aG9yPjxZZWFyPjIwMDU8L1llYXI+PFJlY051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</w:fldData>
        </w:fldChar>
      </w:r>
      <w:r w:rsidR="002A5576">
        <w:instrText xml:space="preserve"> ADDIN EN.CITE.DATA </w:instrText>
      </w:r>
      <w:r w:rsidR="002A5576">
        <w:fldChar w:fldCharType="end"/>
      </w:r>
      <w:r w:rsidR="00D04B9E">
        <w:fldChar w:fldCharType="separate"/>
      </w:r>
      <w:r w:rsidR="002A5576" w:rsidRPr="002A5576">
        <w:rPr>
          <w:noProof/>
          <w:vertAlign w:val="superscript"/>
        </w:rPr>
        <w:t>[69-72]</w:t>
      </w:r>
      <w:r w:rsidR="00D04B9E">
        <w:fldChar w:fldCharType="end"/>
      </w:r>
      <w:r w:rsidR="00D04B9E">
        <w:t>)</w:t>
      </w:r>
      <w:r w:rsidR="00D04B9E">
        <w:rPr>
          <w:rFonts w:hint="eastAsia"/>
        </w:rPr>
        <w:t>以及其他</w:t>
      </w:r>
      <w:r w:rsidR="00892A8A">
        <w:rPr>
          <w:rFonts w:hint="eastAsia"/>
        </w:rPr>
        <w:t>结构</w:t>
      </w:r>
      <w:r w:rsidR="00D04B9E">
        <w:rPr>
          <w:rFonts w:hint="eastAsia"/>
        </w:rPr>
        <w:t>微腔</w:t>
      </w:r>
      <w:r w:rsidR="00D04B9E">
        <w:rPr>
          <w:rFonts w:hint="eastAsia"/>
        </w:rPr>
        <w:t>(</w:t>
      </w:r>
      <w:r w:rsidR="00D04B9E">
        <w:rPr>
          <w:rFonts w:hint="eastAsia"/>
        </w:rPr>
        <w:t>如</w:t>
      </w:r>
      <w:r w:rsidR="00D04B9E">
        <w:rPr>
          <w:rFonts w:hint="eastAsia"/>
        </w:rPr>
        <w:t>F</w:t>
      </w:r>
      <w:r w:rsidR="00D04B9E">
        <w:t>P</w:t>
      </w:r>
      <w:r w:rsidR="00D04B9E">
        <w:rPr>
          <w:rFonts w:hint="eastAsia"/>
        </w:rPr>
        <w:t>腔</w:t>
      </w:r>
      <w:r w:rsidR="00892A8A">
        <w:fldChar w:fldCharType="begin"/>
      </w:r>
      <w:r w:rsidR="002A5576">
        <w:instrText xml:space="preserve"> ADDIN EN.CITE &lt;EndNote&gt;&lt;Cite&gt;&lt;Author&gt;Li&lt;/Author&gt;&lt;Year&gt;2021&lt;/Year&gt;&lt;RecNum&gt;1312&lt;/RecNum&gt;&lt;DisplayText&gt;&lt;style face="superscript"&gt;[73,74]&lt;/style&gt;&lt;/DisplayText&gt;&lt;record&gt;&lt;rec-number&gt;1312&lt;/rec-number&gt;&lt;foreign-keys&gt;&lt;key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Cite&gt;&lt;Author&gt;Chao&lt;/Author&gt;&lt;Year&gt;2003&lt;/Year&gt;&lt;RecNum&gt;1218&lt;/RecNum&gt;&lt;record&gt;&lt;rec-number&gt;1218&lt;/rec-number&gt;&lt;foreign-keys&gt;&lt;key app="EN" db-id="tet9tv5t2ea0rae5wez5apf15wervp9rxdts" timestamp="1644906375"&gt;1218&lt;/key&gt;&lt;/foreign-keys&gt;&lt;ref-type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2A8A">
        <w:fldChar w:fldCharType="separate"/>
      </w:r>
      <w:r w:rsidR="002A5576" w:rsidRPr="002A5576">
        <w:rPr>
          <w:noProof/>
          <w:vertAlign w:val="superscript"/>
        </w:rPr>
        <w:t>[73,74]</w:t>
      </w:r>
      <w:r w:rsidR="00892A8A">
        <w:fldChar w:fldCharType="end"/>
      </w:r>
      <w:r w:rsidR="00D04B9E">
        <w:rPr>
          <w:rFonts w:hint="eastAsia"/>
        </w:rPr>
        <w:t>、光子晶体微</w:t>
      </w:r>
      <w:r w:rsidR="00892A8A">
        <w:rPr>
          <w:rFonts w:cs="Times New Roman" w:hint="eastAsia"/>
        </w:rPr>
        <w:t>腔</w:t>
      </w:r>
      <w:r w:rsidR="00892A8A">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face="superscript"&gt;[75,76]&lt;/style&gt;&lt;/DisplayText&gt;&lt;record&gt;&lt;rec-number&gt;1309&lt;/rec-number&gt;&lt;foreign-keys&gt;&lt;key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Cite&gt;&lt;Author&gt;Zhuang&lt;/Author&gt;&lt;Year&gt;2019&lt;/Year&gt;&lt;RecNum&gt;1361&lt;/RecNum&gt;&lt;record&gt;&lt;rec-number&gt;1361&lt;/rec-number&gt;&lt;foreign-keys&gt;&lt;key app="EN" db-id="tet9tv5t2ea0rae5wez5apf15wervp9rxdts" timestamp="1647923465"&gt;1361&lt;/key&gt;&lt;/foreign-keys&gt;&lt;ref-type name="Journal Article"&gt;17&lt;/ref-type&gt;&lt;contributors&gt;&lt;authors&gt;&lt;author&gt;Zhuang, Yuyang&lt;/author&gt;&lt;author&gt;Kumazaki, Hajime&lt;/author&gt;&lt;author&gt;Fujii, Shun&lt;/author&gt;&lt;author&gt;Imamura, Riku&lt;/author&gt;&lt;author&gt;Daud, Nurul Ashikin Binti&lt;/author&gt;&lt;author&gt;Ishida, Rammaru&lt;/author&gt;&lt;author&gt;Chen, Heming&lt;/author&gt;&lt;author&gt;Tanabe, Takasumi&lt;/author&gt;&lt;/authors&gt;&lt;/contributors&gt;&lt;titles&gt;&lt;title&gt;Coupling of a whispering gallery mode to a silicon chip with photonic crystal&lt;/title&gt;&lt;secondary-title&gt;Optics Letters&lt;/secondary-title&gt;&lt;/titles&gt;&lt;periodical&gt;&lt;full-title&gt;Optics letters&lt;/full-title&gt;&lt;/periodical&gt;&lt;pages&gt;5731-5734&lt;/pages&gt;&lt;volume&gt;44&lt;/volume&gt;&lt;number&gt;23&lt;/number&gt;&lt;dates&gt;&lt;year&gt;2019&lt;/year&gt;&lt;/dates&gt;&lt;isbn&gt;1539-4794&lt;/isbn&gt;&lt;urls&gt;&lt;/urls&gt;&lt;/record&gt;&lt;/Cite&gt;&lt;/EndNote&gt;</w:instrText>
      </w:r>
      <w:r w:rsidR="00892A8A">
        <w:rPr>
          <w:rFonts w:cs="Times New Roman"/>
        </w:rPr>
        <w:fldChar w:fldCharType="separate"/>
      </w:r>
      <w:r w:rsidR="002A5576" w:rsidRPr="002A5576">
        <w:rPr>
          <w:rFonts w:cs="Times New Roman"/>
          <w:noProof/>
          <w:vertAlign w:val="superscript"/>
        </w:rPr>
        <w:t>[75,76]</w:t>
      </w:r>
      <w:r w:rsidR="00892A8A">
        <w:rPr>
          <w:rFonts w:cs="Times New Roman"/>
        </w:rPr>
        <w:fldChar w:fldCharType="end"/>
      </w:r>
      <w:r w:rsidR="00D04B9E">
        <w:t>)</w:t>
      </w:r>
      <w:r w:rsidR="001C3626">
        <w:rPr>
          <w:rFonts w:hint="eastAsia"/>
        </w:rPr>
        <w:t>同样可以</w:t>
      </w:r>
      <w:r w:rsidR="00915065">
        <w:rPr>
          <w:rFonts w:hint="eastAsia"/>
        </w:rPr>
        <w:t>发生</w:t>
      </w:r>
      <w:r w:rsidR="001C3626">
        <w:rPr>
          <w:rFonts w:hint="eastAsia"/>
        </w:rPr>
        <w:t>模式耦合。</w:t>
      </w:r>
      <w:r w:rsidR="004F4E20">
        <w:rPr>
          <w:rFonts w:hint="eastAsia"/>
        </w:rPr>
        <w:t>通过模式耦合可以人工调控光场在空域和频域的分布，从而获得一系列新的物理现象和应用。</w:t>
      </w:r>
    </w:p>
    <w:p w14:paraId="3EC8ECBA" w14:textId="078B2EF0" w:rsidR="00FE0C12" w:rsidRDefault="00641C22" w:rsidP="00443D23">
      <w:pPr>
        <w:ind w:firstLineChars="200" w:firstLine="480"/>
      </w:pPr>
      <w:r>
        <w:rPr>
          <w:rFonts w:hint="eastAsia"/>
        </w:rPr>
        <w:t>对于</w:t>
      </w:r>
      <w:r w:rsidR="00443D23">
        <w:rPr>
          <w:rFonts w:hint="eastAsia"/>
        </w:rPr>
        <w:t>图</w:t>
      </w:r>
      <w:r w:rsidR="00443D23">
        <w:rPr>
          <w:rFonts w:hint="eastAsia"/>
        </w:rPr>
        <w:t>1</w:t>
      </w:r>
      <w:r w:rsidR="00443D23">
        <w:t>-6</w:t>
      </w:r>
      <w:r w:rsidR="00443D23">
        <w:rPr>
          <w:rFonts w:hint="eastAsia"/>
        </w:rPr>
        <w:t>插图所示的</w:t>
      </w:r>
      <w:r w:rsidR="00443D23">
        <w:t>两个</w:t>
      </w:r>
      <w:r w:rsidR="00443D23">
        <w:rPr>
          <w:rFonts w:hint="eastAsia"/>
        </w:rPr>
        <w:t>相同谐振频率模式的耦合</w:t>
      </w:r>
      <w:r w:rsidR="00913C80">
        <w:rPr>
          <w:rFonts w:hint="eastAsia"/>
        </w:rPr>
        <w:t>，</w:t>
      </w:r>
      <w:r w:rsidR="009E53EE">
        <w:rPr>
          <w:rFonts w:hint="eastAsia"/>
        </w:rPr>
        <w:t>可</w:t>
      </w:r>
      <w:r w:rsidR="00913C80">
        <w:rPr>
          <w:rFonts w:hint="eastAsia"/>
        </w:rPr>
        <w:t>根据两模式</w:t>
      </w:r>
      <w:r w:rsidR="00FE0C12">
        <w:rPr>
          <w:rFonts w:hint="eastAsia"/>
        </w:rPr>
        <w:t>之间</w:t>
      </w:r>
      <w:r w:rsidR="00913C80">
        <w:rPr>
          <w:rFonts w:hint="eastAsia"/>
        </w:rPr>
        <w:t>能量交换速率</w:t>
      </w:r>
      <w:r w:rsidR="00FE0C12">
        <w:rPr>
          <w:rFonts w:hint="eastAsia"/>
        </w:rPr>
        <w:t>以及两</w:t>
      </w:r>
      <w:r w:rsidR="00D55B98">
        <w:rPr>
          <w:rFonts w:hint="eastAsia"/>
        </w:rPr>
        <w:t>模式</w:t>
      </w:r>
      <w:r w:rsidR="00FE0C12">
        <w:rPr>
          <w:rFonts w:hint="eastAsia"/>
        </w:rPr>
        <w:t>自身能量损耗速率</w:t>
      </w:r>
      <w:r w:rsidR="00913C80">
        <w:rPr>
          <w:rFonts w:hint="eastAsia"/>
        </w:rPr>
        <w:t>的</w:t>
      </w:r>
      <w:r w:rsidR="00FE0C12">
        <w:rPr>
          <w:rFonts w:hint="eastAsia"/>
        </w:rPr>
        <w:t>关系</w:t>
      </w:r>
      <w:r w:rsidR="00913C80">
        <w:rPr>
          <w:rFonts w:hint="eastAsia"/>
        </w:rPr>
        <w:t>，将耦合分为：强耦合、弱耦合以及奇异点。</w:t>
      </w:r>
      <w:r w:rsidRPr="00536771">
        <w:rPr>
          <w:rFonts w:hint="eastAsia"/>
          <w:color w:val="000000" w:themeColor="text1"/>
        </w:rPr>
        <w:t>当两个模式之间能量交换速率</w:t>
      </w:r>
      <w:proofErr w:type="gramStart"/>
      <w:r w:rsidRPr="00536771">
        <w:rPr>
          <w:rFonts w:hint="eastAsia"/>
          <w:color w:val="000000" w:themeColor="text1"/>
        </w:rPr>
        <w:t>(</w:t>
      </w:r>
      <w:r w:rsidRPr="00536771">
        <w:rPr>
          <w:color w:val="000000" w:themeColor="text1"/>
        </w:rPr>
        <w:t>g)</w:t>
      </w:r>
      <w:proofErr w:type="gramEnd"/>
      <w:r w:rsidRPr="00536771">
        <w:rPr>
          <w:rFonts w:hint="eastAsia"/>
          <w:color w:val="000000" w:themeColor="text1"/>
        </w:rPr>
        <w:t>大于两个模式光能量的损耗速率之差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w:t>
      </w:r>
      <w:proofErr w:type="gramStart"/>
      <w:r w:rsidRPr="00536771">
        <w:rPr>
          <w:color w:val="000000" w:themeColor="text1"/>
        </w:rPr>
        <w:t>2)</w:t>
      </w:r>
      <w:r w:rsidRPr="00536771">
        <w:rPr>
          <w:rFonts w:hint="eastAsia"/>
          <w:color w:val="000000" w:themeColor="text1"/>
        </w:rPr>
        <w:t>时</w:t>
      </w:r>
      <w:r w:rsidRPr="00536771">
        <w:rPr>
          <w:rFonts w:hint="eastAsia"/>
          <w:color w:val="000000" w:themeColor="text1"/>
        </w:rPr>
        <w:t>,</w:t>
      </w:r>
      <w:proofErr w:type="gramEnd"/>
      <w:r w:rsidRPr="00536771">
        <w:rPr>
          <w:color w:val="000000" w:themeColor="text1"/>
        </w:rPr>
        <w:t xml:space="preserve"> </w:t>
      </w:r>
      <w:r w:rsidRPr="00536771">
        <w:rPr>
          <w:rFonts w:hint="eastAsia"/>
          <w:color w:val="000000" w:themeColor="text1"/>
        </w:rPr>
        <w:t>两个模式处于强耦合</w:t>
      </w:r>
      <w:proofErr w:type="gramStart"/>
      <w:r w:rsidRPr="00536771">
        <w:rPr>
          <w:rFonts w:hint="eastAsia"/>
          <w:color w:val="000000" w:themeColor="text1"/>
        </w:rPr>
        <w:t>(</w:t>
      </w:r>
      <w:r w:rsidRPr="00536771">
        <w:rPr>
          <w:color w:val="000000" w:themeColor="text1"/>
        </w:rPr>
        <w:t>Strong Coupling)</w:t>
      </w:r>
      <w:proofErr w:type="gramEnd"/>
      <w:r w:rsidRPr="00536771">
        <w:rPr>
          <w:rFonts w:hint="eastAsia"/>
          <w:color w:val="000000" w:themeColor="text1"/>
        </w:rPr>
        <w:t>状态，</w:t>
      </w:r>
      <w:r w:rsidR="00FE0C12" w:rsidRPr="00536771">
        <w:rPr>
          <w:rFonts w:hint="eastAsia"/>
          <w:color w:val="000000" w:themeColor="text1"/>
        </w:rPr>
        <w:t>强耦合的模式在光谱上会产生如下劈裂量</w:t>
      </w:r>
      <w:proofErr w:type="gramStart"/>
      <w:r w:rsidR="00FE0C12" w:rsidRPr="00536771">
        <w:rPr>
          <w:color w:val="000000" w:themeColor="text1"/>
        </w:rPr>
        <w:t>(</w:t>
      </w:r>
      <w:proofErr w:type="spellStart"/>
      <w:r w:rsidR="00FE0C12" w:rsidRPr="00536771">
        <w:rPr>
          <w:rFonts w:cs="Times New Roman"/>
          <w:color w:val="000000" w:themeColor="text1"/>
        </w:rPr>
        <w:t>Δ</w:t>
      </w:r>
      <w:r w:rsidR="00FE0C12" w:rsidRPr="00536771">
        <w:rPr>
          <w:rFonts w:cs="Times New Roman"/>
          <w:i/>
          <w:iCs/>
          <w:color w:val="000000" w:themeColor="text1"/>
        </w:rPr>
        <w:t>ω</w:t>
      </w:r>
      <w:proofErr w:type="spellEnd"/>
      <w:r w:rsidR="00FE0C12" w:rsidRPr="00536771">
        <w:rPr>
          <w:color w:val="000000" w:themeColor="text1"/>
        </w:rPr>
        <w:t>)</w:t>
      </w:r>
      <w:proofErr w:type="gramEnd"/>
      <w:r w:rsidR="00FE0C12" w:rsidRPr="00536771">
        <w:rPr>
          <w:rFonts w:hint="eastAsia"/>
          <w:color w:val="000000" w:themeColor="text1"/>
        </w:rPr>
        <w:t>：</w:t>
      </w:r>
    </w:p>
    <w:p w14:paraId="75E221DE" w14:textId="1486C41A" w:rsidR="00FE0C12" w:rsidRDefault="0004460C" w:rsidP="00FE0C12">
      <w:pPr>
        <w:ind w:firstLineChars="200" w:firstLine="480"/>
        <w:jc w:val="right"/>
      </w:pPr>
      <w:r w:rsidRPr="009724AB">
        <w:rPr>
          <w:noProof/>
          <w:position w:val="-14"/>
        </w:rPr>
        <w:object w:dxaOrig="2439" w:dyaOrig="460" w14:anchorId="5847C8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0.55pt;height:24pt;mso-width-percent:0;mso-height-percent:0;mso-width-percent:0;mso-height-percent:0" o:ole="">
            <v:imagedata r:id="rId18" o:title=""/>
          </v:shape>
          <o:OLEObject Type="Embed" ProgID="Equation.DSMT4" ShapeID="_x0000_i1025" DrawAspect="Content" ObjectID="_1817020835" r:id="rId19"/>
        </w:object>
      </w:r>
      <w:r w:rsidR="00FE0C12">
        <w:t xml:space="preserve">                  (1-1)</w:t>
      </w:r>
    </w:p>
    <w:p w14:paraId="0D14B65D" w14:textId="65BF2831" w:rsidR="00C210BD" w:rsidRDefault="00FE0C12" w:rsidP="001679C0">
      <w:pPr>
        <w:ind w:firstLineChars="200" w:firstLine="480"/>
      </w:pPr>
      <w:r w:rsidRPr="00536771">
        <w:rPr>
          <w:rFonts w:hint="eastAsia"/>
          <w:color w:val="000000" w:themeColor="text1"/>
        </w:rPr>
        <w:t>当两个模式之间能量交换速率</w:t>
      </w:r>
      <w:proofErr w:type="gramStart"/>
      <w:r w:rsidRPr="00536771">
        <w:rPr>
          <w:rFonts w:hint="eastAsia"/>
          <w:color w:val="000000" w:themeColor="text1"/>
        </w:rPr>
        <w:t>(</w:t>
      </w:r>
      <w:r w:rsidRPr="00536771">
        <w:rPr>
          <w:color w:val="000000" w:themeColor="text1"/>
        </w:rPr>
        <w:t>g)</w:t>
      </w:r>
      <w:proofErr w:type="gramEnd"/>
      <w:r w:rsidR="00D55B98">
        <w:rPr>
          <w:rFonts w:hint="eastAsia"/>
          <w:color w:val="000000" w:themeColor="text1"/>
        </w:rPr>
        <w:t>小于</w:t>
      </w:r>
      <w:r w:rsidRPr="00536771">
        <w:rPr>
          <w:rFonts w:hint="eastAsia"/>
          <w:color w:val="000000" w:themeColor="text1"/>
        </w:rPr>
        <w:t>两个模式光能量的损耗速率之差</w:t>
      </w:r>
      <w:r w:rsidRPr="00536771">
        <w:rPr>
          <w:rFonts w:hint="eastAsia"/>
          <w:color w:val="000000" w:themeColor="text1"/>
        </w:rPr>
        <w:t>((</w:t>
      </w:r>
      <w:proofErr w:type="spellStart"/>
      <w:r w:rsidRPr="00536771">
        <w:rPr>
          <w:rFonts w:cs="Times New Roman"/>
          <w:color w:val="000000" w:themeColor="text1"/>
        </w:rPr>
        <w:t>γ</w:t>
      </w:r>
      <w:r w:rsidRPr="00536771">
        <w:rPr>
          <w:rFonts w:cs="Times New Roman"/>
          <w:color w:val="000000" w:themeColor="text1"/>
          <w:vertAlign w:val="subscript"/>
        </w:rPr>
        <w:t>a</w:t>
      </w:r>
      <w:r w:rsidRPr="00536771">
        <w:rPr>
          <w:rFonts w:cs="Times New Roman"/>
          <w:color w:val="000000" w:themeColor="text1"/>
        </w:rPr>
        <w:t>-γ</w:t>
      </w:r>
      <w:r w:rsidRPr="00536771">
        <w:rPr>
          <w:rFonts w:cs="Times New Roman"/>
          <w:color w:val="000000" w:themeColor="text1"/>
          <w:vertAlign w:val="subscript"/>
        </w:rPr>
        <w:t>b</w:t>
      </w:r>
      <w:proofErr w:type="spellEnd"/>
      <w:r w:rsidRPr="00536771">
        <w:rPr>
          <w:color w:val="000000" w:themeColor="text1"/>
        </w:rPr>
        <w:t>)/</w:t>
      </w:r>
      <w:proofErr w:type="gramStart"/>
      <w:r w:rsidRPr="00536771">
        <w:rPr>
          <w:color w:val="000000" w:themeColor="text1"/>
        </w:rPr>
        <w:t>2)</w:t>
      </w:r>
      <w:proofErr w:type="gramEnd"/>
      <w:r w:rsidRPr="00536771">
        <w:rPr>
          <w:rFonts w:hint="eastAsia"/>
          <w:color w:val="000000" w:themeColor="text1"/>
        </w:rPr>
        <w:t>时</w:t>
      </w:r>
      <w:r w:rsidR="006F4AF6">
        <w:rPr>
          <w:rFonts w:hint="eastAsia"/>
          <w:color w:val="000000" w:themeColor="text1"/>
        </w:rPr>
        <w:t>，</w:t>
      </w:r>
      <w:r w:rsidR="00641C22" w:rsidRPr="00536771">
        <w:rPr>
          <w:rFonts w:hint="eastAsia"/>
          <w:color w:val="000000" w:themeColor="text1"/>
        </w:rPr>
        <w:t>为弱耦合</w:t>
      </w:r>
      <w:proofErr w:type="gramStart"/>
      <w:r w:rsidR="00641C22" w:rsidRPr="00536771">
        <w:rPr>
          <w:rFonts w:hint="eastAsia"/>
          <w:color w:val="000000" w:themeColor="text1"/>
        </w:rPr>
        <w:t>(W</w:t>
      </w:r>
      <w:r w:rsidR="00641C22" w:rsidRPr="00536771">
        <w:rPr>
          <w:color w:val="000000" w:themeColor="text1"/>
        </w:rPr>
        <w:t>eak Coupling)</w:t>
      </w:r>
      <w:proofErr w:type="gramEnd"/>
      <w:r w:rsidR="00641C22" w:rsidRPr="00536771">
        <w:rPr>
          <w:rFonts w:hint="eastAsia"/>
          <w:color w:val="000000" w:themeColor="text1"/>
        </w:rPr>
        <w:t>。</w:t>
      </w:r>
      <w:r w:rsidR="00D55B98">
        <w:rPr>
          <w:rFonts w:hint="eastAsia"/>
          <w:color w:val="000000" w:themeColor="text1"/>
        </w:rPr>
        <w:t>根据</w:t>
      </w:r>
      <w:proofErr w:type="gramStart"/>
      <w:r w:rsidR="00D55B98">
        <w:rPr>
          <w:rFonts w:hint="eastAsia"/>
          <w:color w:val="000000" w:themeColor="text1"/>
        </w:rPr>
        <w:t>(</w:t>
      </w:r>
      <w:r w:rsidR="00D55B98">
        <w:rPr>
          <w:color w:val="000000" w:themeColor="text1"/>
        </w:rPr>
        <w:t>1-1)</w:t>
      </w:r>
      <w:proofErr w:type="gramEnd"/>
      <w:r w:rsidR="00D55B98">
        <w:rPr>
          <w:rFonts w:hint="eastAsia"/>
          <w:color w:val="000000" w:themeColor="text1"/>
        </w:rPr>
        <w:t>式，</w:t>
      </w:r>
      <w:r w:rsidRPr="00536771">
        <w:rPr>
          <w:rFonts w:hint="eastAsia"/>
          <w:color w:val="000000" w:themeColor="text1"/>
        </w:rPr>
        <w:t>弱耦合的两模式模式产生的劈裂量</w:t>
      </w:r>
      <w:proofErr w:type="gramStart"/>
      <w:r w:rsidRPr="00536771">
        <w:rPr>
          <w:color w:val="000000" w:themeColor="text1"/>
        </w:rPr>
        <w:t>(</w:t>
      </w:r>
      <w:proofErr w:type="spellStart"/>
      <w:r w:rsidRPr="00536771">
        <w:rPr>
          <w:rFonts w:cs="Times New Roman"/>
          <w:color w:val="000000" w:themeColor="text1"/>
        </w:rPr>
        <w:t>Δ</w:t>
      </w:r>
      <w:r w:rsidRPr="00536771">
        <w:rPr>
          <w:rFonts w:cs="Times New Roman"/>
          <w:i/>
          <w:iCs/>
          <w:color w:val="000000" w:themeColor="text1"/>
        </w:rPr>
        <w:t>ω</w:t>
      </w:r>
      <w:proofErr w:type="spellEnd"/>
      <w:r w:rsidRPr="00536771">
        <w:rPr>
          <w:color w:val="000000" w:themeColor="text1"/>
        </w:rPr>
        <w:t>)</w:t>
      </w:r>
      <w:proofErr w:type="gramEnd"/>
      <w:r w:rsidRPr="00536771">
        <w:rPr>
          <w:rFonts w:hint="eastAsia"/>
          <w:color w:val="000000" w:themeColor="text1"/>
        </w:rPr>
        <w:t>为虚数，在光谱上变现为模式</w:t>
      </w:r>
      <w:r w:rsidR="00D55B98">
        <w:rPr>
          <w:rFonts w:hint="eastAsia"/>
          <w:color w:val="000000" w:themeColor="text1"/>
        </w:rPr>
        <w:t>线宽</w:t>
      </w:r>
      <w:r w:rsidRPr="00536771">
        <w:rPr>
          <w:rFonts w:hint="eastAsia"/>
          <w:color w:val="000000" w:themeColor="text1"/>
        </w:rPr>
        <w:t>的展宽或压缩。</w:t>
      </w:r>
      <w:r w:rsidR="00443D23" w:rsidRPr="00536771">
        <w:rPr>
          <w:rFonts w:hint="eastAsia"/>
          <w:color w:val="000000" w:themeColor="text1"/>
        </w:rPr>
        <w:t>在弱耦合区，当耦合的两个模式损耗差别较大时，则会出现</w:t>
      </w:r>
      <w:r w:rsidR="00443D23" w:rsidRPr="00536771">
        <w:rPr>
          <w:rFonts w:hint="eastAsia"/>
          <w:color w:val="000000" w:themeColor="text1"/>
        </w:rPr>
        <w:t>F</w:t>
      </w:r>
      <w:r w:rsidR="00443D23" w:rsidRPr="00536771">
        <w:rPr>
          <w:color w:val="000000" w:themeColor="text1"/>
        </w:rPr>
        <w:t>ano</w:t>
      </w:r>
      <w:r w:rsidR="00443D23" w:rsidRPr="00536771">
        <w:rPr>
          <w:rFonts w:hint="eastAsia"/>
          <w:color w:val="000000" w:themeColor="text1"/>
        </w:rPr>
        <w:t>共振</w:t>
      </w:r>
      <w:r w:rsidR="00443D23" w:rsidRPr="00536771">
        <w:rPr>
          <w:rFonts w:hint="eastAsia"/>
          <w:color w:val="000000" w:themeColor="text1"/>
        </w:rPr>
        <w:t>(</w:t>
      </w:r>
      <w:r w:rsidR="00443D23" w:rsidRPr="00536771">
        <w:rPr>
          <w:rFonts w:hint="eastAsia"/>
          <w:color w:val="000000" w:themeColor="text1"/>
        </w:rPr>
        <w:t>或者电磁诱导透明</w:t>
      </w:r>
      <w:r w:rsidR="00443D23" w:rsidRPr="00536771">
        <w:rPr>
          <w:color w:val="000000" w:themeColor="text1"/>
        </w:rPr>
        <w:t xml:space="preserve">) </w:t>
      </w:r>
      <w:r w:rsidR="00443D23" w:rsidRPr="00536771">
        <w:rPr>
          <w:color w:val="000000" w:themeColor="text1"/>
        </w:rPr>
        <w:fldChar w:fldCharType="begin"/>
      </w:r>
      <w:r w:rsidR="00443D23" w:rsidRPr="00536771">
        <w:rPr>
          <w:color w:val="000000" w:themeColor="text1"/>
        </w:rPr>
        <w:instrText xml:space="preserve"> ADDIN EN.CITE &lt;EndNote&gt;&lt;Cite&gt;&lt;Author&gt;Limonov&lt;/Author&gt;&lt;Year&gt;2017&lt;/Year&gt;&lt;RecNum&gt;1306&lt;/RecNum&gt;&lt;DisplayText&gt;&lt;style face="superscript"&gt;[77]&lt;/style&gt;&lt;/DisplayText&gt;&lt;record&gt;&lt;rec-number&gt;1306&lt;/rec-number&gt;&lt;foreign-keys&gt;&lt;key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443D23" w:rsidRPr="00536771">
        <w:rPr>
          <w:color w:val="000000" w:themeColor="text1"/>
        </w:rPr>
        <w:fldChar w:fldCharType="separate"/>
      </w:r>
      <w:r w:rsidR="00443D23" w:rsidRPr="00536771">
        <w:rPr>
          <w:noProof/>
          <w:color w:val="000000" w:themeColor="text1"/>
          <w:vertAlign w:val="superscript"/>
        </w:rPr>
        <w:t>[77]</w:t>
      </w:r>
      <w:r w:rsidR="00443D23" w:rsidRPr="00536771">
        <w:rPr>
          <w:color w:val="000000" w:themeColor="text1"/>
        </w:rPr>
        <w:fldChar w:fldCharType="end"/>
      </w:r>
      <w:r w:rsidR="00443D23" w:rsidRPr="00536771">
        <w:rPr>
          <w:rFonts w:hint="eastAsia"/>
          <w:color w:val="000000" w:themeColor="text1"/>
        </w:rPr>
        <w:t>。</w:t>
      </w:r>
      <w:r w:rsidR="001679C0" w:rsidRPr="00536771">
        <w:rPr>
          <w:rFonts w:hint="eastAsia"/>
          <w:color w:val="000000" w:themeColor="text1"/>
        </w:rPr>
        <w:t>当两个模式之间能量交换速率</w:t>
      </w:r>
      <w:proofErr w:type="gramStart"/>
      <w:r w:rsidR="001679C0" w:rsidRPr="00536771">
        <w:rPr>
          <w:rFonts w:hint="eastAsia"/>
          <w:color w:val="000000" w:themeColor="text1"/>
        </w:rPr>
        <w:t>(</w:t>
      </w:r>
      <w:r w:rsidR="001679C0" w:rsidRPr="00536771">
        <w:rPr>
          <w:color w:val="000000" w:themeColor="text1"/>
        </w:rPr>
        <w:t>g)</w:t>
      </w:r>
      <w:proofErr w:type="gramEnd"/>
      <w:r w:rsidR="001679C0" w:rsidRPr="00536771">
        <w:rPr>
          <w:rFonts w:hint="eastAsia"/>
          <w:color w:val="000000" w:themeColor="text1"/>
        </w:rPr>
        <w:t>刚好等于两个模式光能量的损耗速率之差</w:t>
      </w:r>
      <w:r w:rsidR="001679C0" w:rsidRPr="00536771">
        <w:rPr>
          <w:rFonts w:hint="eastAsia"/>
          <w:color w:val="000000" w:themeColor="text1"/>
        </w:rPr>
        <w:t>((</w:t>
      </w:r>
      <w:proofErr w:type="spellStart"/>
      <w:r w:rsidR="001679C0" w:rsidRPr="00536771">
        <w:rPr>
          <w:rFonts w:cs="Times New Roman"/>
          <w:color w:val="000000" w:themeColor="text1"/>
        </w:rPr>
        <w:t>γ</w:t>
      </w:r>
      <w:r w:rsidR="001679C0" w:rsidRPr="00536771">
        <w:rPr>
          <w:rFonts w:cs="Times New Roman"/>
          <w:color w:val="000000" w:themeColor="text1"/>
          <w:vertAlign w:val="subscript"/>
        </w:rPr>
        <w:t>a</w:t>
      </w:r>
      <w:r w:rsidR="001679C0" w:rsidRPr="00536771">
        <w:rPr>
          <w:rFonts w:cs="Times New Roman"/>
          <w:color w:val="000000" w:themeColor="text1"/>
        </w:rPr>
        <w:t>-γ</w:t>
      </w:r>
      <w:r w:rsidR="001679C0" w:rsidRPr="00536771">
        <w:rPr>
          <w:rFonts w:cs="Times New Roman"/>
          <w:color w:val="000000" w:themeColor="text1"/>
          <w:vertAlign w:val="subscript"/>
        </w:rPr>
        <w:t>b</w:t>
      </w:r>
      <w:proofErr w:type="spellEnd"/>
      <w:r w:rsidR="001679C0" w:rsidRPr="00536771">
        <w:rPr>
          <w:color w:val="000000" w:themeColor="text1"/>
        </w:rPr>
        <w:t>)/</w:t>
      </w:r>
      <w:proofErr w:type="gramStart"/>
      <w:r w:rsidR="001679C0" w:rsidRPr="00536771">
        <w:rPr>
          <w:color w:val="000000" w:themeColor="text1"/>
        </w:rPr>
        <w:t>2)</w:t>
      </w:r>
      <w:proofErr w:type="gramEnd"/>
      <w:r w:rsidR="001679C0" w:rsidRPr="00536771">
        <w:rPr>
          <w:rFonts w:hint="eastAsia"/>
          <w:color w:val="000000" w:themeColor="text1"/>
        </w:rPr>
        <w:t>时，耦合的两个模式在光谱上既不会出现模式的劈裂也不会有模式的展宽，而处于一种特殊的简并态</w:t>
      </w:r>
      <w:r w:rsidR="00641C22" w:rsidRPr="00536771">
        <w:rPr>
          <w:rFonts w:ascii="宋体" w:hAnsi="宋体" w:hint="eastAsia"/>
          <w:color w:val="000000" w:themeColor="text1"/>
        </w:rPr>
        <w:t>－</w:t>
      </w:r>
      <w:r w:rsidR="00641C22" w:rsidRPr="00536771">
        <w:rPr>
          <w:rFonts w:hint="eastAsia"/>
          <w:color w:val="000000" w:themeColor="text1"/>
        </w:rPr>
        <w:t>奇异点</w:t>
      </w:r>
      <w:r w:rsidR="00641C22" w:rsidRPr="00536771">
        <w:rPr>
          <w:rFonts w:hint="eastAsia"/>
          <w:color w:val="000000" w:themeColor="text1"/>
        </w:rPr>
        <w:t>(</w:t>
      </w:r>
      <w:r w:rsidR="00641C22" w:rsidRPr="00536771">
        <w:rPr>
          <w:color w:val="000000" w:themeColor="text1"/>
        </w:rPr>
        <w:t>Exceptional Points, EPs)</w:t>
      </w:r>
      <w:r w:rsidR="00D55B98">
        <w:rPr>
          <w:rFonts w:hint="eastAsia"/>
          <w:color w:val="000000" w:themeColor="text1"/>
        </w:rPr>
        <w:t>。此外，</w:t>
      </w:r>
      <w:r w:rsidR="00443D23" w:rsidRPr="00536771">
        <w:rPr>
          <w:rFonts w:hint="eastAsia"/>
          <w:color w:val="000000" w:themeColor="text1"/>
        </w:rPr>
        <w:t>当耦合的两个腔</w:t>
      </w:r>
      <w:proofErr w:type="gramStart"/>
      <w:r w:rsidR="005F541A">
        <w:rPr>
          <w:rFonts w:hint="eastAsia"/>
          <w:color w:val="000000" w:themeColor="text1"/>
        </w:rPr>
        <w:t>(</w:t>
      </w:r>
      <w:r w:rsidR="005F541A">
        <w:rPr>
          <w:rFonts w:hint="eastAsia"/>
          <w:color w:val="000000" w:themeColor="text1"/>
        </w:rPr>
        <w:t>或者模式</w:t>
      </w:r>
      <w:r w:rsidR="005F541A">
        <w:rPr>
          <w:color w:val="000000" w:themeColor="text1"/>
        </w:rPr>
        <w:t>)</w:t>
      </w:r>
      <w:proofErr w:type="gramEnd"/>
      <w:r w:rsidR="00443D23" w:rsidRPr="00536771">
        <w:rPr>
          <w:rFonts w:hint="eastAsia"/>
          <w:color w:val="000000" w:themeColor="text1"/>
        </w:rPr>
        <w:t>，一个为增益腔</w:t>
      </w:r>
      <w:r w:rsidR="005F541A">
        <w:rPr>
          <w:rFonts w:hint="eastAsia"/>
          <w:color w:val="000000" w:themeColor="text1"/>
        </w:rPr>
        <w:t>，</w:t>
      </w:r>
      <w:r w:rsidR="00443D23" w:rsidRPr="00536771">
        <w:rPr>
          <w:rFonts w:hint="eastAsia"/>
          <w:color w:val="000000" w:themeColor="text1"/>
        </w:rPr>
        <w:t>另一个为损耗腔，且增益与损耗大小相同时，耦合系统处于宇称</w:t>
      </w:r>
      <w:r w:rsidR="00443D23" w:rsidRPr="00536771">
        <w:rPr>
          <w:rFonts w:hint="eastAsia"/>
          <w:color w:val="000000" w:themeColor="text1"/>
        </w:rPr>
        <w:t>-</w:t>
      </w:r>
      <w:r w:rsidR="00443D23" w:rsidRPr="00536771">
        <w:rPr>
          <w:rFonts w:hint="eastAsia"/>
          <w:color w:val="000000" w:themeColor="text1"/>
        </w:rPr>
        <w:t>时间对称状态</w:t>
      </w:r>
      <w:r w:rsidR="00641C22">
        <w:rPr>
          <w:rFonts w:hint="eastAsia"/>
        </w:rPr>
        <w:t>。耦合产生的一些</w:t>
      </w:r>
      <w:r>
        <w:rPr>
          <w:rFonts w:hint="eastAsia"/>
        </w:rPr>
        <w:t>特殊的共振现象</w:t>
      </w:r>
      <w:r w:rsidR="00641C22">
        <w:rPr>
          <w:rFonts w:hint="eastAsia"/>
        </w:rPr>
        <w:t>，如模式劈裂</w:t>
      </w:r>
      <w:r w:rsidR="00FC33A3">
        <w:fldChar w:fldCharType="begin"/>
      </w:r>
      <w:r w:rsidR="00443D23">
        <w:instrText xml:space="preserve"> ADDIN EN.CITE &lt;EndNote&gt;&lt;Cite&gt;&lt;Author&gt;Kim&lt;/Author&gt;&lt;Year&gt;2011&lt;/Year&gt;&lt;RecNum&gt;1358&lt;/RecNum&gt;&lt;DisplayText&gt;&lt;style face="superscript"&gt;[78]&lt;/style&gt;&lt;/DisplayText&gt;&lt;record&gt;&lt;rec-number&gt;1358&lt;/rec-number&gt;&lt;foreign-keys&gt;&lt;key app="EN" db-id="tet9tv5t2ea0rae5wez5apf15wervp9rxdts" timestamp="1647913228"&gt;1358&lt;/key&gt;&lt;/foreign-keys&gt;&lt;ref-type name="Journal Article"&gt;17&lt;/ref-type&gt;&lt;contributors&gt;&lt;authors&gt;&lt;author&gt;Kim, Woosung&lt;/author&gt;&lt;author&gt;Özdemir, Şahin Kaya&lt;/author&gt;&lt;author&gt;Zhu, Jiangang&lt;/author&gt;&lt;author&gt;Yang, Lan&lt;/author&gt;&lt;/authors&gt;&lt;/contributors&gt;&lt;titles&gt;&lt;title&gt;Observation and characterization of mode splitting in microsphere resonators in aquatic environment&lt;/title&gt;&lt;secondary-title&gt;Applied Physics Letters&lt;/secondary-title&gt;&lt;/titles&gt;&lt;periodical&gt;&lt;full-title&gt;Applied Physics Letters&lt;/full-title&gt;&lt;/periodical&gt;&lt;pages&gt;141106&lt;/pages&gt;&lt;volume&gt;98&lt;/volume&gt;&lt;number&gt;14&lt;/number&gt;&lt;dates&gt;&lt;year&gt;2011&lt;/year&gt;&lt;/dates&gt;&lt;isbn&gt;0003-6951&lt;/isbn&gt;&lt;urls&gt;&lt;/urls&gt;&lt;/record&gt;&lt;/Cite&gt;&lt;/EndNote&gt;</w:instrText>
      </w:r>
      <w:r w:rsidR="00FC33A3">
        <w:fldChar w:fldCharType="separate"/>
      </w:r>
      <w:r w:rsidR="00443D23" w:rsidRPr="00443D23">
        <w:rPr>
          <w:noProof/>
          <w:vertAlign w:val="superscript"/>
        </w:rPr>
        <w:t>[78]</w:t>
      </w:r>
      <w:r w:rsidR="00FC33A3">
        <w:fldChar w:fldCharType="end"/>
      </w:r>
      <w:r w:rsidR="00641C22">
        <w:rPr>
          <w:rFonts w:hint="eastAsia"/>
        </w:rPr>
        <w:t>、</w:t>
      </w:r>
      <w:r w:rsidR="00855657">
        <w:rPr>
          <w:rFonts w:hint="eastAsia"/>
        </w:rPr>
        <w:t>F</w:t>
      </w:r>
      <w:r w:rsidR="00647778">
        <w:t>ano</w:t>
      </w:r>
      <w:r w:rsidR="00641C22">
        <w:rPr>
          <w:rFonts w:hint="eastAsia"/>
        </w:rPr>
        <w:t>共振</w:t>
      </w:r>
      <w:r w:rsidR="00FC33A3">
        <w:fldChar w:fldCharType="begin"/>
      </w:r>
      <w:r w:rsidR="00443D23">
        <w:instrText xml:space="preserve"> ADDIN EN.CITE &lt;EndNote&gt;&lt;Cite&gt;&lt;Author&gt;Veluthandath&lt;/Author&gt;&lt;Year&gt;2018&lt;/Year&gt;&lt;RecNum&gt;1359&lt;/RecNum&gt;&lt;DisplayText&gt;&lt;style face="superscript"&gt;[79]&lt;/style&gt;&lt;/DisplayText&gt;&lt;record&gt;&lt;rec-number&gt;1359&lt;/rec-number&gt;&lt;foreign-keys&gt;&lt;key app="EN" db-id="tet9tv5t2ea0rae5wez5apf15wervp9rxdts" timestamp="1647913397"&gt;1359&lt;/key&gt;&lt;/foreign-keys&gt;&lt;ref-type name="Journal Article"&gt;17&lt;/ref-type&gt;&lt;contributors&gt;&lt;authors&gt;&lt;author&gt;Veluthandath, Aneesh V&lt;/author&gt;&lt;author&gt;Bhattacharya, Shubhayan&lt;/author&gt;&lt;author&gt;Murugan, Ganapathy Senthil&lt;/author&gt;&lt;author&gt;Bisht, Prem B&lt;/author&gt;&lt;/authors&gt;&lt;/contributors&gt;&lt;titles&gt;&lt;title&gt;Fano resonances and photoluminescence in self-assembled high-quality-factor microbottle resonators&lt;/title&gt;&lt;secondary-title&gt;IEEE Photonics Technology Letters&lt;/secondary-title&gt;&lt;/titles&gt;&lt;periodical&gt;&lt;full-title&gt;IEEE Photonics Technology Letters&lt;/full-title&gt;&lt;/periodical&gt;&lt;pages&gt;226-229&lt;/pages&gt;&lt;volume&gt;31&lt;/volume&gt;&lt;number&gt;3&lt;/number&gt;&lt;dates&gt;&lt;year&gt;2018&lt;/year&gt;&lt;/dates&gt;&lt;isbn&gt;1041-1135&lt;/isbn&gt;&lt;urls&gt;&lt;/urls&gt;&lt;/record&gt;&lt;/Cite&gt;&lt;/EndNote&gt;</w:instrText>
      </w:r>
      <w:r w:rsidR="00FC33A3">
        <w:fldChar w:fldCharType="separate"/>
      </w:r>
      <w:r w:rsidR="00443D23" w:rsidRPr="00443D23">
        <w:rPr>
          <w:noProof/>
          <w:vertAlign w:val="superscript"/>
        </w:rPr>
        <w:t>[79]</w:t>
      </w:r>
      <w:r w:rsidR="00FC33A3">
        <w:fldChar w:fldCharType="end"/>
      </w:r>
      <w:r w:rsidR="00641C22">
        <w:rPr>
          <w:rFonts w:hint="eastAsia"/>
        </w:rPr>
        <w:t>、游标效应</w:t>
      </w:r>
      <w:r w:rsidR="00107234">
        <w:fldChar w:fldCharType="begin"/>
      </w:r>
      <w:r w:rsidR="002A5576">
        <w:instrText xml:space="preserve"> ADDIN EN.CITE &lt;EndNote&gt;&lt;Cite&gt;&lt;Author&gt;Zhang&lt;/Author&gt;&lt;Year&gt;2011&lt;/Year&gt;&lt;RecNum&gt;1198&lt;/RecNum&gt;&lt;DisplayText&gt;&lt;style face="superscript"&gt;[46]&lt;/style&gt;&lt;/DisplayText&gt;&lt;record&gt;&lt;rec-number&gt;1198&lt;/rec-number&gt;&lt;foreign-keys&gt;&lt;key app="EN" db-id="tet9tv5t2ea0rae5wez5apf15wervp9rxdts" timestamp="1644830133"&gt;1198&lt;/key&gt;&lt;/foreign-keys&gt;&lt;ref-type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107234">
        <w:fldChar w:fldCharType="separate"/>
      </w:r>
      <w:r w:rsidR="002A5576" w:rsidRPr="002A5576">
        <w:rPr>
          <w:noProof/>
          <w:vertAlign w:val="superscript"/>
        </w:rPr>
        <w:t>[46]</w:t>
      </w:r>
      <w:r w:rsidR="00107234">
        <w:fldChar w:fldCharType="end"/>
      </w:r>
      <w:r w:rsidR="00107234">
        <w:rPr>
          <w:rFonts w:hint="eastAsia"/>
        </w:rPr>
        <w:t>，奇异点</w:t>
      </w:r>
      <w:r w:rsidR="00E927C1">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E927C1">
        <w:fldChar w:fldCharType="separate"/>
      </w:r>
      <w:r w:rsidR="00443D23" w:rsidRPr="00443D23">
        <w:rPr>
          <w:noProof/>
          <w:vertAlign w:val="superscript"/>
        </w:rPr>
        <w:t>[80]</w:t>
      </w:r>
      <w:r w:rsidR="00E927C1">
        <w:fldChar w:fldCharType="end"/>
      </w:r>
      <w:r w:rsidR="00641C22">
        <w:rPr>
          <w:rFonts w:hint="eastAsia"/>
        </w:rPr>
        <w:t>等为回音壁</w:t>
      </w:r>
      <w:r w:rsidR="001679C0">
        <w:rPr>
          <w:rFonts w:hint="eastAsia"/>
        </w:rPr>
        <w:t>模式</w:t>
      </w:r>
      <w:r w:rsidR="00641C22">
        <w:rPr>
          <w:rFonts w:hint="eastAsia"/>
        </w:rPr>
        <w:t>微腔提供了新的传感机制，</w:t>
      </w:r>
      <w:r w:rsidR="00641C22">
        <w:rPr>
          <w:rFonts w:hint="eastAsia"/>
        </w:rPr>
        <w:lastRenderedPageBreak/>
        <w:t>极大地提升了</w:t>
      </w:r>
      <w:r w:rsidR="00D55B98">
        <w:rPr>
          <w:rFonts w:hint="eastAsia"/>
        </w:rPr>
        <w:t>回音壁模式微腔</w:t>
      </w:r>
      <w:r w:rsidR="00641C22">
        <w:rPr>
          <w:rFonts w:hint="eastAsia"/>
        </w:rPr>
        <w:t>的传感性质和丰富了</w:t>
      </w:r>
      <w:r w:rsidR="00D55B98">
        <w:rPr>
          <w:rFonts w:hint="eastAsia"/>
        </w:rPr>
        <w:t>回音壁模式微腔</w:t>
      </w:r>
      <w:r w:rsidR="00641C22">
        <w:rPr>
          <w:rFonts w:hint="eastAsia"/>
        </w:rPr>
        <w:t>的传感应用</w:t>
      </w:r>
      <w:bookmarkEnd w:id="13"/>
      <w:r w:rsidR="00E41E93">
        <w:rPr>
          <w:rFonts w:hint="eastAsia"/>
        </w:rPr>
        <w:t>。</w:t>
      </w:r>
    </w:p>
    <w:p w14:paraId="7D00B3D3" w14:textId="62FB30C6" w:rsidR="00443D23" w:rsidRDefault="00362142" w:rsidP="00443D23">
      <w:pPr>
        <w:spacing w:line="240" w:lineRule="auto"/>
        <w:jc w:val="center"/>
      </w:pPr>
      <w:r>
        <w:rPr>
          <w:noProof/>
        </w:rPr>
        <w:drawing>
          <wp:inline distT="0" distB="0" distL="0" distR="0" wp14:anchorId="598B03DB" wp14:editId="5B04CA30">
            <wp:extent cx="4376791" cy="33561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4866" cy="3377631"/>
                    </a:xfrm>
                    <a:prstGeom prst="rect">
                      <a:avLst/>
                    </a:prstGeom>
                  </pic:spPr>
                </pic:pic>
              </a:graphicData>
            </a:graphic>
          </wp:inline>
        </w:drawing>
      </w:r>
    </w:p>
    <w:p w14:paraId="4AC4DA8A" w14:textId="61554F79" w:rsidR="00443D23" w:rsidRPr="00443D23" w:rsidRDefault="00443D23" w:rsidP="00443D2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Pr>
          <w:sz w:val="22"/>
          <w:szCs w:val="21"/>
        </w:rPr>
        <w:t>1</w:t>
      </w:r>
      <w:proofErr w:type="gramStart"/>
      <w:r w:rsidRPr="0027155D">
        <w:rPr>
          <w:rFonts w:hint="eastAsia"/>
          <w:sz w:val="22"/>
          <w:szCs w:val="21"/>
        </w:rPr>
        <w:t>-</w:t>
      </w:r>
      <w:r>
        <w:rPr>
          <w:sz w:val="22"/>
          <w:szCs w:val="21"/>
        </w:rPr>
        <w:t>6</w:t>
      </w:r>
      <w:r w:rsidRPr="0027155D">
        <w:rPr>
          <w:sz w:val="22"/>
          <w:szCs w:val="21"/>
        </w:rPr>
        <w:t xml:space="preserve"> </w:t>
      </w:r>
      <w:r w:rsidRPr="0027155D">
        <w:rPr>
          <w:rFonts w:hint="eastAsia"/>
          <w:sz w:val="22"/>
          <w:szCs w:val="21"/>
        </w:rPr>
        <w:t>耦合</w:t>
      </w:r>
      <w:proofErr w:type="gramEnd"/>
      <w:r w:rsidRPr="0027155D">
        <w:rPr>
          <w:rFonts w:hint="eastAsia"/>
          <w:sz w:val="22"/>
          <w:szCs w:val="21"/>
        </w:rPr>
        <w:t>腔中的各种光学共振现象</w:t>
      </w:r>
    </w:p>
    <w:p w14:paraId="2EA13EFF" w14:textId="5BA989C1" w:rsidR="00937803" w:rsidRDefault="00937803" w:rsidP="00937803">
      <w:pPr>
        <w:pStyle w:val="3"/>
      </w:pPr>
      <w:bookmarkStart w:id="14" w:name="_Toc206365070"/>
      <w:r>
        <w:rPr>
          <w:rFonts w:hint="eastAsia"/>
        </w:rPr>
        <w:t>1</w:t>
      </w:r>
      <w:r>
        <w:t>.3.</w:t>
      </w:r>
      <w:proofErr w:type="gramStart"/>
      <w:r>
        <w:t xml:space="preserve">1 </w:t>
      </w:r>
      <w:r>
        <w:rPr>
          <w:rFonts w:hint="eastAsia"/>
        </w:rPr>
        <w:t>模式</w:t>
      </w:r>
      <w:proofErr w:type="gramEnd"/>
      <w:r>
        <w:rPr>
          <w:rFonts w:hint="eastAsia"/>
        </w:rPr>
        <w:t>强耦合现象及其传感应用</w:t>
      </w:r>
      <w:bookmarkEnd w:id="14"/>
    </w:p>
    <w:p w14:paraId="5643464F" w14:textId="22EE527E" w:rsidR="00356F8A" w:rsidRDefault="00C210BD" w:rsidP="00C210BD">
      <w:pPr>
        <w:ind w:firstLineChars="200" w:firstLine="480"/>
      </w:pPr>
      <w:r>
        <w:rPr>
          <w:rFonts w:hint="eastAsia"/>
        </w:rPr>
        <w:t>强耦合不仅改变原来两个模式的</w:t>
      </w:r>
      <w:r w:rsidR="00DE380F">
        <w:rPr>
          <w:rFonts w:hint="eastAsia"/>
        </w:rPr>
        <w:t>光</w:t>
      </w:r>
      <w:r>
        <w:rPr>
          <w:rFonts w:hint="eastAsia"/>
        </w:rPr>
        <w:t>场分布，使得相同谐振频率的模式产生劈裂，</w:t>
      </w:r>
      <w:r w:rsidR="00DE380F">
        <w:rPr>
          <w:rFonts w:hint="eastAsia"/>
        </w:rPr>
        <w:t>同时</w:t>
      </w:r>
      <w:r>
        <w:rPr>
          <w:rFonts w:hint="eastAsia"/>
        </w:rPr>
        <w:t>也会</w:t>
      </w:r>
      <w:r w:rsidR="00B32582">
        <w:rPr>
          <w:rFonts w:hint="eastAsia"/>
        </w:rPr>
        <w:t>影响</w:t>
      </w:r>
      <w:r w:rsidR="00DE380F">
        <w:rPr>
          <w:rFonts w:hint="eastAsia"/>
        </w:rPr>
        <w:t>模式</w:t>
      </w:r>
      <w:r w:rsidR="00913C80">
        <w:rPr>
          <w:rFonts w:hint="eastAsia"/>
        </w:rPr>
        <w:t>光谱</w:t>
      </w:r>
      <w:r w:rsidR="00356F8A">
        <w:rPr>
          <w:rFonts w:hint="eastAsia"/>
        </w:rPr>
        <w:t>强度</w:t>
      </w:r>
      <w:r w:rsidR="000B642D">
        <w:rPr>
          <w:rFonts w:hint="eastAsia"/>
        </w:rPr>
        <w:t>。这些强耦合性质在传感上有重要应用。</w:t>
      </w:r>
    </w:p>
    <w:p w14:paraId="6DED2AAD" w14:textId="60023CE3" w:rsidR="00356F8A" w:rsidRDefault="00356F8A" w:rsidP="00356F8A">
      <w:pPr>
        <w:rPr>
          <w:b/>
          <w:bCs/>
        </w:rPr>
      </w:pPr>
      <w:r>
        <w:rPr>
          <w:rFonts w:hint="eastAsia"/>
          <w:b/>
          <w:bCs/>
        </w:rPr>
        <w:t>模式劈裂</w:t>
      </w:r>
    </w:p>
    <w:p w14:paraId="55796441" w14:textId="366CDAA8" w:rsidR="009001F2" w:rsidRDefault="001679C0" w:rsidP="001679C0">
      <w:pPr>
        <w:ind w:firstLineChars="200" w:firstLine="480"/>
      </w:pPr>
      <w:r w:rsidRPr="00536771">
        <w:rPr>
          <w:rFonts w:hint="eastAsia"/>
          <w:color w:val="000000" w:themeColor="text1"/>
        </w:rPr>
        <w:t>强耦合产生的模式</w:t>
      </w:r>
      <w:r w:rsidR="00AB11FD" w:rsidRPr="00536771">
        <w:rPr>
          <w:rFonts w:hint="eastAsia"/>
          <w:color w:val="000000" w:themeColor="text1"/>
        </w:rPr>
        <w:t>劈裂量</w:t>
      </w:r>
      <w:proofErr w:type="gramStart"/>
      <w:r w:rsidR="00543791" w:rsidRPr="00536771">
        <w:rPr>
          <w:color w:val="000000" w:themeColor="text1"/>
        </w:rPr>
        <w:t>(</w:t>
      </w:r>
      <w:proofErr w:type="spellStart"/>
      <w:r w:rsidR="00543791" w:rsidRPr="00536771">
        <w:rPr>
          <w:rFonts w:cs="Times New Roman"/>
          <w:color w:val="000000" w:themeColor="text1"/>
        </w:rPr>
        <w:t>Δ</w:t>
      </w:r>
      <w:r w:rsidR="00543791" w:rsidRPr="00536771">
        <w:rPr>
          <w:rFonts w:cs="Times New Roman"/>
          <w:i/>
          <w:iCs/>
          <w:color w:val="000000" w:themeColor="text1"/>
        </w:rPr>
        <w:t>ω</w:t>
      </w:r>
      <w:proofErr w:type="spellEnd"/>
      <w:r w:rsidR="00543791" w:rsidRPr="00536771">
        <w:rPr>
          <w:color w:val="000000" w:themeColor="text1"/>
        </w:rPr>
        <w:t>)</w:t>
      </w:r>
      <w:proofErr w:type="gramEnd"/>
      <w:r w:rsidR="009001F2" w:rsidRPr="00536771">
        <w:rPr>
          <w:rFonts w:hint="eastAsia"/>
          <w:color w:val="000000" w:themeColor="text1"/>
        </w:rPr>
        <w:t>不仅与两模式的耦合强度</w:t>
      </w:r>
      <w:r w:rsidR="009001F2" w:rsidRPr="00536771">
        <w:rPr>
          <w:rFonts w:hint="eastAsia"/>
          <w:i/>
          <w:iCs/>
          <w:color w:val="000000" w:themeColor="text1"/>
        </w:rPr>
        <w:t>g</w:t>
      </w:r>
      <w:proofErr w:type="gramStart"/>
      <w:r w:rsidR="009001F2" w:rsidRPr="00536771">
        <w:rPr>
          <w:rFonts w:hint="eastAsia"/>
          <w:color w:val="000000" w:themeColor="text1"/>
        </w:rPr>
        <w:t>(</w:t>
      </w:r>
      <w:r w:rsidR="009001F2" w:rsidRPr="00536771">
        <w:rPr>
          <w:rFonts w:hint="eastAsia"/>
          <w:color w:val="000000" w:themeColor="text1"/>
        </w:rPr>
        <w:t>或能量交换速率</w:t>
      </w:r>
      <w:r w:rsidR="009001F2" w:rsidRPr="00536771">
        <w:rPr>
          <w:color w:val="000000" w:themeColor="text1"/>
        </w:rPr>
        <w:t>)</w:t>
      </w:r>
      <w:proofErr w:type="gramEnd"/>
      <w:r w:rsidR="009001F2" w:rsidRPr="00536771">
        <w:rPr>
          <w:rFonts w:hint="eastAsia"/>
          <w:color w:val="000000" w:themeColor="text1"/>
        </w:rPr>
        <w:t>有关，还与参与耦合的两模式</w:t>
      </w:r>
      <w:r w:rsidR="00AB11FD" w:rsidRPr="00536771">
        <w:rPr>
          <w:rFonts w:hint="eastAsia"/>
          <w:color w:val="000000" w:themeColor="text1"/>
        </w:rPr>
        <w:t>的</w:t>
      </w:r>
      <w:r w:rsidR="009001F2" w:rsidRPr="00536771">
        <w:rPr>
          <w:rFonts w:hint="eastAsia"/>
          <w:color w:val="000000" w:themeColor="text1"/>
        </w:rPr>
        <w:t>损耗</w:t>
      </w:r>
      <w:r w:rsidR="009001F2" w:rsidRPr="00536771">
        <w:rPr>
          <w:rFonts w:hint="eastAsia"/>
          <w:color w:val="000000" w:themeColor="text1"/>
        </w:rPr>
        <w:t>(</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a</w:t>
      </w:r>
      <w:r w:rsidR="009001F2" w:rsidRPr="00536771">
        <w:rPr>
          <w:rFonts w:cs="Times New Roman"/>
          <w:color w:val="000000" w:themeColor="text1"/>
        </w:rPr>
        <w:t xml:space="preserve">, </w:t>
      </w:r>
      <w:r w:rsidR="009559C2" w:rsidRPr="00536771">
        <w:rPr>
          <w:rFonts w:ascii="Symbol" w:hAnsi="Symbol" w:cs="Times New Roman"/>
          <w:color w:val="000000" w:themeColor="text1"/>
        </w:rPr>
        <w:sym w:font="Symbol" w:char="F067"/>
      </w:r>
      <w:r w:rsidR="009001F2" w:rsidRPr="00536771">
        <w:rPr>
          <w:rFonts w:cs="Times New Roman"/>
          <w:color w:val="000000" w:themeColor="text1"/>
          <w:vertAlign w:val="subscript"/>
        </w:rPr>
        <w:t>b</w:t>
      </w:r>
      <w:r w:rsidR="009001F2" w:rsidRPr="00536771">
        <w:rPr>
          <w:color w:val="000000" w:themeColor="text1"/>
        </w:rPr>
        <w:t>)</w:t>
      </w:r>
      <w:r w:rsidR="009001F2" w:rsidRPr="00536771">
        <w:rPr>
          <w:rFonts w:hint="eastAsia"/>
          <w:color w:val="000000" w:themeColor="text1"/>
        </w:rPr>
        <w:t>有关。</w:t>
      </w:r>
      <w:r w:rsidR="009001F2">
        <w:rPr>
          <w:rFonts w:hint="eastAsia"/>
        </w:rPr>
        <w:t>当</w:t>
      </w:r>
      <w:r w:rsidR="00AB11FD">
        <w:rPr>
          <w:rFonts w:hint="eastAsia"/>
        </w:rPr>
        <w:t>外界环境的变化改变了模式耦合强度以及模式损耗时，根据劈裂量的变化就可以进行传感。</w:t>
      </w:r>
    </w:p>
    <w:p w14:paraId="6DA10B49" w14:textId="3048B637" w:rsidR="00D02C97" w:rsidRPr="009001F2" w:rsidRDefault="000F0E7B" w:rsidP="005F541A">
      <w:pPr>
        <w:ind w:firstLineChars="200" w:firstLine="480"/>
      </w:pPr>
      <w:r>
        <w:rPr>
          <w:rFonts w:hint="eastAsia"/>
        </w:rPr>
        <w:t>早在</w:t>
      </w:r>
      <w:r>
        <w:rPr>
          <w:rFonts w:hint="eastAsia"/>
        </w:rPr>
        <w:t>2</w:t>
      </w:r>
      <w:r>
        <w:t>000</w:t>
      </w:r>
      <w:r>
        <w:rPr>
          <w:rFonts w:hint="eastAsia"/>
        </w:rPr>
        <w:t>年，莫斯科国立大学的</w:t>
      </w:r>
      <w:r w:rsidR="001A7422">
        <w:rPr>
          <w:rFonts w:hint="eastAsia"/>
        </w:rPr>
        <w:t>研究组</w:t>
      </w:r>
      <w:r>
        <w:rPr>
          <w:rFonts w:hint="eastAsia"/>
        </w:rPr>
        <w:t>发现高</w:t>
      </w:r>
      <w:r>
        <w:rPr>
          <w:rFonts w:hint="eastAsia"/>
        </w:rPr>
        <w:t>Q</w:t>
      </w:r>
      <w:r>
        <w:rPr>
          <w:rFonts w:hint="eastAsia"/>
        </w:rPr>
        <w:t>值微球腔表面的瑞利散射体</w:t>
      </w:r>
      <w:r w:rsidR="00492F18">
        <w:rPr>
          <w:rFonts w:hint="eastAsia"/>
        </w:rPr>
        <w:t>带来的后向散射</w:t>
      </w:r>
      <w:r w:rsidR="001A7422">
        <w:rPr>
          <w:rFonts w:hint="eastAsia"/>
        </w:rPr>
        <w:t>可导致</w:t>
      </w:r>
      <w:r w:rsidR="00492F18">
        <w:rPr>
          <w:rFonts w:hint="eastAsia"/>
        </w:rPr>
        <w:t>微球相同谐振频率的顺时针</w:t>
      </w:r>
      <w:r w:rsidR="00492F18">
        <w:t>(</w:t>
      </w:r>
      <w:proofErr w:type="spellStart"/>
      <w:r w:rsidR="00492F18">
        <w:rPr>
          <w:rFonts w:hint="eastAsia"/>
        </w:rPr>
        <w:t>C</w:t>
      </w:r>
      <w:r w:rsidR="00492F18" w:rsidRPr="00877062">
        <w:t>lock</w:t>
      </w:r>
      <w:r w:rsidR="00492F18">
        <w:t>W</w:t>
      </w:r>
      <w:r w:rsidR="00492F18" w:rsidRPr="00877062">
        <w:t>ise</w:t>
      </w:r>
      <w:proofErr w:type="spellEnd"/>
      <w:r w:rsidR="00492F18">
        <w:t>, CW)</w:t>
      </w:r>
      <w:r w:rsidR="00492F18">
        <w:rPr>
          <w:rFonts w:hint="eastAsia"/>
        </w:rPr>
        <w:t>和逆时针</w:t>
      </w:r>
      <w:r w:rsidR="00492F18">
        <w:rPr>
          <w:rFonts w:hint="eastAsia"/>
        </w:rPr>
        <w:t>(</w:t>
      </w:r>
      <w:proofErr w:type="spellStart"/>
      <w:r w:rsidR="00492F18">
        <w:t>C</w:t>
      </w:r>
      <w:r w:rsidR="00492F18" w:rsidRPr="00877062">
        <w:t>ounter</w:t>
      </w:r>
      <w:r w:rsidR="00492F18">
        <w:t>C</w:t>
      </w:r>
      <w:r w:rsidR="00492F18" w:rsidRPr="00877062">
        <w:t>lock</w:t>
      </w:r>
      <w:r w:rsidR="00492F18">
        <w:t>W</w:t>
      </w:r>
      <w:r w:rsidR="00492F18" w:rsidRPr="00877062">
        <w:t>ise</w:t>
      </w:r>
      <w:proofErr w:type="spellEnd"/>
      <w:r w:rsidR="00492F18">
        <w:t>, CCW)</w:t>
      </w:r>
      <w:r w:rsidR="00492F18">
        <w:rPr>
          <w:rFonts w:hint="eastAsia"/>
        </w:rPr>
        <w:t>旋转的模式劈裂</w:t>
      </w:r>
      <w:r w:rsidR="00895A25">
        <w:fldChar w:fldCharType="begin"/>
      </w:r>
      <w:r w:rsidR="002A5576">
        <w:instrText xml:space="preserve"> ADDIN EN.CITE &lt;EndNote&gt;&lt;Cite&gt;&lt;Author&gt;Gorodetsky&lt;/Author&gt;&lt;Year&gt;2000&lt;/Year&gt;&lt;RecNum&gt;1204&lt;/RecNum&gt;&lt;DisplayText&gt;&lt;style face="superscript"&gt;[62]&lt;/style&gt;&lt;/DisplayText&gt;&lt;record&gt;&lt;rec-number&gt;1204&lt;/rec-number&gt;&lt;foreign-keys&gt;&lt;key app="EN" db-id="tet9tv5t2ea0rae5wez5apf15wervp9rxdts" timestamp="1644837600"&gt;1204&lt;/key&gt;&lt;/foreign-keys&gt;&lt;ref-type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895A25">
        <w:fldChar w:fldCharType="separate"/>
      </w:r>
      <w:r w:rsidR="002A5576" w:rsidRPr="002A5576">
        <w:rPr>
          <w:noProof/>
          <w:vertAlign w:val="superscript"/>
        </w:rPr>
        <w:t>[62]</w:t>
      </w:r>
      <w:r w:rsidR="00895A25">
        <w:fldChar w:fldCharType="end"/>
      </w:r>
      <w:r w:rsidR="00492F18">
        <w:rPr>
          <w:rFonts w:hint="eastAsia"/>
        </w:rPr>
        <w:t>。之后，</w:t>
      </w:r>
      <w:r w:rsidR="006B66C7">
        <w:rPr>
          <w:rFonts w:hint="eastAsia"/>
        </w:rPr>
        <w:t>柏林</w:t>
      </w:r>
      <w:r w:rsidR="006B66C7" w:rsidRPr="006B66C7">
        <w:t>洪堡大学</w:t>
      </w:r>
      <w:r w:rsidR="006B66C7">
        <w:rPr>
          <w:rFonts w:hint="eastAsia"/>
        </w:rPr>
        <w:t>的研究组研究了散射体的大小以及和腔的距离对模式劈裂量的影响</w:t>
      </w:r>
      <w:r w:rsidR="00895A25">
        <w:fldChar w:fldCharType="begin"/>
      </w:r>
      <w:r w:rsidR="00443D23">
        <w:instrText xml:space="preserve"> ADDIN EN.CITE &lt;EndNote&gt;&lt;Cite&gt;&lt;Author&gt;Mazzei&lt;/Author&gt;&lt;Year&gt;2007&lt;/Year&gt;&lt;RecNum&gt;1355&lt;/RecNum&gt;&lt;DisplayText&gt;&lt;style face="superscript"&gt;[81]&lt;/style&gt;&lt;/DisplayText&gt;&lt;record&gt;&lt;rec-number&gt;1355&lt;/rec-number&gt;&lt;foreign-keys&gt;&lt;key app="EN" db-id="tet9tv5t2ea0rae5wez5apf15wervp9rxdts" timestamp="1647905613"&gt;1355&lt;/key&gt;&lt;/foreign-keys&gt;&lt;ref-type name="Journal Article"&gt;17&lt;/ref-type&gt;&lt;contributors&gt;&lt;authors&gt;&lt;author&gt;Mazzei, A&lt;/author&gt;&lt;author&gt;Götzinger, Stephan&lt;/author&gt;&lt;author&gt;Menezes, L de S&lt;/author&gt;&lt;author&gt;Zumofen, Gert&lt;/author&gt;&lt;author&gt;Benson, O&lt;/author&gt;&lt;author&gt;Sandoghdar, Vahid&lt;/author&gt;&lt;/authors&gt;&lt;/contributors&gt;&lt;titles&gt;&lt;title&gt;Controlled coupling of counterpropagating whispering-gallery modes by a single Rayleigh scatterer: a classical problem in a quantum optical light&lt;/title&gt;&lt;secondary-title&gt;Physical Review Letters&lt;/secondary-title&gt;&lt;/titles&gt;&lt;periodical&gt;&lt;full-title&gt;Physical Review Letters&lt;/full-title&gt;&lt;/periodical&gt;&lt;pages&gt;173603&lt;/pages&gt;&lt;volume&gt;99&lt;/volume&gt;&lt;number&gt;17&lt;/number&gt;&lt;dates&gt;&lt;year&gt;2007&lt;/year&gt;&lt;/dates&gt;&lt;urls&gt;&lt;/urls&gt;&lt;/record&gt;&lt;/Cite&gt;&lt;/EndNote&gt;</w:instrText>
      </w:r>
      <w:r w:rsidR="00895A25">
        <w:fldChar w:fldCharType="separate"/>
      </w:r>
      <w:r w:rsidR="00443D23" w:rsidRPr="00443D23">
        <w:rPr>
          <w:noProof/>
          <w:vertAlign w:val="superscript"/>
        </w:rPr>
        <w:t>[81]</w:t>
      </w:r>
      <w:r w:rsidR="00895A25">
        <w:fldChar w:fldCharType="end"/>
      </w:r>
      <w:r w:rsidR="006B66C7">
        <w:rPr>
          <w:rFonts w:hint="eastAsia"/>
        </w:rPr>
        <w:t>。</w:t>
      </w:r>
      <w:r w:rsidR="006B66C7">
        <w:rPr>
          <w:rFonts w:hint="eastAsia"/>
        </w:rPr>
        <w:t>2</w:t>
      </w:r>
      <w:r w:rsidR="006B66C7">
        <w:t>010</w:t>
      </w:r>
      <w:r w:rsidR="006B66C7">
        <w:rPr>
          <w:rFonts w:hint="eastAsia"/>
        </w:rPr>
        <w:t>年，华盛顿大学的杨兰组</w:t>
      </w:r>
      <w:r w:rsidR="00173BC2">
        <w:rPr>
          <w:rFonts w:hint="eastAsia"/>
        </w:rPr>
        <w:t>在高</w:t>
      </w:r>
      <w:r w:rsidR="00173BC2">
        <w:rPr>
          <w:rFonts w:hint="eastAsia"/>
        </w:rPr>
        <w:t>Q</w:t>
      </w:r>
      <w:r w:rsidR="00173BC2">
        <w:rPr>
          <w:rFonts w:hint="eastAsia"/>
        </w:rPr>
        <w:t>值的微圆芯腔上，利用模式劈裂实现了对半径</w:t>
      </w:r>
      <w:r w:rsidR="00173BC2">
        <w:rPr>
          <w:rFonts w:hint="eastAsia"/>
        </w:rPr>
        <w:t>5</w:t>
      </w:r>
      <w:r w:rsidR="00173BC2">
        <w:t xml:space="preserve">0 </w:t>
      </w:r>
      <w:r w:rsidR="00173BC2">
        <w:rPr>
          <w:rFonts w:hint="eastAsia"/>
        </w:rPr>
        <w:t>nm</w:t>
      </w:r>
      <w:r w:rsidR="00173BC2">
        <w:t xml:space="preserve"> </w:t>
      </w:r>
      <w:r w:rsidR="00173BC2">
        <w:rPr>
          <w:rFonts w:hint="eastAsia"/>
        </w:rPr>
        <w:t>的</w:t>
      </w:r>
      <w:proofErr w:type="spellStart"/>
      <w:r w:rsidR="00173BC2">
        <w:rPr>
          <w:rFonts w:hint="eastAsia"/>
        </w:rPr>
        <w:t>K</w:t>
      </w:r>
      <w:r w:rsidR="00173BC2">
        <w:t>C</w:t>
      </w:r>
      <w:r w:rsidR="009A4EC5">
        <w:t>l</w:t>
      </w:r>
      <w:proofErr w:type="spellEnd"/>
      <w:r w:rsidR="00173BC2">
        <w:rPr>
          <w:rFonts w:hint="eastAsia"/>
        </w:rPr>
        <w:t>颗粒和</w:t>
      </w:r>
      <w:r w:rsidR="00173BC2">
        <w:rPr>
          <w:rFonts w:hint="eastAsia"/>
        </w:rPr>
        <w:t>3</w:t>
      </w:r>
      <w:r w:rsidR="00173BC2">
        <w:t xml:space="preserve">0 </w:t>
      </w:r>
      <w:r w:rsidR="00173BC2">
        <w:rPr>
          <w:rFonts w:hint="eastAsia"/>
        </w:rPr>
        <w:t>nm</w:t>
      </w:r>
      <w:r w:rsidR="00173BC2">
        <w:t xml:space="preserve"> </w:t>
      </w:r>
      <w:r w:rsidR="00173BC2">
        <w:rPr>
          <w:rFonts w:hint="eastAsia"/>
        </w:rPr>
        <w:t>PS</w:t>
      </w:r>
      <w:r w:rsidR="00173BC2">
        <w:rPr>
          <w:rFonts w:hint="eastAsia"/>
        </w:rPr>
        <w:t>纳米球尺寸的测量</w:t>
      </w:r>
      <w:r w:rsidR="00895A25">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895A25">
        <w:fldChar w:fldCharType="separate"/>
      </w:r>
      <w:r w:rsidR="00443D23" w:rsidRPr="00443D23">
        <w:rPr>
          <w:noProof/>
          <w:vertAlign w:val="superscript"/>
        </w:rPr>
        <w:t>[82]</w:t>
      </w:r>
      <w:r w:rsidR="00895A25">
        <w:fldChar w:fldCharType="end"/>
      </w:r>
      <w:r w:rsidR="00990F9F">
        <w:rPr>
          <w:rFonts w:hint="eastAsia"/>
        </w:rPr>
        <w:t>，</w:t>
      </w:r>
      <w:r w:rsidR="00EA251C">
        <w:rPr>
          <w:rFonts w:hint="eastAsia"/>
        </w:rPr>
        <w:t>目前已在各种回音壁结构上通过模式劈裂的方法实现了对纳米颗粒的探测</w:t>
      </w:r>
      <w:r w:rsidR="00EA251C">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 </w:instrText>
      </w:r>
      <w:r w:rsidR="00443D23">
        <w:fldChar w:fldCharType="begin">
          <w:fldData xml:space="preserve">PEVuZE5vdGU+PENpdGU+PEF1dGhvcj5DaGVuYXJpPC9BdXRob3I+PFllYXI+MjAxNjwvWWVhcj48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</w:fldData>
        </w:fldChar>
      </w:r>
      <w:r w:rsidR="00443D23">
        <w:instrText xml:space="preserve"> ADDIN EN.CITE.DATA </w:instrText>
      </w:r>
      <w:r w:rsidR="00443D23">
        <w:fldChar w:fldCharType="end"/>
      </w:r>
      <w:r w:rsidR="00EA251C">
        <w:fldChar w:fldCharType="separate"/>
      </w:r>
      <w:r w:rsidR="00443D23" w:rsidRPr="00443D23">
        <w:rPr>
          <w:noProof/>
          <w:vertAlign w:val="superscript"/>
        </w:rPr>
        <w:t>[83-85]</w:t>
      </w:r>
      <w:r w:rsidR="00EA251C">
        <w:fldChar w:fldCharType="end"/>
      </w:r>
      <w:r w:rsidR="00EA251C">
        <w:rPr>
          <w:rFonts w:hint="eastAsia"/>
        </w:rPr>
        <w:t>。</w:t>
      </w:r>
      <w:r w:rsidR="00D02C97">
        <w:rPr>
          <w:rFonts w:hint="eastAsia"/>
        </w:rPr>
        <w:t>与模式移动的传感方式不同，</w:t>
      </w:r>
      <w:r w:rsidR="00D02C97" w:rsidRPr="00536771">
        <w:rPr>
          <w:rFonts w:hint="eastAsia"/>
          <w:color w:val="000000" w:themeColor="text1"/>
        </w:rPr>
        <w:t>劈裂模式之间自参考的特点，可以极大</w:t>
      </w:r>
      <w:r w:rsidR="009A4EC5" w:rsidRPr="00536771">
        <w:rPr>
          <w:rFonts w:hint="eastAsia"/>
          <w:color w:val="000000" w:themeColor="text1"/>
        </w:rPr>
        <w:t>地</w:t>
      </w:r>
      <w:r w:rsidR="00D02C97" w:rsidRPr="00536771">
        <w:rPr>
          <w:rFonts w:hint="eastAsia"/>
          <w:color w:val="000000" w:themeColor="text1"/>
        </w:rPr>
        <w:t>抑制模式</w:t>
      </w:r>
      <w:r w:rsidR="009A4EC5" w:rsidRPr="00536771">
        <w:rPr>
          <w:rFonts w:hint="eastAsia"/>
          <w:color w:val="000000" w:themeColor="text1"/>
        </w:rPr>
        <w:t>谐振频率抖动</w:t>
      </w:r>
      <w:r w:rsidR="00DF51C9" w:rsidRPr="00536771">
        <w:rPr>
          <w:rFonts w:hint="eastAsia"/>
          <w:color w:val="000000" w:themeColor="text1"/>
        </w:rPr>
        <w:t>产生的</w:t>
      </w:r>
      <w:r w:rsidR="00D02C97" w:rsidRPr="00536771">
        <w:rPr>
          <w:rFonts w:hint="eastAsia"/>
          <w:color w:val="000000" w:themeColor="text1"/>
        </w:rPr>
        <w:t>噪声。</w:t>
      </w:r>
      <w:r w:rsidR="0032412F">
        <w:rPr>
          <w:rFonts w:hint="eastAsia"/>
        </w:rPr>
        <w:t>如</w:t>
      </w:r>
      <w:r w:rsidR="0032412F">
        <w:rPr>
          <w:rFonts w:hint="eastAsia"/>
        </w:rPr>
        <w:t>2</w:t>
      </w:r>
      <w:r w:rsidR="0032412F">
        <w:t>009</w:t>
      </w:r>
      <w:r w:rsidR="0032412F">
        <w:rPr>
          <w:rFonts w:hint="eastAsia"/>
        </w:rPr>
        <w:t>年，密歇根大学的范旭东课题组</w:t>
      </w:r>
      <w:r w:rsidR="005253FA">
        <w:rPr>
          <w:rFonts w:hint="eastAsia"/>
        </w:rPr>
        <w:t>利用两个微流谐振环组成耦合腔</w:t>
      </w:r>
      <w:r w:rsidR="00895A25">
        <w:fldChar w:fldCharType="begin"/>
      </w:r>
      <w:r w:rsidR="00443D23">
        <w:instrText xml:space="preserve"> ADDIN EN.CITE &lt;EndNote&gt;&lt;Cite&gt;&lt;Author&gt;Shopova&lt;/Author&gt;&lt;Year&gt;2009&lt;/Year&gt;&lt;RecNum&gt;1356&lt;/RecNum&gt;&lt;DisplayText&gt;&lt;style face="superscript"&gt;[86]&lt;/style&gt;&lt;/DisplayText&gt;&lt;record&gt;&lt;rec-number&gt;1356&lt;/rec-number&gt;&lt;foreign-keys&gt;&lt;key app="EN" db-id="tet9tv5t2ea0rae5wez5apf15wervp9rxdts" timestamp="1647910745"&gt;1356&lt;/key&gt;&lt;/foreign-keys&gt;&lt;ref-type name="Journal Article"&gt;17&lt;/ref-type&gt;&lt;contributors&gt;&lt;authors&gt;&lt;author&gt;Shopova, Siyka I&lt;/author&gt;&lt;author&gt;Sun, Yuze&lt;/author&gt;&lt;author&gt;Rosenberger, AT&lt;/author&gt;&lt;author&gt;Fan, Xudong&lt;/author&gt;&lt;/authors&gt;&lt;/contributors&gt;&lt;titles&gt;&lt;title&gt;Highly sensitive tuning of coupled optical ring resonators by microfluidics&lt;/title&gt;&lt;secondary-title&gt;Microfluidics Nanofluidics&lt;/secondary-title&gt;&lt;/titles&gt;&lt;periodical&gt;&lt;full-title&gt;Microfluidics nanofluidics&lt;/full-title&gt;&lt;/periodical&gt;&lt;pages&gt;425-429&lt;/pages&gt;&lt;volume&gt;6&lt;/volume&gt;&lt;number&gt;3&lt;/number&gt;&lt;dates&gt;&lt;year&gt;2009&lt;/year&gt;&lt;/dates&gt;&lt;isbn&gt;1613-4990&lt;/isbn&gt;&lt;urls&gt;&lt;/urls&gt;&lt;/record&gt;&lt;/Cite&gt;&lt;/EndNote&gt;</w:instrText>
      </w:r>
      <w:r w:rsidR="00895A25">
        <w:fldChar w:fldCharType="separate"/>
      </w:r>
      <w:r w:rsidR="00443D23" w:rsidRPr="00443D23">
        <w:rPr>
          <w:noProof/>
          <w:vertAlign w:val="superscript"/>
        </w:rPr>
        <w:t>[86]</w:t>
      </w:r>
      <w:r w:rsidR="00895A25">
        <w:fldChar w:fldCharType="end"/>
      </w:r>
      <w:r w:rsidR="005253FA">
        <w:rPr>
          <w:rFonts w:hint="eastAsia"/>
        </w:rPr>
        <w:t>，在耦合结构的透射上观察到了两个腔强耦合产生的模式劈裂，并根据该劈裂量测量了水溶液中</w:t>
      </w:r>
      <w:r w:rsidR="005253FA">
        <w:rPr>
          <w:rFonts w:hint="eastAsia"/>
        </w:rPr>
        <w:lastRenderedPageBreak/>
        <w:t>酒精的浓度</w:t>
      </w:r>
      <w:r w:rsidR="003C4FA3">
        <w:rPr>
          <w:rFonts w:hint="eastAsia"/>
        </w:rPr>
        <w:t>，两劈裂模式之间自参考的特点，</w:t>
      </w:r>
      <w:r w:rsidR="00990F9F">
        <w:rPr>
          <w:rFonts w:hint="eastAsia"/>
        </w:rPr>
        <w:t>提高</w:t>
      </w:r>
      <w:r w:rsidR="003C4FA3">
        <w:rPr>
          <w:rFonts w:hint="eastAsia"/>
        </w:rPr>
        <w:t>抗噪</w:t>
      </w:r>
      <w:r w:rsidR="00990F9F">
        <w:rPr>
          <w:rFonts w:hint="eastAsia"/>
        </w:rPr>
        <w:t>能力</w:t>
      </w:r>
      <w:r w:rsidR="003C4FA3">
        <w:rPr>
          <w:rFonts w:hint="eastAsia"/>
        </w:rPr>
        <w:t>，降低了液体折射率探测极限，理论上能探测到的最小折射率为</w:t>
      </w:r>
      <w:r w:rsidR="003C4FA3">
        <w:rPr>
          <w:rFonts w:hint="eastAsia"/>
        </w:rPr>
        <w:t>1</w:t>
      </w:r>
      <w:r w:rsidR="003C4FA3">
        <w:t>0</w:t>
      </w:r>
      <w:r w:rsidR="003C4FA3" w:rsidRPr="003C4FA3">
        <w:rPr>
          <w:rFonts w:hint="eastAsia"/>
          <w:vertAlign w:val="superscript"/>
        </w:rPr>
        <w:t>-</w:t>
      </w:r>
      <w:r w:rsidR="003C4FA3" w:rsidRPr="003C4FA3">
        <w:rPr>
          <w:vertAlign w:val="superscript"/>
        </w:rPr>
        <w:t>9</w:t>
      </w:r>
      <w:r w:rsidR="003C4FA3">
        <w:t xml:space="preserve"> </w:t>
      </w:r>
      <w:r w:rsidR="003C4FA3">
        <w:rPr>
          <w:rFonts w:hint="eastAsia"/>
        </w:rPr>
        <w:t>RIU</w:t>
      </w:r>
      <w:r w:rsidR="003C4FA3">
        <w:rPr>
          <w:rFonts w:hint="eastAsia"/>
        </w:rPr>
        <w:t>。之后，</w:t>
      </w:r>
      <w:r w:rsidR="00EA251C">
        <w:rPr>
          <w:rFonts w:hint="eastAsia"/>
        </w:rPr>
        <w:t>复旦大学的</w:t>
      </w:r>
      <w:r w:rsidR="00D02C97">
        <w:rPr>
          <w:rFonts w:hint="eastAsia"/>
        </w:rPr>
        <w:t>Li</w:t>
      </w:r>
      <w:r w:rsidR="00D02C97">
        <w:rPr>
          <w:rFonts w:hint="eastAsia"/>
        </w:rPr>
        <w:t>等通过监测两个微泡腔强耦合产生的模式劈裂量</w:t>
      </w:r>
      <w:r w:rsidR="00895A25">
        <w:fldChar w:fldCharType="begin"/>
      </w:r>
      <w:r w:rsidR="00443D23">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895A25">
        <w:fldChar w:fldCharType="separate"/>
      </w:r>
      <w:r w:rsidR="00443D23" w:rsidRPr="00443D23">
        <w:rPr>
          <w:noProof/>
          <w:vertAlign w:val="superscript"/>
        </w:rPr>
        <w:t>[87]</w:t>
      </w:r>
      <w:r w:rsidR="00895A25">
        <w:fldChar w:fldCharType="end"/>
      </w:r>
      <w:r w:rsidR="00D02C97">
        <w:rPr>
          <w:rFonts w:hint="eastAsia"/>
        </w:rPr>
        <w:t>，将模式噪声降低两个数量级的同时，实现了</w:t>
      </w:r>
      <w:r w:rsidR="00D02C97">
        <w:rPr>
          <w:rFonts w:hint="eastAsia"/>
        </w:rPr>
        <w:t>1</w:t>
      </w:r>
      <w:r w:rsidR="00D02C97">
        <w:t>5</w:t>
      </w:r>
      <w:r w:rsidR="003C4FA3">
        <w:t xml:space="preserve"> </w:t>
      </w:r>
      <w:proofErr w:type="spellStart"/>
      <w:r w:rsidR="00D02C97">
        <w:t>fM</w:t>
      </w:r>
      <w:proofErr w:type="spellEnd"/>
      <w:r w:rsidR="00D02C97">
        <w:rPr>
          <w:rFonts w:hint="eastAsia"/>
        </w:rPr>
        <w:t>的牛血清蛋白浓度探测。两个腔模式的耦合强度</w:t>
      </w:r>
      <w:r w:rsidR="00D02C97" w:rsidRPr="00895A25">
        <w:rPr>
          <w:rFonts w:hint="eastAsia"/>
          <w:i/>
          <w:iCs/>
        </w:rPr>
        <w:t>g</w:t>
      </w:r>
      <w:r w:rsidR="00D02C97">
        <w:rPr>
          <w:rFonts w:hint="eastAsia"/>
        </w:rPr>
        <w:t>不仅与两个腔的距离有关，</w:t>
      </w:r>
      <w:r w:rsidR="00543791">
        <w:rPr>
          <w:rFonts w:hint="eastAsia"/>
        </w:rPr>
        <w:t>还与</w:t>
      </w:r>
      <w:r w:rsidR="00D02C97">
        <w:rPr>
          <w:rFonts w:hint="eastAsia"/>
        </w:rPr>
        <w:t>两个腔之间的介质有关，</w:t>
      </w:r>
      <w:r w:rsidR="00E927C1">
        <w:rPr>
          <w:rFonts w:hint="eastAsia"/>
        </w:rPr>
        <w:t>因此</w:t>
      </w:r>
      <w:r w:rsidR="00FC33A3">
        <w:rPr>
          <w:rFonts w:hint="eastAsia"/>
        </w:rPr>
        <w:t>，</w:t>
      </w:r>
      <w:r w:rsidR="00EA251C">
        <w:rPr>
          <w:rFonts w:hint="eastAsia"/>
        </w:rPr>
        <w:t>哈尔滨工程大学的</w:t>
      </w:r>
      <w:r w:rsidR="00D02C97">
        <w:t>Li</w:t>
      </w:r>
      <w:r w:rsidR="00D02C97">
        <w:rPr>
          <w:rFonts w:hint="eastAsia"/>
        </w:rPr>
        <w:t>等通过模式劈裂量的大小测量了两个耦合的微球之间液体的折射率</w:t>
      </w:r>
      <w:r w:rsidR="00895A25">
        <w:fldChar w:fldCharType="begin"/>
      </w:r>
      <w:r w:rsidR="00443D23">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895A25">
        <w:fldChar w:fldCharType="separate"/>
      </w:r>
      <w:r w:rsidR="00443D23" w:rsidRPr="00443D23">
        <w:rPr>
          <w:noProof/>
          <w:vertAlign w:val="superscript"/>
        </w:rPr>
        <w:t>[88]</w:t>
      </w:r>
      <w:r w:rsidR="00895A25">
        <w:fldChar w:fldCharType="end"/>
      </w:r>
      <w:r w:rsidR="00D02C97">
        <w:rPr>
          <w:rFonts w:hint="eastAsia"/>
        </w:rPr>
        <w:t>，</w:t>
      </w:r>
      <w:r w:rsidR="00AC62E9">
        <w:rPr>
          <w:rFonts w:hint="eastAsia"/>
        </w:rPr>
        <w:t>劈裂量在折射率</w:t>
      </w:r>
      <w:r w:rsidR="00AC62E9">
        <w:rPr>
          <w:rFonts w:hint="eastAsia"/>
        </w:rPr>
        <w:t>1</w:t>
      </w:r>
      <w:r w:rsidR="00AC62E9">
        <w:t>.4</w:t>
      </w:r>
      <w:r w:rsidR="00AC62E9">
        <w:rPr>
          <w:rFonts w:cs="Times New Roman"/>
        </w:rPr>
        <w:t>⁓</w:t>
      </w:r>
      <w:r w:rsidR="00AC62E9">
        <w:t xml:space="preserve">1.45 </w:t>
      </w:r>
      <w:r w:rsidR="00AC62E9">
        <w:rPr>
          <w:rFonts w:hint="eastAsia"/>
        </w:rPr>
        <w:t>RIU</w:t>
      </w:r>
      <w:r w:rsidR="00AC62E9">
        <w:rPr>
          <w:rFonts w:hint="eastAsia"/>
        </w:rPr>
        <w:t>的范围具有很好的线性和稳定性，</w:t>
      </w:r>
      <w:r w:rsidR="00D02C97">
        <w:rPr>
          <w:rFonts w:hint="eastAsia"/>
        </w:rPr>
        <w:t>相比于直接测量单个模式移动，</w:t>
      </w:r>
      <w:r w:rsidR="00543791">
        <w:rPr>
          <w:rFonts w:hint="eastAsia"/>
        </w:rPr>
        <w:t>模式</w:t>
      </w:r>
      <w:r w:rsidR="00BD692D">
        <w:rPr>
          <w:rFonts w:hint="eastAsia"/>
        </w:rPr>
        <w:t>噪声</w:t>
      </w:r>
      <w:r w:rsidR="00C32B9D">
        <w:rPr>
          <w:rFonts w:hint="eastAsia"/>
        </w:rPr>
        <w:t>更小</w:t>
      </w:r>
      <w:r w:rsidR="00D02C97">
        <w:rPr>
          <w:rFonts w:hint="eastAsia"/>
        </w:rPr>
        <w:t>。除</w:t>
      </w:r>
      <w:r w:rsidR="00AC62E9">
        <w:rPr>
          <w:rFonts w:hint="eastAsia"/>
        </w:rPr>
        <w:t>了生物分子和液体折射率</w:t>
      </w:r>
      <w:r w:rsidR="00D02C97">
        <w:rPr>
          <w:rFonts w:hint="eastAsia"/>
        </w:rPr>
        <w:t>，强耦合产生的模式劈裂也可用在气压</w:t>
      </w:r>
      <w:r w:rsidR="00D02C97">
        <w:fldChar w:fldCharType="begin"/>
      </w:r>
      <w:r w:rsidR="00443D23">
        <w:instrText xml:space="preserve"> ADDIN EN.CITE &lt;EndNote&gt;&lt;Cite&gt;&lt;Author&gt;Zhang&lt;/Author&gt;&lt;Year&gt;2021&lt;/Year&gt;&lt;RecNum&gt;1285&lt;/RecNum&gt;&lt;DisplayText&gt;&lt;style face="superscript"&gt;[89]&lt;/style&gt;&lt;/DisplayText&gt;&lt;record&gt;&lt;rec-number&gt;1285&lt;/rec-number&gt;&lt;foreign-keys&gt;&lt;key app="EN" db-id="tet9tv5t2ea0rae5wez5apf15wervp9rxdts" timestamp="1646921809"&gt;1285&lt;/key&gt;&lt;/foreign-keys&gt;&lt;ref-type name="Journal Article"&gt;17&lt;/ref-type&gt;&lt;contributors&gt;&lt;authors&gt;&lt;author&gt;Zhang, Ping&lt;/author&gt;&lt;author&gt;Zhang, Chen&lt;/author&gt;&lt;author&gt;Yan, Zhiruo&lt;/author&gt;&lt;/authors&gt;&lt;/contributors&gt;&lt;titles&gt;&lt;title&gt;Simultaneous measurement of the refractive index and the pressure by mode splitting in concentric triple microring resonators with a single opening&lt;/title&gt;&lt;secondary-title&gt;Applied Optics&lt;/secondary-title&gt;&lt;/titles&gt;&lt;periodical&gt;&lt;full-title&gt;Applied Optics&lt;/full-title&gt;&lt;/periodical&gt;&lt;pages&gt;2958-2966&lt;/pages&gt;&lt;volume&gt;60&lt;/volume&gt;&lt;number&gt;11&lt;/number&gt;&lt;dates&gt;&lt;year&gt;2021&lt;/year&gt;&lt;/dates&gt;&lt;isbn&gt;2155-3165&lt;/isbn&gt;&lt;urls&gt;&lt;/urls&gt;&lt;/record&gt;&lt;/Cite&gt;&lt;/EndNote&gt;</w:instrText>
      </w:r>
      <w:r w:rsidR="00D02C97">
        <w:fldChar w:fldCharType="separate"/>
      </w:r>
      <w:r w:rsidR="00443D23" w:rsidRPr="00443D23">
        <w:rPr>
          <w:noProof/>
          <w:vertAlign w:val="superscript"/>
        </w:rPr>
        <w:t>[89]</w:t>
      </w:r>
      <w:r w:rsidR="00D02C97">
        <w:fldChar w:fldCharType="end"/>
      </w:r>
      <w:r w:rsidR="00D02C97">
        <w:rPr>
          <w:rFonts w:hint="eastAsia"/>
        </w:rPr>
        <w:t>、角速度</w:t>
      </w:r>
      <w:r w:rsidR="00D02C97">
        <w:fldChar w:fldCharType="begin"/>
      </w:r>
      <w:r w:rsidR="00443D23">
        <w:instrText xml:space="preserve"> ADDIN EN.CITE &lt;EndNote&gt;&lt;Cite&gt;&lt;Author&gt;Yang&lt;/Author&gt;&lt;Year&gt;2018&lt;/Year&gt;&lt;RecNum&gt;1286&lt;/RecNum&gt;&lt;DisplayText&gt;&lt;style face="superscript"&gt;[90]&lt;/style&gt;&lt;/DisplayText&gt;&lt;record&gt;&lt;rec-number&gt;1286&lt;/rec-number&gt;&lt;foreign-keys&gt;&lt;key app="EN" db-id="tet9tv5t2ea0rae5wez5apf15wervp9rxdts" timestamp="1646921904"&gt;1286&lt;/key&gt;&lt;/foreign-keys&gt;&lt;ref-type name="Journal Article"&gt;17&lt;/ref-type&gt;&lt;contributors&gt;&lt;authors&gt;&lt;author&gt;Yang, Zhaohua&lt;/author&gt;&lt;author&gt;Huo, Jiayan&lt;/author&gt;&lt;author&gt;Han, Xiaowei&lt;/author&gt;&lt;/authors&gt;&lt;/contributors&gt;&lt;titles&gt;&lt;title&gt;Angular-rate sensing by mode splitting in a Whispering-gallery-mode optical microresonator&lt;/title&gt;&lt;secondary-title&gt;Measurement&lt;/secondary-title&gt;&lt;/titles&gt;&lt;periodical&gt;&lt;full-title&gt;Measurement&lt;/full-title&gt;&lt;/periodical&gt;&lt;pages&gt;78-83&lt;/pages&gt;&lt;volume&gt;125&lt;/volume&gt;&lt;dates&gt;&lt;year&gt;2018&lt;/year&gt;&lt;/dates&gt;&lt;isbn&gt;0263-2241&lt;/isbn&gt;&lt;urls&gt;&lt;/urls&gt;&lt;/record&gt;&lt;/Cite&gt;&lt;/EndNote&gt;</w:instrText>
      </w:r>
      <w:r w:rsidR="00D02C97">
        <w:fldChar w:fldCharType="separate"/>
      </w:r>
      <w:r w:rsidR="00443D23" w:rsidRPr="00443D23">
        <w:rPr>
          <w:noProof/>
          <w:vertAlign w:val="superscript"/>
        </w:rPr>
        <w:t>[90]</w:t>
      </w:r>
      <w:r w:rsidR="00D02C97">
        <w:fldChar w:fldCharType="end"/>
      </w:r>
      <w:r w:rsidR="00D02C97">
        <w:rPr>
          <w:rFonts w:hint="eastAsia"/>
        </w:rPr>
        <w:t>等的测量上。</w:t>
      </w:r>
      <w:r w:rsidR="00AC62E9">
        <w:rPr>
          <w:rFonts w:hint="eastAsia"/>
        </w:rPr>
        <w:t>除此之外，光机械模式的强耦合产生的劈裂也可以用来测量细菌的低频振动频率，如</w:t>
      </w:r>
      <w:r w:rsidR="00E83709">
        <w:rPr>
          <w:rFonts w:hint="eastAsia"/>
        </w:rPr>
        <w:t>西班牙的研究组在微盘腔表面沉积细菌</w:t>
      </w:r>
      <w:r w:rsidR="00E83DBC">
        <w:rPr>
          <w:rFonts w:hint="eastAsia"/>
        </w:rPr>
        <w:t>，</w:t>
      </w:r>
      <w:r w:rsidR="00E83709">
        <w:rPr>
          <w:rFonts w:hint="eastAsia"/>
        </w:rPr>
        <w:t>细菌低频振动导致微腔机械模式耦合而产生劈裂</w:t>
      </w:r>
      <w:r w:rsidR="00990F9F">
        <w:fldChar w:fldCharType="begin"/>
      </w:r>
      <w:r w:rsidR="00A4781D">
        <w:instrText xml:space="preserve"> ADDIN EN.CITE &lt;EndNote&gt;&lt;Cite&gt;&lt;Author&gt;Gil Santos&lt;/Author&gt;&lt;Year&gt;2020&lt;/Year&gt;&lt;RecNum&gt;1357&lt;/RecNum&gt;&lt;DisplayText&gt;&lt;style face="superscript"&gt;[91]&lt;/style&gt;&lt;/DisplayText&gt;&lt;record&gt;&lt;rec-number&gt;1357&lt;/rec-number&gt;&lt;foreign-keys&gt;&lt;key app="EN" db-id="tet9tv5t2ea0rae5wez5apf15wervp9rxdts" timestamp="1647912396"&gt;1357&lt;/key&gt;&lt;/foreign-keys&gt;&lt;ref-type name="Journal Article"&gt;17&lt;/ref-type&gt;&lt;contributors&gt;&lt;authors&gt;&lt;author&gt;Gil Santos, Eduardo&lt;/author&gt;&lt;author&gt;Ruz, Jose J&lt;/author&gt;&lt;author&gt;Malvar, Oscar&lt;/author&gt;&lt;author&gt;Favero, Ivan&lt;/author&gt;&lt;author&gt;Lemaître, Aristide&lt;/author&gt;&lt;author&gt;Kosaka, Priscila&lt;/author&gt;&lt;author&gt;García-López, Sergio&lt;/author&gt;&lt;author&gt;Calleja, Montserrat&lt;/author&gt;&lt;author&gt;Tamayo, Javier&lt;/author&gt;&lt;/authors&gt;&lt;/contributors&gt;&lt;titles&gt;&lt;title&gt;Optomechanical detection of vibration modes of a single bacterium&lt;/title&gt;&lt;secondary-title&gt;Nature Nanotechnology&lt;/secondary-title&gt;&lt;/titles&gt;&lt;periodical&gt;&lt;full-title&gt;Nature nanotechnology&lt;/full-title&gt;&lt;/periodical&gt;&lt;pages&gt;469-474&lt;/pages&gt;&lt;volume&gt;15&lt;/volume&gt;&lt;number&gt;6&lt;/number&gt;&lt;dates&gt;&lt;year&gt;2020&lt;/year&gt;&lt;/dates&gt;&lt;isbn&gt;1748-3395&lt;/isbn&gt;&lt;urls&gt;&lt;/urls&gt;&lt;/record&gt;&lt;/Cite&gt;&lt;/EndNote&gt;</w:instrText>
      </w:r>
      <w:r w:rsidR="00990F9F">
        <w:fldChar w:fldCharType="separate"/>
      </w:r>
      <w:r w:rsidR="00443D23" w:rsidRPr="00443D23">
        <w:rPr>
          <w:noProof/>
          <w:vertAlign w:val="superscript"/>
        </w:rPr>
        <w:t>[91]</w:t>
      </w:r>
      <w:r w:rsidR="00990F9F">
        <w:fldChar w:fldCharType="end"/>
      </w:r>
      <w:r w:rsidR="00E83709">
        <w:rPr>
          <w:rFonts w:hint="eastAsia"/>
        </w:rPr>
        <w:t>，通过机械模式的劈裂量可以探测细菌结构和生物状态</w:t>
      </w:r>
      <w:r w:rsidR="00AB06D8">
        <w:rPr>
          <w:rFonts w:hint="eastAsia"/>
        </w:rPr>
        <w:t>属性</w:t>
      </w:r>
      <w:r w:rsidR="00E83709">
        <w:rPr>
          <w:rFonts w:hint="eastAsia"/>
        </w:rPr>
        <w:t>有关的振动频率</w:t>
      </w:r>
      <w:r w:rsidR="00AB06D8">
        <w:rPr>
          <w:rFonts w:hint="eastAsia"/>
        </w:rPr>
        <w:t>。</w:t>
      </w:r>
    </w:p>
    <w:p w14:paraId="3780FA5B" w14:textId="1CD59527" w:rsidR="00AB11FD" w:rsidRDefault="002611D5" w:rsidP="00AA261D">
      <w:pPr>
        <w:spacing w:line="240" w:lineRule="auto"/>
        <w:jc w:val="center"/>
      </w:pPr>
      <w:r>
        <w:rPr>
          <w:noProof/>
        </w:rPr>
        <w:drawing>
          <wp:inline distT="0" distB="0" distL="0" distR="0" wp14:anchorId="48C7CBF7" wp14:editId="024CAF6E">
            <wp:extent cx="3772251" cy="4430973"/>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6377" cy="4435820"/>
                    </a:xfrm>
                    <a:prstGeom prst="rect">
                      <a:avLst/>
                    </a:prstGeom>
                  </pic:spPr>
                </pic:pic>
              </a:graphicData>
            </a:graphic>
          </wp:inline>
        </w:drawing>
      </w:r>
    </w:p>
    <w:p w14:paraId="61517D65" w14:textId="0D1C9CA8" w:rsidR="00AA261D" w:rsidRPr="0076123E" w:rsidRDefault="00AA261D" w:rsidP="0020695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proofErr w:type="gramStart"/>
      <w:r w:rsidRPr="0076123E">
        <w:rPr>
          <w:rFonts w:hint="eastAsia"/>
          <w:sz w:val="22"/>
          <w:szCs w:val="21"/>
        </w:rPr>
        <w:t>-</w:t>
      </w:r>
      <w:r w:rsidR="003E3C89">
        <w:rPr>
          <w:sz w:val="22"/>
          <w:szCs w:val="21"/>
        </w:rPr>
        <w:t>7</w:t>
      </w:r>
      <w:r w:rsidRPr="0076123E">
        <w:rPr>
          <w:sz w:val="22"/>
          <w:szCs w:val="21"/>
        </w:rPr>
        <w:t xml:space="preserve"> </w:t>
      </w:r>
      <w:r w:rsidRPr="0076123E">
        <w:rPr>
          <w:rFonts w:hint="eastAsia"/>
          <w:sz w:val="22"/>
          <w:szCs w:val="21"/>
        </w:rPr>
        <w:t>强</w:t>
      </w:r>
      <w:proofErr w:type="gramEnd"/>
      <w:r w:rsidRPr="0076123E">
        <w:rPr>
          <w:rFonts w:hint="eastAsia"/>
          <w:sz w:val="22"/>
          <w:szCs w:val="21"/>
        </w:rPr>
        <w:t>耦合结构中的模式劈裂现象及其传感应用</w:t>
      </w:r>
    </w:p>
    <w:p w14:paraId="242BCE4D" w14:textId="0F509117" w:rsidR="00AA261D" w:rsidRPr="0076123E" w:rsidRDefault="00AA261D" w:rsidP="0020695B">
      <w:pPr>
        <w:jc w:val="center"/>
        <w:rPr>
          <w:sz w:val="22"/>
          <w:szCs w:val="21"/>
        </w:rPr>
      </w:pPr>
      <w:r w:rsidRPr="0076123E">
        <w:rPr>
          <w:rFonts w:hint="eastAsia"/>
          <w:sz w:val="22"/>
          <w:szCs w:val="21"/>
        </w:rPr>
        <w:t>生物分子传感</w:t>
      </w:r>
      <w:r w:rsidR="001565E9" w:rsidRPr="0076123E">
        <w:rPr>
          <w:sz w:val="22"/>
          <w:szCs w:val="21"/>
        </w:rPr>
        <w:fldChar w:fldCharType="begin"/>
      </w:r>
      <w:r w:rsidR="00443D23">
        <w:rPr>
          <w:sz w:val="22"/>
          <w:szCs w:val="21"/>
        </w:rPr>
        <w:instrText xml:space="preserve"> ADDIN EN.CITE &lt;EndNote&gt;&lt;Cite&gt;&lt;Author&gt;Li&lt;/Author&gt;&lt;Year&gt;2013&lt;/Year&gt;&lt;RecNum&gt;1279&lt;/RecNum&gt;&lt;DisplayText&gt;&lt;style face="superscript"&gt;[87]&lt;/style&gt;&lt;/DisplayText&gt;&lt;record&gt;&lt;rec-number&gt;1279&lt;/rec-number&gt;&lt;foreign-keys&gt;&lt;key app="EN" db-id="tet9tv5t2ea0rae5wez5apf15wervp9rxdts" timestamp="1646918762"&gt;1279&lt;/key&gt;&lt;/foreign-keys&gt;&lt;ref-type name="Journal Article"&gt;17&lt;/ref-type&gt;&lt;contributors&gt;&lt;authors&gt;&lt;author&gt;Li, Ming&lt;/author&gt;&lt;author&gt;Wu, Xiang&lt;/author&gt;&lt;author&gt;Liu, Liying&lt;/author&gt;&lt;author&gt;Fan, Xudong&lt;/author&gt;&lt;author&gt;Xu, Lei&lt;/author&gt;&lt;/authors&gt;&lt;/contributors&gt;&lt;titles&gt;&lt;title&gt;Self-referencing optofluidic ring resonator sensor for highly sensitive biomolecular detection&lt;/title&gt;&lt;secondary-title&gt;Analytical Chemistry&lt;/secondary-title&gt;&lt;/titles&gt;&lt;periodical&gt;&lt;full-title&gt;Analytical chemistry&lt;/full-title&gt;&lt;/periodical&gt;&lt;pages&gt;9328-9332&lt;/pages&gt;&lt;volume&gt;85&lt;/volume&gt;&lt;number&gt;19&lt;/number&gt;&lt;dates&gt;&lt;year&gt;2013&lt;/year&gt;&lt;/dates&gt;&lt;isbn&gt;0003-2700&lt;/isbn&gt;&lt;urls&gt;&lt;/urls&gt;&lt;/record&gt;&lt;/Cite&gt;&lt;/EndNote&gt;</w:instrText>
      </w:r>
      <w:r w:rsidR="001565E9" w:rsidRPr="0076123E">
        <w:rPr>
          <w:sz w:val="22"/>
          <w:szCs w:val="21"/>
        </w:rPr>
        <w:fldChar w:fldCharType="separate"/>
      </w:r>
      <w:r w:rsidR="00443D23" w:rsidRPr="00443D23">
        <w:rPr>
          <w:noProof/>
          <w:sz w:val="22"/>
          <w:szCs w:val="21"/>
          <w:vertAlign w:val="superscript"/>
        </w:rPr>
        <w:t>[87]</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b)</w:t>
      </w:r>
      <w:r w:rsidRPr="0076123E">
        <w:rPr>
          <w:rFonts w:hint="eastAsia"/>
          <w:sz w:val="22"/>
          <w:szCs w:val="21"/>
        </w:rPr>
        <w:t>单纳米颗粒传感</w:t>
      </w:r>
      <w:r w:rsidR="001565E9" w:rsidRPr="0076123E">
        <w:rPr>
          <w:sz w:val="22"/>
          <w:szCs w:val="21"/>
        </w:rPr>
        <w:fldChar w:fldCharType="begin"/>
      </w:r>
      <w:r w:rsidR="00443D23">
        <w:rPr>
          <w:sz w:val="22"/>
          <w:szCs w:val="21"/>
        </w:rPr>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1565E9" w:rsidRPr="0076123E">
        <w:rPr>
          <w:sz w:val="22"/>
          <w:szCs w:val="21"/>
        </w:rPr>
        <w:fldChar w:fldCharType="separate"/>
      </w:r>
      <w:r w:rsidR="00443D23" w:rsidRPr="00443D23">
        <w:rPr>
          <w:noProof/>
          <w:sz w:val="22"/>
          <w:szCs w:val="21"/>
          <w:vertAlign w:val="superscript"/>
        </w:rPr>
        <w:t>[82]</w:t>
      </w:r>
      <w:r w:rsidR="001565E9"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c)</w:t>
      </w:r>
      <w:r w:rsidRPr="0076123E">
        <w:rPr>
          <w:rFonts w:hint="eastAsia"/>
          <w:sz w:val="22"/>
          <w:szCs w:val="21"/>
        </w:rPr>
        <w:t>液体折射率传感</w:t>
      </w:r>
      <w:r w:rsidR="006766F4" w:rsidRPr="0076123E">
        <w:rPr>
          <w:sz w:val="22"/>
          <w:szCs w:val="21"/>
        </w:rPr>
        <w:fldChar w:fldCharType="begin"/>
      </w:r>
      <w:r w:rsidR="00443D23">
        <w:rPr>
          <w:sz w:val="22"/>
          <w:szCs w:val="21"/>
        </w:rPr>
        <w:instrText xml:space="preserve"> ADDIN EN.CITE &lt;EndNote&gt;&lt;Cite&gt;&lt;Author&gt;Li&lt;/Author&gt;&lt;Year&gt;2022&lt;/Year&gt;&lt;RecNum&gt;1284&lt;/RecNum&gt;&lt;DisplayText&gt;&lt;style face="superscript"&gt;[88]&lt;/style&gt;&lt;/DisplayText&gt;&lt;record&gt;&lt;rec-number&gt;1284&lt;/rec-number&gt;&lt;foreign-keys&gt;&lt;key app="EN" db-id="tet9tv5t2ea0rae5wez5apf15wervp9rxdts" timestamp="1646921388"&gt;1284&lt;/key&gt;&lt;/foreign-keys&gt;&lt;ref-type name="Journal Article"&gt;17&lt;/ref-type&gt;&lt;contributors&gt;&lt;authors&gt;&lt;author&gt;Li, Hanyang&lt;/author&gt;&lt;author&gt;Zhang, Haoran&lt;/author&gt;&lt;author&gt;Liu, Shuangqiang&lt;/author&gt;&lt;/authors&gt;&lt;/contributors&gt;&lt;titles&gt;&lt;title&gt;A sensing device based on whispering-gallery mode splitting in response to changes in refractive index between coupled microresonators&lt;/title&gt;&lt;secondary-title&gt;Applied Physics Letters&lt;/secondary-title&gt;&lt;/titles&gt;&lt;periodical&gt;&lt;full-title&gt;Applied Physics Letters&lt;/full-title&gt;&lt;/periodical&gt;&lt;pages&gt;061104&lt;/pages&gt;&lt;volume&gt;120&lt;/volume&gt;&lt;number&gt;6&lt;/number&gt;&lt;dates&gt;&lt;year&gt;2022&lt;/year&gt;&lt;/dates&gt;&lt;isbn&gt;0003-6951&lt;/isbn&gt;&lt;urls&gt;&lt;/urls&gt;&lt;/record&gt;&lt;/Cite&gt;&lt;/EndNote&gt;</w:instrText>
      </w:r>
      <w:r w:rsidR="006766F4" w:rsidRPr="0076123E">
        <w:rPr>
          <w:sz w:val="22"/>
          <w:szCs w:val="21"/>
        </w:rPr>
        <w:fldChar w:fldCharType="separate"/>
      </w:r>
      <w:r w:rsidR="00443D23" w:rsidRPr="00443D23">
        <w:rPr>
          <w:noProof/>
          <w:sz w:val="22"/>
          <w:szCs w:val="21"/>
          <w:vertAlign w:val="superscript"/>
        </w:rPr>
        <w:t>[88]</w:t>
      </w:r>
      <w:r w:rsidR="006766F4" w:rsidRPr="0076123E">
        <w:rPr>
          <w:sz w:val="22"/>
          <w:szCs w:val="21"/>
        </w:rPr>
        <w:fldChar w:fldCharType="end"/>
      </w:r>
    </w:p>
    <w:p w14:paraId="16D03567" w14:textId="6ECCDA8E" w:rsidR="00F943A9" w:rsidRDefault="00F943A9" w:rsidP="00937803">
      <w:pPr>
        <w:rPr>
          <w:b/>
          <w:bCs/>
        </w:rPr>
      </w:pPr>
      <w:r>
        <w:rPr>
          <w:rFonts w:hint="eastAsia"/>
          <w:b/>
          <w:bCs/>
        </w:rPr>
        <w:t>强耦合对</w:t>
      </w:r>
      <w:r w:rsidR="00356F8A">
        <w:rPr>
          <w:rFonts w:hint="eastAsia"/>
          <w:b/>
          <w:bCs/>
        </w:rPr>
        <w:t>模式场分布</w:t>
      </w:r>
      <w:r>
        <w:rPr>
          <w:rFonts w:hint="eastAsia"/>
          <w:b/>
          <w:bCs/>
        </w:rPr>
        <w:t>的调控</w:t>
      </w:r>
    </w:p>
    <w:p w14:paraId="43E97152" w14:textId="343FB160" w:rsidR="00A4347A" w:rsidRDefault="00A4347A" w:rsidP="00A4347A">
      <w:pPr>
        <w:ind w:firstLineChars="200" w:firstLine="480"/>
      </w:pPr>
      <w:r>
        <w:rPr>
          <w:rFonts w:hint="eastAsia"/>
        </w:rPr>
        <w:t>强耦合的两个模式，模式之间能量交换的速率大于单个模式能量损耗的速率，</w:t>
      </w:r>
      <w:r>
        <w:rPr>
          <w:rFonts w:hint="eastAsia"/>
        </w:rPr>
        <w:lastRenderedPageBreak/>
        <w:t>耦合结构中的模场分布</w:t>
      </w:r>
      <w:r w:rsidR="00101C41">
        <w:rPr>
          <w:rFonts w:hint="eastAsia"/>
        </w:rPr>
        <w:t>相较</w:t>
      </w:r>
      <w:r>
        <w:rPr>
          <w:rFonts w:hint="eastAsia"/>
        </w:rPr>
        <w:t>原来单个腔</w:t>
      </w:r>
      <w:r w:rsidR="00101C41">
        <w:rPr>
          <w:rFonts w:hint="eastAsia"/>
        </w:rPr>
        <w:t>会发生</w:t>
      </w:r>
      <w:r w:rsidR="00F368FF">
        <w:rPr>
          <w:rFonts w:hint="eastAsia"/>
        </w:rPr>
        <w:t>变化</w:t>
      </w:r>
      <w:r>
        <w:rPr>
          <w:rFonts w:hint="eastAsia"/>
        </w:rPr>
        <w:t>。利用强耦合腔这一特点，可以破坏单个腔场分布的中心对称性，实现方向性的激光出射</w:t>
      </w:r>
      <w:r w:rsidR="00A374D6">
        <w:fldChar w:fldCharType="begin"/>
      </w:r>
      <w:r w:rsidR="00443D23">
        <w:instrText xml:space="preserve"> ADDIN EN.CITE &lt;EndNote&gt;&lt;Cite&gt;&lt;Author&gt;Shang&lt;/Author&gt;&lt;Year&gt;2008&lt;/Year&gt;&lt;RecNum&gt;1287&lt;/RecNum&gt;&lt;DisplayText&gt;&lt;style face="superscript"&gt;[92,93]&lt;/style&gt;&lt;/DisplayText&gt;&lt;record&gt;&lt;rec-number&gt;1287&lt;/rec-number&gt;&lt;foreign-keys&gt;&lt;key app="EN" db-id="tet9tv5t2ea0rae5wez5apf15wervp9rxdts" timestamp="1646923872"&gt;1287&lt;/key&gt;&lt;/foreign-keys&gt;&lt;ref-type name="Journal Article"&gt;17&lt;/ref-type&gt;&lt;contributors&gt;&lt;authors&gt;&lt;author&gt;Shang, Lei&lt;/author&gt;&lt;author&gt;Liu, Liying&lt;/author&gt;&lt;author&gt;Xu, Lei&lt;/author&gt;&lt;/authors&gt;&lt;/contributors&gt;&lt;titles&gt;&lt;title&gt;Highly collimated laser emission from a peanut-shaped microcavity&lt;/title&gt;&lt;secondary-title&gt;Applied Physics Letters&lt;/secondary-title&gt;&lt;/titles&gt;&lt;periodical&gt;&lt;full-title&gt;Applied Physics Letters&lt;/full-title&gt;&lt;/periodical&gt;&lt;pages&gt;071111&lt;/pages&gt;&lt;volume&gt;92&lt;/volume&gt;&lt;number&gt;7&lt;/number&gt;&lt;dates&gt;&lt;year&gt;2008&lt;/year&gt;&lt;/dates&gt;&lt;isbn&gt;0003-6951&lt;/isbn&gt;&lt;urls&gt;&lt;/urls&gt;&lt;/record&gt;&lt;/Cite&gt;&lt;Cite&gt;&lt;Author&gt;Shu&lt;/Author&gt;&lt;Year&gt;2011&lt;/Year&gt;&lt;RecNum&gt;1288&lt;/RecNum&gt;&lt;record&gt;&lt;rec-number&gt;1288&lt;/rec-number&gt;&lt;foreign-keys&gt;&lt;key app="EN" db-id="tet9tv5t2ea0rae5wez5apf15wervp9rxdts" timestamp="1646923943"&gt;1288&lt;/key&gt;&lt;/foreign-keys&gt;&lt;ref-type name="Journal Article"&gt;17&lt;/ref-type&gt;&lt;contributors&gt;&lt;authors&gt;&lt;author&gt;Shu, Fang Jie&lt;/author&gt;&lt;author&gt;Zou, Chang Ling&lt;/author&gt;&lt;author&gt;Sun, Fang Wen&lt;/author&gt;&lt;author&gt;Xiao, Yun Feng &lt;/author&gt;&lt;/authors&gt;&lt;/contributors&gt;&lt;titles&gt;&lt;title&gt;Mechanism of directional emission from a peanut-shaped microcavity&lt;/title&gt;&lt;secondary-title&gt;Physical Review A&lt;/secondary-title&gt;&lt;/titles&gt;&lt;periodical&gt;&lt;full-title&gt;Physical Review A&lt;/full-title&gt;&lt;/periodical&gt;&lt;pages&gt;053835&lt;/pages&gt;&lt;volume&gt;83&lt;/volume&gt;&lt;number&gt;5&lt;/number&gt;&lt;dates&gt;&lt;year&gt;2011&lt;/year&gt;&lt;/dates&gt;&lt;urls&gt;&lt;/urls&gt;&lt;/record&gt;&lt;/Cite&gt;&lt;/EndNote&gt;</w:instrText>
      </w:r>
      <w:r w:rsidR="00A374D6">
        <w:fldChar w:fldCharType="separate"/>
      </w:r>
      <w:r w:rsidR="00443D23" w:rsidRPr="00443D23">
        <w:rPr>
          <w:noProof/>
          <w:vertAlign w:val="superscript"/>
        </w:rPr>
        <w:t>[92,93]</w:t>
      </w:r>
      <w:r w:rsidR="00A374D6">
        <w:fldChar w:fldCharType="end"/>
      </w:r>
      <w:r>
        <w:rPr>
          <w:rFonts w:hint="eastAsia"/>
        </w:rPr>
        <w:t>，</w:t>
      </w:r>
      <w:r w:rsidR="00A374D6">
        <w:rPr>
          <w:rFonts w:hint="eastAsia"/>
        </w:rPr>
        <w:t>除此之外</w:t>
      </w:r>
      <w:r w:rsidR="0008246B">
        <w:rPr>
          <w:rFonts w:hint="eastAsia"/>
        </w:rPr>
        <w:t>，</w:t>
      </w:r>
      <w:r w:rsidR="00A374D6">
        <w:rPr>
          <w:rFonts w:hint="eastAsia"/>
        </w:rPr>
        <w:t>在传感</w:t>
      </w:r>
      <w:r w:rsidR="00DF51C9">
        <w:rPr>
          <w:rFonts w:hint="eastAsia"/>
        </w:rPr>
        <w:t>上</w:t>
      </w:r>
      <w:r w:rsidR="00A374D6">
        <w:rPr>
          <w:rFonts w:hint="eastAsia"/>
        </w:rPr>
        <w:t>也有重要应用。</w:t>
      </w:r>
    </w:p>
    <w:p w14:paraId="287E1986" w14:textId="22A488EE" w:rsidR="0038061A" w:rsidRPr="0038061A" w:rsidRDefault="0038061A" w:rsidP="009559C2">
      <w:pPr>
        <w:ind w:firstLineChars="200" w:firstLine="480"/>
      </w:pPr>
      <w:r>
        <w:rPr>
          <w:rFonts w:hint="eastAsia"/>
        </w:rPr>
        <w:t>如图</w:t>
      </w:r>
      <w:r>
        <w:rPr>
          <w:rFonts w:hint="eastAsia"/>
        </w:rPr>
        <w:t>1-</w:t>
      </w:r>
      <w:r w:rsidR="003E3C89">
        <w:t>8</w:t>
      </w:r>
      <w:r>
        <w:t xml:space="preserve"> (a)</w:t>
      </w:r>
      <w:r>
        <w:rPr>
          <w:rFonts w:hint="eastAsia"/>
        </w:rPr>
        <w:t>所示，光耦合进微腔往往需要通过波导</w:t>
      </w:r>
      <w:r>
        <w:rPr>
          <w:rFonts w:hint="eastAsia"/>
        </w:rPr>
        <w:t>(</w:t>
      </w:r>
      <w:r>
        <w:rPr>
          <w:rFonts w:hint="eastAsia"/>
        </w:rPr>
        <w:t>如拉锥光纤</w:t>
      </w:r>
      <w:r>
        <w:fldChar w:fldCharType="begin"/>
      </w:r>
      <w:r w:rsidR="00443D23">
        <w:instrText xml:space="preserve"> ADDIN EN.CITE &lt;EndNote&gt;&lt;Cite&gt;&lt;Author&gt;Knight&lt;/Author&gt;&lt;Year&gt;1997&lt;/Year&gt;&lt;RecNum&gt;1291&lt;/RecNum&gt;&lt;DisplayText&gt;&lt;style face="superscript"&gt;[94]&lt;/style&gt;&lt;/DisplayText&gt;&lt;record&gt;&lt;rec-number&gt;1291&lt;/rec-number&gt;&lt;foreign-keys&gt;&lt;key app="EN" db-id="tet9tv5t2ea0rae5wez5apf15wervp9rxdts" timestamp="1646971743"&gt;1291&lt;/key&gt;&lt;/foreign-keys&gt;&lt;ref-type name="Journal Article"&gt;17&lt;/ref-type&gt;&lt;contributors&gt;&lt;authors&gt;&lt;author&gt;Knight, J Cheung&lt;/author&gt;&lt;author&gt;Cheung, G&lt;/author&gt;&lt;author&gt;Jacques, F&lt;/author&gt;&lt;author&gt;Birks, TA&lt;/author&gt;&lt;/authors&gt;&lt;/contributors&gt;&lt;titles&gt;&lt;title&gt;Phase-matched excitation of whispering-gallery-mode resonances by a fiber taper&lt;/title&gt;&lt;secondary-title&gt;Optics Letters&lt;/secondary-title&gt;&lt;/titles&gt;&lt;periodical&gt;&lt;full-title&gt;Optics letters&lt;/full-title&gt;&lt;/periodical&gt;&lt;pages&gt;1129-1131&lt;/pages&gt;&lt;volume&gt;22&lt;/volume&gt;&lt;number&gt;15&lt;/number&gt;&lt;dates&gt;&lt;year&gt;1997&lt;/year&gt;&lt;/dates&gt;&lt;isbn&gt;1539-4794&lt;/isbn&gt;&lt;urls&gt;&lt;/urls&gt;&lt;/record&gt;&lt;/Cite&gt;&lt;/EndNote&gt;</w:instrText>
      </w:r>
      <w:r>
        <w:fldChar w:fldCharType="separate"/>
      </w:r>
      <w:r w:rsidR="00443D23" w:rsidRPr="00443D23">
        <w:rPr>
          <w:noProof/>
          <w:vertAlign w:val="superscript"/>
        </w:rPr>
        <w:t>[94]</w:t>
      </w:r>
      <w:r>
        <w:fldChar w:fldCharType="end"/>
      </w:r>
      <w:r>
        <w:rPr>
          <w:rFonts w:hint="eastAsia"/>
        </w:rPr>
        <w:t>等</w:t>
      </w:r>
      <w:r>
        <w:t>)</w:t>
      </w:r>
      <w:r>
        <w:rPr>
          <w:rFonts w:hint="eastAsia"/>
        </w:rPr>
        <w:t>与腔的耦合，分布于腔壁的回音壁模式</w:t>
      </w:r>
      <w:r>
        <w:rPr>
          <w:rFonts w:hint="eastAsia"/>
        </w:rPr>
        <w:t>(</w:t>
      </w:r>
      <w:r>
        <w:rPr>
          <w:rFonts w:hint="eastAsia"/>
        </w:rPr>
        <w:t>腔壁模式</w:t>
      </w:r>
      <w:r>
        <w:t>)</w:t>
      </w:r>
      <w:r>
        <w:rPr>
          <w:rFonts w:hint="eastAsia"/>
        </w:rPr>
        <w:t>容易被波导倏逝场激发，但是传感灵敏度低。当腔内填充高于腔壁折射率的液体时，液芯中也会存在独立的回音壁模式</w:t>
      </w:r>
      <w:proofErr w:type="gramStart"/>
      <w:r>
        <w:rPr>
          <w:rFonts w:hint="eastAsia"/>
        </w:rPr>
        <w:t>(</w:t>
      </w:r>
      <w:r>
        <w:rPr>
          <w:rFonts w:hint="eastAsia"/>
        </w:rPr>
        <w:t>液芯模式</w:t>
      </w:r>
      <w:r>
        <w:t>)</w:t>
      </w:r>
      <w:proofErr w:type="gramEnd"/>
      <w:r>
        <w:rPr>
          <w:rFonts w:hint="eastAsia"/>
        </w:rPr>
        <w:t>。液芯模式灵敏度高，但是其光场分布于腔内，不容易与波导倏逝场耦合而难以被激发。范旭东课题组通过腔壁模式与液芯模式的强耦合来调控微流谐振内模式的场分布</w:t>
      </w:r>
      <w:r w:rsidR="00895A25">
        <w:fldChar w:fldCharType="begin"/>
      </w:r>
      <w:r w:rsidR="002A5576">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895A25">
        <w:fldChar w:fldCharType="separate"/>
      </w:r>
      <w:r w:rsidR="002A5576" w:rsidRPr="002A5576">
        <w:rPr>
          <w:noProof/>
          <w:vertAlign w:val="superscript"/>
        </w:rPr>
        <w:t>[53]</w:t>
      </w:r>
      <w:r w:rsidR="00895A25">
        <w:fldChar w:fldCharType="end"/>
      </w:r>
      <w:r>
        <w:rPr>
          <w:rFonts w:hint="eastAsia"/>
        </w:rPr>
        <w:t>，让模式的光场主要分布于液芯同时还能被腔外波导倏逝场</w:t>
      </w:r>
      <w:r w:rsidR="00990F9F">
        <w:rPr>
          <w:rFonts w:hint="eastAsia"/>
        </w:rPr>
        <w:t>激发</w:t>
      </w:r>
      <w:r>
        <w:rPr>
          <w:rFonts w:hint="eastAsia"/>
        </w:rPr>
        <w:t>，这对于提高光微流谐振环液体折射率传感灵敏度具有重要意义。由于只有液体折射率高于腔壁时，液芯模式才能存在，</w:t>
      </w:r>
      <w:r>
        <w:rPr>
          <w:rFonts w:hint="eastAsia"/>
        </w:rPr>
        <w:t>Ling</w:t>
      </w:r>
      <w:r>
        <w:rPr>
          <w:rFonts w:hint="eastAsia"/>
        </w:rPr>
        <w:t>等在腔内壁镀上了一层低折射率</w:t>
      </w:r>
      <w:r>
        <w:rPr>
          <w:rFonts w:hint="eastAsia"/>
        </w:rPr>
        <w:t>(</w:t>
      </w:r>
      <w:r w:rsidRPr="00DC348C">
        <w:rPr>
          <w:i/>
          <w:iCs/>
        </w:rPr>
        <w:t>n</w:t>
      </w:r>
      <w:r>
        <w:t>=1.275)</w:t>
      </w:r>
      <w:r>
        <w:rPr>
          <w:rFonts w:hint="eastAsia"/>
        </w:rPr>
        <w:t>的薄膜</w:t>
      </w:r>
      <w:r w:rsidR="00895A25">
        <w:fldChar w:fldCharType="begin"/>
      </w:r>
      <w:r w:rsidR="002A5576">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895A25">
        <w:fldChar w:fldCharType="separate"/>
      </w:r>
      <w:r w:rsidR="002A5576" w:rsidRPr="002A5576">
        <w:rPr>
          <w:noProof/>
          <w:vertAlign w:val="superscript"/>
        </w:rPr>
        <w:t>[52]</w:t>
      </w:r>
      <w:r w:rsidR="00895A25">
        <w:fldChar w:fldCharType="end"/>
      </w:r>
      <w:r>
        <w:rPr>
          <w:rFonts w:hint="eastAsia"/>
        </w:rPr>
        <w:t>,</w:t>
      </w:r>
      <w:r>
        <w:t xml:space="preserve"> </w:t>
      </w:r>
      <w:r>
        <w:rPr>
          <w:rFonts w:hint="eastAsia"/>
        </w:rPr>
        <w:t>当腔内通入水溶液</w:t>
      </w:r>
      <w:r w:rsidR="00E83DBC">
        <w:rPr>
          <w:rFonts w:hint="eastAsia"/>
        </w:rPr>
        <w:t>(</w:t>
      </w:r>
      <w:r w:rsidR="00E83DBC">
        <w:rPr>
          <w:rFonts w:hint="eastAsia"/>
        </w:rPr>
        <w:t>折射率</w:t>
      </w:r>
      <w:r w:rsidR="00E83DBC">
        <w:rPr>
          <w:rFonts w:hint="eastAsia"/>
        </w:rPr>
        <w:t>1</w:t>
      </w:r>
      <w:r w:rsidR="00E83DBC">
        <w:t>.333)</w:t>
      </w:r>
      <w:r>
        <w:rPr>
          <w:rFonts w:hint="eastAsia"/>
        </w:rPr>
        <w:t>时，存在于水溶液中的液芯模式与腔壁模式的强耦合同样能调控微流谐振环中的场分布，如图</w:t>
      </w:r>
      <w:r>
        <w:rPr>
          <w:rFonts w:hint="eastAsia"/>
        </w:rPr>
        <w:t>1-</w:t>
      </w:r>
      <w:r w:rsidR="003E3C89">
        <w:t>8</w:t>
      </w:r>
      <w:r>
        <w:t>(d)</w:t>
      </w:r>
      <w:r>
        <w:rPr>
          <w:rFonts w:hint="eastAsia"/>
        </w:rPr>
        <w:t>所示，</w:t>
      </w:r>
      <w:r>
        <w:rPr>
          <w:rFonts w:hint="eastAsia"/>
        </w:rPr>
        <w:t>I</w:t>
      </w:r>
      <w:r>
        <w:rPr>
          <w:rFonts w:hint="eastAsia"/>
        </w:rPr>
        <w:t>模式</w:t>
      </w:r>
      <w:r w:rsidR="009A4EC5">
        <w:rPr>
          <w:rFonts w:hint="eastAsia"/>
        </w:rPr>
        <w:t>(</w:t>
      </w:r>
      <w:r w:rsidR="009A4EC5">
        <w:rPr>
          <w:rFonts w:hint="eastAsia"/>
        </w:rPr>
        <w:t>液芯模式</w:t>
      </w:r>
      <w:r w:rsidR="009A4EC5">
        <w:t>)</w:t>
      </w:r>
      <w:r>
        <w:rPr>
          <w:rFonts w:hint="eastAsia"/>
        </w:rPr>
        <w:t>能被有效激发的同时，液体折射率传感灵敏度为</w:t>
      </w:r>
      <w:r>
        <w:rPr>
          <w:rFonts w:hint="eastAsia"/>
        </w:rPr>
        <w:t>9</w:t>
      </w:r>
      <w:r>
        <w:t xml:space="preserve">67 </w:t>
      </w:r>
      <w:r>
        <w:rPr>
          <w:rFonts w:hint="eastAsia"/>
        </w:rPr>
        <w:t>nm/RIU</w:t>
      </w:r>
      <w:r>
        <w:rPr>
          <w:rFonts w:hint="eastAsia"/>
        </w:rPr>
        <w:t>，接近该微流谐振</w:t>
      </w:r>
      <w:r w:rsidR="00990F9F">
        <w:rPr>
          <w:rFonts w:hint="eastAsia"/>
        </w:rPr>
        <w:t>环</w:t>
      </w:r>
      <w:r>
        <w:rPr>
          <w:rFonts w:hint="eastAsia"/>
        </w:rPr>
        <w:t>1</w:t>
      </w:r>
      <w:r>
        <w:t xml:space="preserve">173 </w:t>
      </w:r>
      <w:r>
        <w:rPr>
          <w:rFonts w:hint="eastAsia"/>
        </w:rPr>
        <w:t>nm/RIU</w:t>
      </w:r>
      <w:r>
        <w:rPr>
          <w:rFonts w:hint="eastAsia"/>
        </w:rPr>
        <w:t>的灵敏度理论极限。</w:t>
      </w:r>
    </w:p>
    <w:p w14:paraId="1B5C4D97" w14:textId="1DDC7A97" w:rsidR="006766F4" w:rsidRDefault="00C2429F" w:rsidP="00C2429F">
      <w:pPr>
        <w:spacing w:line="240" w:lineRule="auto"/>
        <w:jc w:val="center"/>
        <w:rPr>
          <w:b/>
          <w:bCs/>
        </w:rPr>
      </w:pPr>
      <w:r>
        <w:rPr>
          <w:b/>
          <w:bCs/>
          <w:noProof/>
        </w:rPr>
        <w:drawing>
          <wp:inline distT="0" distB="0" distL="0" distR="0" wp14:anchorId="53CDF551" wp14:editId="5890D694">
            <wp:extent cx="4006935" cy="3115434"/>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4998" cy="3145028"/>
                    </a:xfrm>
                    <a:prstGeom prst="rect">
                      <a:avLst/>
                    </a:prstGeom>
                  </pic:spPr>
                </pic:pic>
              </a:graphicData>
            </a:graphic>
          </wp:inline>
        </w:drawing>
      </w:r>
    </w:p>
    <w:p w14:paraId="2E57BBD6" w14:textId="644F79B5" w:rsidR="00C2429F" w:rsidRPr="0076123E" w:rsidRDefault="00C2429F" w:rsidP="00C2429F">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proofErr w:type="gramStart"/>
      <w:r w:rsidRPr="0076123E">
        <w:rPr>
          <w:rFonts w:hint="eastAsia"/>
          <w:sz w:val="22"/>
          <w:szCs w:val="21"/>
        </w:rPr>
        <w:t>-</w:t>
      </w:r>
      <w:r w:rsidR="003E3C89">
        <w:rPr>
          <w:sz w:val="22"/>
          <w:szCs w:val="21"/>
        </w:rPr>
        <w:t>8</w:t>
      </w:r>
      <w:r w:rsidRPr="0076123E">
        <w:rPr>
          <w:sz w:val="22"/>
          <w:szCs w:val="21"/>
        </w:rPr>
        <w:t xml:space="preserve"> </w:t>
      </w:r>
      <w:r w:rsidRPr="0076123E">
        <w:rPr>
          <w:rFonts w:hint="eastAsia"/>
          <w:sz w:val="22"/>
          <w:szCs w:val="21"/>
        </w:rPr>
        <w:t>光</w:t>
      </w:r>
      <w:proofErr w:type="gramEnd"/>
      <w:r w:rsidRPr="0076123E">
        <w:rPr>
          <w:rFonts w:hint="eastAsia"/>
          <w:sz w:val="22"/>
          <w:szCs w:val="21"/>
        </w:rPr>
        <w:t>微流谐振环中的模式耦合对场分布的调控及其传感应用</w:t>
      </w:r>
    </w:p>
    <w:p w14:paraId="28664210" w14:textId="4464E659" w:rsidR="00C2429F" w:rsidRPr="0076123E" w:rsidRDefault="00C2429F" w:rsidP="00C2429F">
      <w:pPr>
        <w:jc w:val="center"/>
        <w:rPr>
          <w:sz w:val="22"/>
          <w:szCs w:val="21"/>
        </w:rPr>
      </w:pPr>
      <w:r w:rsidRPr="0076123E">
        <w:rPr>
          <w:rFonts w:hint="eastAsia"/>
          <w:sz w:val="22"/>
          <w:szCs w:val="21"/>
        </w:rPr>
        <w:t>(</w:t>
      </w:r>
      <w:r w:rsidRPr="0076123E">
        <w:rPr>
          <w:sz w:val="22"/>
          <w:szCs w:val="21"/>
        </w:rPr>
        <w:t>a)</w:t>
      </w:r>
      <w:r w:rsidRPr="0076123E">
        <w:rPr>
          <w:rFonts w:hint="eastAsia"/>
          <w:sz w:val="22"/>
          <w:szCs w:val="21"/>
        </w:rPr>
        <w:t>-</w:t>
      </w:r>
      <w:r w:rsidRPr="0076123E">
        <w:rPr>
          <w:sz w:val="22"/>
          <w:szCs w:val="21"/>
        </w:rPr>
        <w:t>(b)</w:t>
      </w:r>
      <w:r w:rsidR="00FD10C0" w:rsidRPr="0076123E">
        <w:rPr>
          <w:sz w:val="22"/>
          <w:szCs w:val="21"/>
        </w:rPr>
        <w:t xml:space="preserve"> </w:t>
      </w:r>
      <w:r w:rsidRPr="0076123E">
        <w:rPr>
          <w:rFonts w:hint="eastAsia"/>
          <w:sz w:val="22"/>
          <w:szCs w:val="21"/>
        </w:rPr>
        <w:t>三层介质微流谐振环及其场分布</w:t>
      </w:r>
      <w:r w:rsidR="0046157B" w:rsidRPr="0076123E">
        <w:rPr>
          <w:sz w:val="22"/>
          <w:szCs w:val="21"/>
        </w:rPr>
        <w:fldChar w:fldCharType="begin"/>
      </w:r>
      <w:r w:rsidR="002A5576">
        <w:rPr>
          <w:sz w:val="22"/>
          <w:szCs w:val="21"/>
        </w:rPr>
        <w:instrText xml:space="preserve"> ADDIN EN.CITE &lt;EndNote&gt;&lt;Cite&gt;&lt;Author&gt;White&lt;/Author&gt;&lt;Year&gt;2007&lt;/Year&gt;&lt;RecNum&gt;1290&lt;/RecNum&gt;&lt;DisplayText&gt;&lt;style face="superscript"&gt;[53]&lt;/style&gt;&lt;/DisplayText&gt;&lt;record&gt;&lt;rec-number&gt;1290&lt;/rec-number&gt;&lt;foreign-keys&gt;&lt;key app="EN" db-id="tet9tv5t2ea0rae5wez5apf15wervp9rxdts" timestamp="1646969078"&gt;1290&lt;/key&gt;&lt;/foreign-keys&gt;&lt;ref-type name="Journal Article"&gt;17&lt;/ref-type&gt;&lt;contributors&gt;&lt;authors&gt;&lt;author&gt;White, Ian M&lt;/author&gt;&lt;author&gt;Gohring, John&lt;/author&gt;&lt;author&gt;Sun, Yuze&lt;/author&gt;&lt;author&gt;Yang, Gilmo&lt;/author&gt;&lt;author&gt;Lacey, Scott&lt;/author&gt;&lt;author&gt;Fan, Xudong&lt;/author&gt;&lt;/authors&gt;&lt;/contributors&gt;&lt;titles&gt;&lt;title&gt;Versatile waveguide-coupled optofluidic devices based on liquid core optical ring resonators&lt;/title&gt;&lt;secondary-title&gt;Applied physics letters&lt;/secondary-title&gt;&lt;/titles&gt;&lt;periodical&gt;&lt;full-title&gt;Applied Physics Letters&lt;/full-title&gt;&lt;/periodical&gt;&lt;pages&gt;241104&lt;/pages&gt;&lt;volume&gt;91&lt;/volume&gt;&lt;number&gt;24&lt;/number&gt;&lt;dates&gt;&lt;year&gt;2007&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[53]</w:t>
      </w:r>
      <w:r w:rsidR="0046157B" w:rsidRPr="0076123E">
        <w:rPr>
          <w:sz w:val="22"/>
          <w:szCs w:val="21"/>
        </w:rPr>
        <w:fldChar w:fldCharType="end"/>
      </w:r>
      <w:r w:rsidR="00FD10C0" w:rsidRPr="0076123E">
        <w:rPr>
          <w:rFonts w:hint="eastAsia"/>
          <w:sz w:val="22"/>
          <w:szCs w:val="21"/>
        </w:rPr>
        <w:t>；</w:t>
      </w:r>
    </w:p>
    <w:p w14:paraId="22C39E5F" w14:textId="21387EC1" w:rsidR="00FD10C0" w:rsidRDefault="00FD10C0" w:rsidP="00C2429F">
      <w:pPr>
        <w:jc w:val="center"/>
        <w:rPr>
          <w:sz w:val="22"/>
          <w:szCs w:val="21"/>
        </w:rPr>
      </w:pPr>
      <w:r w:rsidRPr="0076123E">
        <w:rPr>
          <w:sz w:val="22"/>
          <w:szCs w:val="21"/>
        </w:rPr>
        <w:t>(c)</w:t>
      </w:r>
      <w:r w:rsidRPr="0076123E">
        <w:rPr>
          <w:rFonts w:hint="eastAsia"/>
          <w:sz w:val="22"/>
          <w:szCs w:val="21"/>
        </w:rPr>
        <w:t>-</w:t>
      </w:r>
      <w:r w:rsidRPr="0076123E">
        <w:rPr>
          <w:sz w:val="22"/>
          <w:szCs w:val="21"/>
        </w:rPr>
        <w:t xml:space="preserve">(d) </w:t>
      </w:r>
      <w:r w:rsidRPr="0076123E">
        <w:rPr>
          <w:rFonts w:hint="eastAsia"/>
          <w:sz w:val="22"/>
          <w:szCs w:val="21"/>
        </w:rPr>
        <w:t>四层介质微流谐振环及其场分布</w:t>
      </w:r>
      <w:r w:rsidR="0046157B" w:rsidRPr="0076123E">
        <w:rPr>
          <w:sz w:val="22"/>
          <w:szCs w:val="21"/>
        </w:rPr>
        <w:fldChar w:fldCharType="begin"/>
      </w:r>
      <w:r w:rsidR="002A5576">
        <w:rPr>
          <w:sz w:val="22"/>
          <w:szCs w:val="21"/>
        </w:rPr>
        <w:instrText xml:space="preserve"> ADDIN EN.CITE &lt;EndNote&gt;&lt;Cite&gt;&lt;Author&gt;Ling&lt;/Author&gt;&lt;Year&gt;2013&lt;/Year&gt;&lt;RecNum&gt;1289&lt;/RecNum&gt;&lt;DisplayText&gt;&lt;style face="superscript"&gt;[52]&lt;/style&gt;&lt;/DisplayText&gt;&lt;record&gt;&lt;rec-number&gt;1289&lt;/rec-number&gt;&lt;foreign-keys&gt;&lt;key app="EN" db-id="tet9tv5t2ea0rae5wez5apf15wervp9rxdts" timestamp="1646968991"&gt;1289&lt;/key&gt;&lt;/foreign-keys&gt;&lt;ref-type name="Journal Article"&gt;17&lt;/ref-type&gt;&lt;contributors&gt;&lt;authors&gt;&lt;author&gt;Ling, Tao&lt;/author&gt;&lt;author&gt;Guo, L Jay&lt;/author&gt;&lt;/authors&gt;&lt;/contributors&gt;&lt;titles&gt;&lt;title&gt;Sensitivity enhancement in optical micro-tube resonator sensors via mode coupling&lt;/title&gt;&lt;secondary-title&gt;Applied Physics Letters&lt;/secondary-title&gt;&lt;/titles&gt;&lt;periodical&gt;&lt;full-title&gt;Applied Physics Letters&lt;/full-title&gt;&lt;/periodical&gt;&lt;pages&gt;013702&lt;/pages&gt;&lt;volume&gt;103&lt;/volume&gt;&lt;number&gt;1&lt;/number&gt;&lt;dates&gt;&lt;year&gt;2013&lt;/year&gt;&lt;/dates&gt;&lt;isbn&gt;0003-6951&lt;/isbn&gt;&lt;urls&gt;&lt;/urls&gt;&lt;/record&gt;&lt;/Cite&gt;&lt;/EndNote&gt;</w:instrText>
      </w:r>
      <w:r w:rsidR="0046157B" w:rsidRPr="0076123E">
        <w:rPr>
          <w:sz w:val="22"/>
          <w:szCs w:val="21"/>
        </w:rPr>
        <w:fldChar w:fldCharType="separate"/>
      </w:r>
      <w:r w:rsidR="002A5576" w:rsidRPr="002A5576">
        <w:rPr>
          <w:noProof/>
          <w:sz w:val="22"/>
          <w:szCs w:val="21"/>
          <w:vertAlign w:val="superscript"/>
        </w:rPr>
        <w:t>[52]</w:t>
      </w:r>
      <w:r w:rsidR="0046157B" w:rsidRPr="0076123E">
        <w:rPr>
          <w:sz w:val="22"/>
          <w:szCs w:val="21"/>
        </w:rPr>
        <w:fldChar w:fldCharType="end"/>
      </w:r>
      <w:r w:rsidRPr="0076123E">
        <w:rPr>
          <w:rFonts w:hint="eastAsia"/>
          <w:sz w:val="22"/>
          <w:szCs w:val="21"/>
        </w:rPr>
        <w:t>；</w:t>
      </w:r>
    </w:p>
    <w:p w14:paraId="0F6371CE" w14:textId="77777777" w:rsidR="000A40DA" w:rsidRPr="0076123E" w:rsidRDefault="000A40DA" w:rsidP="00C2429F">
      <w:pPr>
        <w:jc w:val="center"/>
        <w:rPr>
          <w:sz w:val="22"/>
          <w:szCs w:val="21"/>
        </w:rPr>
      </w:pPr>
    </w:p>
    <w:p w14:paraId="26AF16DE" w14:textId="4C5BA4B8" w:rsidR="000B642D" w:rsidRDefault="000B642D" w:rsidP="00FD10C0">
      <w:pPr>
        <w:rPr>
          <w:b/>
          <w:bCs/>
        </w:rPr>
      </w:pPr>
      <w:r>
        <w:rPr>
          <w:rFonts w:hint="eastAsia"/>
          <w:b/>
          <w:bCs/>
        </w:rPr>
        <w:t>强耦合对模式激光强度的调制</w:t>
      </w:r>
    </w:p>
    <w:p w14:paraId="54975E5B" w14:textId="0913E525" w:rsidR="0038061A" w:rsidRPr="00B11505" w:rsidRDefault="006164F0" w:rsidP="001679C0">
      <w:pPr>
        <w:ind w:firstLineChars="200" w:firstLine="480"/>
      </w:pPr>
      <w:r>
        <w:rPr>
          <w:rFonts w:hint="eastAsia"/>
        </w:rPr>
        <w:t>强耦合的两个</w:t>
      </w:r>
      <w:r w:rsidR="00990F9F">
        <w:rPr>
          <w:rFonts w:hint="eastAsia"/>
        </w:rPr>
        <w:t>模式</w:t>
      </w:r>
      <w:r>
        <w:rPr>
          <w:rFonts w:hint="eastAsia"/>
        </w:rPr>
        <w:t>通过倏逝场互相作用，形成超模式，其光谱上激光强度被</w:t>
      </w:r>
      <w:r>
        <w:rPr>
          <w:rFonts w:hint="eastAsia"/>
        </w:rPr>
        <w:lastRenderedPageBreak/>
        <w:t>强烈调制形成包络，甚至出现单频激光</w:t>
      </w:r>
      <w:r w:rsidR="001C1D32">
        <w:rPr>
          <w:rFonts w:hint="eastAsia"/>
        </w:rPr>
        <w:t>出射</w:t>
      </w:r>
      <w:r w:rsidR="001C1D32">
        <w:fldChar w:fldCharType="begin"/>
      </w:r>
      <w:r w:rsidR="00443D23">
        <w:instrText xml:space="preserve"> ADDIN EN.CITE &lt;EndNote&gt;&lt;Cite&gt;&lt;Author&gt;Lee&lt;/Author&gt;&lt;Year&gt;2011&lt;/Year&gt;&lt;RecNum&gt;1294&lt;/RecNum&gt;&lt;DisplayText&gt;&lt;style face="superscript"&gt;[95,96]&lt;/style&gt;&lt;/DisplayText&gt;&lt;record&gt;&lt;rec-number&gt;1294&lt;/rec-number&gt;&lt;foreign-keys&gt;&lt;key app="EN" db-id="tet9tv5t2ea0rae5wez5apf15wervp9rxdts" timestamp="1646976258"&gt;1294&lt;/key&gt;&lt;/foreign-keys&gt;&lt;ref-type name="Journal Article"&gt;17&lt;/ref-type&gt;&lt;contributors&gt;&lt;authors&gt;&lt;author&gt;Lee, Wonsuk&lt;/author&gt;&lt;author&gt;Li, Hao&lt;/author&gt;&lt;author&gt;Suter, Jonathan D&lt;/author&gt;&lt;author&gt;Reddy, Karthik&lt;/author&gt;&lt;author&gt;Sun, Yuze&lt;/author&gt;&lt;author&gt;Fan, Xudong&lt;/author&gt;&lt;/authors&gt;&lt;/contributors&gt;&lt;titles&gt;&lt;title&gt;Tunable single mode lasing from an on-chip optofluidic ring resonator laser&lt;/title&gt;&lt;secondary-title&gt;Applied Physics Letters&lt;/secondary-title&gt;&lt;/titles&gt;&lt;periodical&gt;&lt;full-title&gt;Applied Physics Letters&lt;/full-title&gt;&lt;/periodical&gt;&lt;pages&gt;061103&lt;/pages&gt;&lt;volume&gt;98&lt;/volume&gt;&lt;number&gt;6&lt;/number&gt;&lt;dates&gt;&lt;year&gt;2011&lt;/year&gt;&lt;/dates&gt;&lt;isbn&gt;0003-6951&lt;/isbn&gt;&lt;urls&gt;&lt;/urls&gt;&lt;/record&gt;&lt;/Cite&gt;&lt;Cite&gt;&lt;Author&gt;Shang&lt;/Author&gt;&lt;Year&gt;2008&lt;/Year&gt;&lt;RecNum&gt;1295&lt;/RecNum&gt;&lt;record&gt;&lt;rec-number&gt;1295&lt;/rec-number&gt;&lt;foreign-keys&gt;&lt;key app="EN" db-id="tet9tv5t2ea0rae5wez5apf15wervp9rxdts" timestamp="1646976326"&gt;1295&lt;/key&gt;&lt;/foreign-keys&gt;&lt;ref-type name="Journal Article"&gt;17&lt;/ref-type&gt;&lt;contributors&gt;&lt;authors&gt;&lt;author&gt;Shang, Lei&lt;/author&gt;&lt;author&gt;Liu, Liying&lt;/author&gt;&lt;author&gt;Xu, Lei&lt;/author&gt;&lt;/authors&gt;&lt;/contributors&gt;&lt;titles&gt;&lt;title&gt;Single-frequency coupled asymmetric microcavity laser&lt;/title&gt;&lt;secondary-title&gt;Optics Letters&lt;/secondary-title&gt;&lt;/titles&gt;&lt;periodical&gt;&lt;full-title&gt;Optics letters&lt;/full-title&gt;&lt;/periodical&gt;&lt;pages&gt;1150-1152&lt;/pages&gt;&lt;volume&gt;33&lt;/volume&gt;&lt;number&gt;10&lt;/number&gt;&lt;dates&gt;&lt;year&gt;2008&lt;/year&gt;&lt;/dates&gt;&lt;isbn&gt;1539-4794&lt;/isbn&gt;&lt;urls&gt;&lt;/urls&gt;&lt;/record&gt;&lt;/Cite&gt;&lt;/EndNote&gt;</w:instrText>
      </w:r>
      <w:r w:rsidR="001C1D32">
        <w:fldChar w:fldCharType="separate"/>
      </w:r>
      <w:r w:rsidR="00443D23" w:rsidRPr="00443D23">
        <w:rPr>
          <w:noProof/>
          <w:vertAlign w:val="superscript"/>
        </w:rPr>
        <w:t>[95,96]</w:t>
      </w:r>
      <w:r w:rsidR="001C1D32">
        <w:fldChar w:fldCharType="end"/>
      </w:r>
      <w:r w:rsidR="001C1D32">
        <w:rPr>
          <w:rFonts w:hint="eastAsia"/>
        </w:rPr>
        <w:t>。强度调制产生的现象，如</w:t>
      </w:r>
      <w:r w:rsidR="00AD68A6">
        <w:rPr>
          <w:rFonts w:hint="eastAsia"/>
        </w:rPr>
        <w:t>跳</w:t>
      </w:r>
      <w:r w:rsidR="001C1D32">
        <w:rPr>
          <w:rFonts w:hint="eastAsia"/>
        </w:rPr>
        <w:t>模效应和游标效应可以</w:t>
      </w:r>
      <w:r w:rsidR="00AD68A6">
        <w:rPr>
          <w:rFonts w:hint="eastAsia"/>
        </w:rPr>
        <w:t>用来传感</w:t>
      </w:r>
      <w:r w:rsidR="001C1D32">
        <w:rPr>
          <w:rFonts w:hint="eastAsia"/>
        </w:rPr>
        <w:t>。</w:t>
      </w:r>
      <w:r w:rsidR="00446C7E">
        <w:rPr>
          <w:rFonts w:hint="eastAsia"/>
        </w:rPr>
        <w:t>如图</w:t>
      </w:r>
      <w:r w:rsidR="00446C7E">
        <w:rPr>
          <w:rFonts w:hint="eastAsia"/>
        </w:rPr>
        <w:t>1-</w:t>
      </w:r>
      <w:r w:rsidR="00446C7E">
        <w:t>7</w:t>
      </w:r>
      <w:r w:rsidR="008957C6">
        <w:t xml:space="preserve"> </w:t>
      </w:r>
      <w:r w:rsidR="00446C7E">
        <w:t xml:space="preserve">(a) </w:t>
      </w:r>
      <w:r w:rsidR="00446C7E">
        <w:rPr>
          <w:rFonts w:hint="eastAsia"/>
        </w:rPr>
        <w:t>所示，</w:t>
      </w:r>
      <w:r w:rsidR="00446C7E">
        <w:rPr>
          <w:rFonts w:hint="eastAsia"/>
        </w:rPr>
        <w:t>Li</w:t>
      </w:r>
      <w:r w:rsidR="00446C7E">
        <w:rPr>
          <w:rFonts w:hint="eastAsia"/>
        </w:rPr>
        <w:t>等在</w:t>
      </w:r>
      <w:r w:rsidR="00DF51C9">
        <w:rPr>
          <w:rFonts w:hint="eastAsia"/>
        </w:rPr>
        <w:t>两根</w:t>
      </w:r>
      <w:r w:rsidR="00446C7E">
        <w:rPr>
          <w:rFonts w:hint="eastAsia"/>
        </w:rPr>
        <w:t>截面直径不同的光纤上涂上增益层</w:t>
      </w:r>
      <w:r w:rsidR="00895A25">
        <w:fldChar w:fldCharType="begin"/>
      </w:r>
      <w:r w:rsidR="00443D23">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895A25">
        <w:fldChar w:fldCharType="separate"/>
      </w:r>
      <w:r w:rsidR="00443D23" w:rsidRPr="00443D23">
        <w:rPr>
          <w:noProof/>
          <w:vertAlign w:val="superscript"/>
        </w:rPr>
        <w:t>[97]</w:t>
      </w:r>
      <w:r w:rsidR="00895A25">
        <w:fldChar w:fldCharType="end"/>
      </w:r>
      <w:r w:rsidR="00446C7E">
        <w:rPr>
          <w:rFonts w:hint="eastAsia"/>
        </w:rPr>
        <w:t>，并将它们并在一起组成耦合腔，外界折射率的变化会对两个腔的耦合条件产生影响，导致单频激光</w:t>
      </w:r>
      <w:r w:rsidR="00DF51C9">
        <w:rPr>
          <w:rFonts w:hint="eastAsia"/>
        </w:rPr>
        <w:t>跳</w:t>
      </w:r>
      <w:r w:rsidR="00446C7E">
        <w:rPr>
          <w:rFonts w:hint="eastAsia"/>
        </w:rPr>
        <w:t>模</w:t>
      </w:r>
      <w:r w:rsidR="008957C6">
        <w:rPr>
          <w:rFonts w:hint="eastAsia"/>
        </w:rPr>
        <w:t>，</w:t>
      </w:r>
      <w:r w:rsidR="00CD1A4A">
        <w:rPr>
          <w:rFonts w:hint="eastAsia"/>
        </w:rPr>
        <w:t>他们利用</w:t>
      </w:r>
      <w:r w:rsidR="00DF51C9">
        <w:rPr>
          <w:rFonts w:hint="eastAsia"/>
        </w:rPr>
        <w:t>跳</w:t>
      </w:r>
      <w:r w:rsidR="00CD1A4A">
        <w:rPr>
          <w:rFonts w:hint="eastAsia"/>
        </w:rPr>
        <w:t>模时两个模式</w:t>
      </w:r>
      <w:r w:rsidR="00DF51C9" w:rsidRPr="00536771">
        <w:rPr>
          <w:rFonts w:hint="eastAsia"/>
          <w:color w:val="000000" w:themeColor="text1"/>
        </w:rPr>
        <w:t>强度比</w:t>
      </w:r>
      <w:r w:rsidR="00CD1A4A">
        <w:rPr>
          <w:rFonts w:hint="eastAsia"/>
        </w:rPr>
        <w:t>作为光信号进行传感，</w:t>
      </w:r>
      <w:r w:rsidR="004E5B07">
        <w:rPr>
          <w:rFonts w:ascii="宋体" w:hAnsiTheme="minorHAnsi" w:cs="宋体" w:hint="eastAsia"/>
          <w:kern w:val="0"/>
          <w:szCs w:val="24"/>
        </w:rPr>
        <w:t>实现了</w:t>
      </w:r>
      <w:r w:rsidR="004E5B07">
        <w:rPr>
          <w:rFonts w:ascii="TimesNewRomanPSMT" w:hAnsi="TimesNewRomanPSMT" w:cs="TimesNewRomanPSMT"/>
          <w:kern w:val="0"/>
          <w:szCs w:val="24"/>
        </w:rPr>
        <w:t xml:space="preserve">80 </w:t>
      </w:r>
      <w:proofErr w:type="spellStart"/>
      <w:r w:rsidR="004E5B07">
        <w:rPr>
          <w:rFonts w:ascii="TimesNewRomanPSMT" w:hAnsi="TimesNewRomanPSMT" w:cs="TimesNewRomanPSMT"/>
          <w:kern w:val="0"/>
          <w:szCs w:val="24"/>
        </w:rPr>
        <w:t>pg</w:t>
      </w:r>
      <w:proofErr w:type="spellEnd"/>
      <w:r w:rsidR="004E5B07">
        <w:rPr>
          <w:rFonts w:ascii="TimesNewRomanPSMT" w:hAnsi="TimesNewRomanPSMT" w:cs="TimesNewRomanPSMT"/>
          <w:kern w:val="0"/>
          <w:szCs w:val="24"/>
        </w:rPr>
        <w:t>/mL</w:t>
      </w:r>
      <w:r w:rsidR="00E83DBC">
        <w:rPr>
          <w:rFonts w:ascii="宋体" w:hAnsiTheme="minorHAnsi" w:cs="宋体" w:hint="eastAsia"/>
          <w:kern w:val="0"/>
          <w:szCs w:val="24"/>
        </w:rPr>
        <w:t>浓度</w:t>
      </w:r>
      <w:r w:rsidR="004E5B07">
        <w:rPr>
          <w:rFonts w:ascii="宋体" w:hAnsiTheme="minorHAnsi" w:cs="宋体" w:hint="eastAsia"/>
          <w:kern w:val="0"/>
          <w:szCs w:val="24"/>
        </w:rPr>
        <w:t>的</w:t>
      </w:r>
      <w:r w:rsidR="004E5B07">
        <w:rPr>
          <w:rFonts w:ascii="TimesNewRomanPSMT" w:hAnsi="TimesNewRomanPSMT" w:cs="TimesNewRomanPSMT"/>
          <w:kern w:val="0"/>
          <w:szCs w:val="24"/>
        </w:rPr>
        <w:t>BSA</w:t>
      </w:r>
      <w:r w:rsidR="004E5B07">
        <w:rPr>
          <w:rFonts w:ascii="宋体" w:hAnsiTheme="minorHAnsi" w:cs="宋体" w:hint="eastAsia"/>
          <w:kern w:val="0"/>
          <w:szCs w:val="24"/>
        </w:rPr>
        <w:t>（</w:t>
      </w:r>
      <w:proofErr w:type="spellStart"/>
      <w:r w:rsidR="004E5B07">
        <w:rPr>
          <w:rFonts w:ascii="TimesNewRomanPSMT" w:hAnsi="TimesNewRomanPSMT" w:cs="TimesNewRomanPSMT"/>
          <w:kern w:val="0"/>
          <w:szCs w:val="24"/>
        </w:rPr>
        <w:t>BovineSerum</w:t>
      </w:r>
      <w:proofErr w:type="spellEnd"/>
      <w:r w:rsidR="004E5B07">
        <w:rPr>
          <w:rFonts w:ascii="TimesNewRomanPSMT" w:hAnsi="TimesNewRomanPSMT" w:cs="TimesNewRomanPSMT"/>
          <w:kern w:val="0"/>
          <w:szCs w:val="24"/>
        </w:rPr>
        <w:t xml:space="preserve"> Albumin</w:t>
      </w:r>
      <w:r w:rsidR="004E5B07">
        <w:rPr>
          <w:rFonts w:ascii="宋体" w:hAnsiTheme="minorHAnsi" w:cs="宋体" w:hint="eastAsia"/>
          <w:kern w:val="0"/>
          <w:szCs w:val="24"/>
        </w:rPr>
        <w:t>）蛋白质探测</w:t>
      </w:r>
      <w:r w:rsidR="00EA67EF">
        <w:rPr>
          <w:rFonts w:ascii="宋体" w:hAnsiTheme="minorHAnsi" w:cs="宋体" w:hint="eastAsia"/>
          <w:kern w:val="0"/>
          <w:szCs w:val="24"/>
        </w:rPr>
        <w:t>，这与传统超高</w:t>
      </w:r>
      <w:r w:rsidR="00EA67EF" w:rsidRPr="00EA67EF">
        <w:rPr>
          <w:rFonts w:cs="Times New Roman"/>
          <w:kern w:val="0"/>
          <w:szCs w:val="24"/>
        </w:rPr>
        <w:t>Q</w:t>
      </w:r>
      <w:r w:rsidR="00EA67EF">
        <w:rPr>
          <w:rFonts w:ascii="宋体" w:hAnsiTheme="minorHAnsi" w:cs="宋体" w:hint="eastAsia"/>
          <w:kern w:val="0"/>
          <w:szCs w:val="24"/>
        </w:rPr>
        <w:t>值</w:t>
      </w:r>
      <w:r w:rsidR="00D13548">
        <w:rPr>
          <w:rFonts w:ascii="宋体" w:hAnsiTheme="minorHAnsi" w:cs="宋体" w:hint="eastAsia"/>
          <w:kern w:val="0"/>
          <w:szCs w:val="24"/>
        </w:rPr>
        <w:t>(</w:t>
      </w:r>
      <w:r w:rsidR="00D13548" w:rsidRPr="00D13548">
        <w:rPr>
          <w:rFonts w:cs="Times New Roman"/>
          <w:kern w:val="0"/>
          <w:szCs w:val="24"/>
        </w:rPr>
        <w:t>10</w:t>
      </w:r>
      <w:r w:rsidR="00D13548" w:rsidRPr="00D13548">
        <w:rPr>
          <w:rFonts w:cs="Times New Roman"/>
          <w:kern w:val="0"/>
          <w:szCs w:val="24"/>
          <w:vertAlign w:val="superscript"/>
        </w:rPr>
        <w:t>10</w:t>
      </w:r>
      <w:r w:rsidR="00D13548">
        <w:rPr>
          <w:rFonts w:ascii="宋体" w:hAnsiTheme="minorHAnsi" w:cs="宋体"/>
          <w:kern w:val="0"/>
          <w:szCs w:val="24"/>
        </w:rPr>
        <w:t>)</w:t>
      </w:r>
      <w:r w:rsidR="00EA67EF">
        <w:rPr>
          <w:rFonts w:ascii="宋体" w:hAnsiTheme="minorHAnsi" w:cs="宋体" w:hint="eastAsia"/>
          <w:kern w:val="0"/>
          <w:szCs w:val="24"/>
        </w:rPr>
        <w:t>的传感器性能相当。此外，</w:t>
      </w:r>
      <w:r w:rsidR="00DF51C9">
        <w:rPr>
          <w:rFonts w:hint="eastAsia"/>
        </w:rPr>
        <w:t>强度比</w:t>
      </w:r>
      <w:r w:rsidR="00EA67EF">
        <w:rPr>
          <w:rFonts w:ascii="宋体" w:hAnsiTheme="minorHAnsi" w:cs="宋体" w:hint="eastAsia"/>
          <w:kern w:val="0"/>
          <w:szCs w:val="24"/>
        </w:rPr>
        <w:t>的探测突破了传统微腔传感器性能受仪器光谱分辨率的限制，传感系统简化的同时无需昂贵扫频激光器的参与，为快速、便捷、低成本的探测提供了新的途径</w:t>
      </w:r>
      <w:r w:rsidR="004E5B07">
        <w:rPr>
          <w:rFonts w:hint="eastAsia"/>
        </w:rPr>
        <w:t>。</w:t>
      </w:r>
      <w:r w:rsidR="00D13548">
        <w:rPr>
          <w:rFonts w:hint="eastAsia"/>
        </w:rPr>
        <w:t>同时满足两个腔谐振条件的模式，其光谱上模式的强</w:t>
      </w:r>
      <w:r w:rsidR="0038061A">
        <w:rPr>
          <w:rFonts w:hint="eastAsia"/>
        </w:rPr>
        <w:t>度最大，随着模式失谐量的增大，耦合模式的强度会降低直至消失，从而在光谱上呈现调制的包络，这就是耦合腔中的游标效应</w:t>
      </w:r>
      <w:r w:rsidR="0038061A">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 </w:instrText>
      </w:r>
      <w:r w:rsidR="00443D23">
        <w:fldChar w:fldCharType="begin">
          <w:fldData xml:space="preserve">PEVuZE5vdGU+PENpdGU+PEF1dGhvcj5SZW48L0F1dGhvcj48WWVhcj4yMDEyPC9ZZWFyPjxSZWNO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</w:fldData>
        </w:fldChar>
      </w:r>
      <w:r w:rsidR="00443D23">
        <w:instrText xml:space="preserve"> ADDIN EN.CITE.DATA </w:instrText>
      </w:r>
      <w:r w:rsidR="00443D23">
        <w:fldChar w:fldCharType="end"/>
      </w:r>
      <w:r w:rsidR="0038061A">
        <w:fldChar w:fldCharType="separate"/>
      </w:r>
      <w:r w:rsidR="00443D23" w:rsidRPr="00443D23">
        <w:rPr>
          <w:noProof/>
          <w:vertAlign w:val="superscript"/>
        </w:rPr>
        <w:t>[46,47,98]</w:t>
      </w:r>
      <w:r w:rsidR="0038061A">
        <w:fldChar w:fldCharType="end"/>
      </w:r>
      <w:r w:rsidR="0038061A">
        <w:rPr>
          <w:rFonts w:hint="eastAsia"/>
        </w:rPr>
        <w:t>。利用该效应可以将模式的移动放大为包络的移动，极大</w:t>
      </w:r>
      <w:r w:rsidR="009A4EC5">
        <w:rPr>
          <w:rFonts w:hint="eastAsia"/>
        </w:rPr>
        <w:t>地</w:t>
      </w:r>
      <w:r w:rsidR="0038061A">
        <w:rPr>
          <w:rFonts w:hint="eastAsia"/>
        </w:rPr>
        <w:t>提升传感灵敏度。如图</w:t>
      </w:r>
      <w:r w:rsidR="0038061A">
        <w:rPr>
          <w:rFonts w:hint="eastAsia"/>
        </w:rPr>
        <w:t>1-</w:t>
      </w:r>
      <w:r w:rsidR="003E3C89">
        <w:t>9</w:t>
      </w:r>
      <w:r w:rsidR="0038061A">
        <w:rPr>
          <w:rFonts w:hint="eastAsia"/>
        </w:rPr>
        <w:t>(</w:t>
      </w:r>
      <w:r w:rsidR="0038061A">
        <w:t>C)</w:t>
      </w:r>
      <w:r w:rsidR="0038061A">
        <w:rPr>
          <w:rFonts w:hint="eastAsia"/>
        </w:rPr>
        <w:t>所示，</w:t>
      </w:r>
      <w:r w:rsidR="0038061A">
        <w:rPr>
          <w:rFonts w:hint="eastAsia"/>
        </w:rPr>
        <w:t>Zh</w:t>
      </w:r>
      <w:r w:rsidR="0038061A">
        <w:t>ang</w:t>
      </w:r>
      <w:r w:rsidR="008957C6">
        <w:rPr>
          <w:rFonts w:hint="eastAsia"/>
        </w:rPr>
        <w:t>等利用</w:t>
      </w:r>
      <w:r w:rsidR="00B11505">
        <w:rPr>
          <w:rFonts w:hint="eastAsia"/>
        </w:rPr>
        <w:t>类似于微环光纤激光和液芯通道耦合结构</w:t>
      </w:r>
      <w:r w:rsidR="008957C6">
        <w:fldChar w:fldCharType="begin"/>
      </w:r>
      <w:r w:rsidR="002A5576">
        <w:instrText xml:space="preserve"> ADDIN EN.CITE &lt;EndNote&gt;&lt;Cite&gt;&lt;Author&gt;Zhang&lt;/Author&gt;&lt;Year&gt;2011&lt;/Year&gt;&lt;RecNum&gt;1320&lt;/RecNum&gt;&lt;DisplayText&gt;&lt;style face="superscript"&gt;[46]&lt;/style&gt;&lt;/DisplayText&gt;&lt;record&gt;&lt;rec-number&gt;1320&lt;/rec-number&gt;&lt;foreign-keys&gt;&lt;key app="EN" db-id="tet9tv5t2ea0rae5wez5apf15wervp9rxdts" timestamp="1647157173"&gt;1320&lt;/key&gt;&lt;/foreign-keys&gt;&lt;ref-type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8957C6">
        <w:fldChar w:fldCharType="separate"/>
      </w:r>
      <w:r w:rsidR="002A5576" w:rsidRPr="002A5576">
        <w:rPr>
          <w:noProof/>
          <w:vertAlign w:val="superscript"/>
        </w:rPr>
        <w:t>[46]</w:t>
      </w:r>
      <w:r w:rsidR="008957C6">
        <w:fldChar w:fldCharType="end"/>
      </w:r>
      <w:r w:rsidR="008957C6">
        <w:rPr>
          <w:rFonts w:hint="eastAsia"/>
        </w:rPr>
        <w:t>，当</w:t>
      </w:r>
      <w:r w:rsidR="00DF51C9">
        <w:rPr>
          <w:rFonts w:hint="eastAsia"/>
        </w:rPr>
        <w:t>通道中填充高于</w:t>
      </w:r>
      <w:r w:rsidR="00DF51C9">
        <w:rPr>
          <w:rFonts w:hint="eastAsia"/>
        </w:rPr>
        <w:t>PDMS</w:t>
      </w:r>
      <w:r w:rsidR="00DF51C9">
        <w:rPr>
          <w:rFonts w:hint="eastAsia"/>
        </w:rPr>
        <w:t>折射率的液体时就会形成</w:t>
      </w:r>
      <w:r w:rsidR="00D55B98">
        <w:rPr>
          <w:rFonts w:hint="eastAsia"/>
        </w:rPr>
        <w:t>回音壁模式微腔</w:t>
      </w:r>
      <w:r w:rsidR="00DF51C9">
        <w:rPr>
          <w:rFonts w:hint="eastAsia"/>
        </w:rPr>
        <w:t>与另一个腔耦合，</w:t>
      </w:r>
      <w:r w:rsidR="00B11505">
        <w:rPr>
          <w:rFonts w:hint="eastAsia"/>
        </w:rPr>
        <w:t>图</w:t>
      </w:r>
      <w:r w:rsidR="00B11505">
        <w:rPr>
          <w:rFonts w:hint="eastAsia"/>
        </w:rPr>
        <w:t>1-</w:t>
      </w:r>
      <w:r w:rsidR="003E3C89">
        <w:t>9</w:t>
      </w:r>
      <w:r w:rsidR="00B11505">
        <w:rPr>
          <w:rFonts w:hint="eastAsia"/>
        </w:rPr>
        <w:t>(D</w:t>
      </w:r>
      <w:r w:rsidR="00B11505">
        <w:t>)</w:t>
      </w:r>
      <w:r w:rsidR="00B11505">
        <w:rPr>
          <w:rFonts w:hint="eastAsia"/>
        </w:rPr>
        <w:t>所示</w:t>
      </w:r>
      <w:r w:rsidR="00B11505">
        <w:rPr>
          <w:rFonts w:hint="eastAsia"/>
        </w:rPr>
        <w:t>,</w:t>
      </w:r>
      <w:r w:rsidR="00B11505">
        <w:t xml:space="preserve"> </w:t>
      </w:r>
      <w:r w:rsidR="00B11505">
        <w:rPr>
          <w:rFonts w:hint="eastAsia"/>
        </w:rPr>
        <w:t>通过跟踪耦合结构光谱包络的移动，实现了液体折射率灵敏度两个数量级的提升。</w:t>
      </w:r>
    </w:p>
    <w:p w14:paraId="0BDB5DB5" w14:textId="50038000" w:rsidR="00C2429F" w:rsidRDefault="000342D8" w:rsidP="000342D8">
      <w:pPr>
        <w:spacing w:line="240" w:lineRule="auto"/>
        <w:jc w:val="center"/>
        <w:rPr>
          <w:b/>
          <w:bCs/>
        </w:rPr>
      </w:pPr>
      <w:r w:rsidRPr="000342D8">
        <w:rPr>
          <w:b/>
          <w:bCs/>
          <w:noProof/>
        </w:rPr>
        <w:drawing>
          <wp:inline distT="0" distB="0" distL="0" distR="0" wp14:anchorId="045FE7E3" wp14:editId="50AC9DB7">
            <wp:extent cx="3917598" cy="310896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7279" cy="3132515"/>
                    </a:xfrm>
                    <a:prstGeom prst="rect">
                      <a:avLst/>
                    </a:prstGeom>
                  </pic:spPr>
                </pic:pic>
              </a:graphicData>
            </a:graphic>
          </wp:inline>
        </w:drawing>
      </w:r>
    </w:p>
    <w:p w14:paraId="402D5372" w14:textId="57FC0211" w:rsidR="00C04A10" w:rsidRDefault="000342D8" w:rsidP="00DD090D">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r w:rsidRPr="0076123E">
        <w:rPr>
          <w:rFonts w:hint="eastAsia"/>
          <w:sz w:val="22"/>
          <w:szCs w:val="21"/>
        </w:rPr>
        <w:t>-</w:t>
      </w:r>
      <w:r w:rsidR="003E3C89">
        <w:rPr>
          <w:sz w:val="22"/>
          <w:szCs w:val="21"/>
        </w:rPr>
        <w:t>9</w:t>
      </w:r>
      <w:r w:rsidR="00DD090D" w:rsidRPr="0076123E">
        <w:rPr>
          <w:sz w:val="22"/>
          <w:szCs w:val="21"/>
        </w:rPr>
        <w:t xml:space="preserve"> </w:t>
      </w:r>
      <w:r w:rsidR="00DD090D" w:rsidRPr="0076123E">
        <w:rPr>
          <w:rFonts w:hint="eastAsia"/>
          <w:sz w:val="22"/>
          <w:szCs w:val="21"/>
        </w:rPr>
        <w:t>强耦合结构</w:t>
      </w:r>
      <w:r w:rsidR="00DD090D" w:rsidRPr="0076123E">
        <w:rPr>
          <w:rFonts w:hint="eastAsia"/>
          <w:sz w:val="22"/>
          <w:szCs w:val="21"/>
        </w:rPr>
        <w:t>((</w:t>
      </w:r>
      <w:r w:rsidR="00DD090D" w:rsidRPr="0076123E">
        <w:rPr>
          <w:sz w:val="22"/>
          <w:szCs w:val="21"/>
        </w:rPr>
        <w:t>A)-</w:t>
      </w:r>
      <w:r w:rsidR="00DD090D" w:rsidRPr="0076123E">
        <w:rPr>
          <w:rFonts w:hint="eastAsia"/>
          <w:sz w:val="22"/>
          <w:szCs w:val="21"/>
        </w:rPr>
        <w:t>(</w:t>
      </w:r>
      <w:r w:rsidR="00DD090D" w:rsidRPr="0076123E">
        <w:rPr>
          <w:sz w:val="22"/>
          <w:szCs w:val="21"/>
        </w:rPr>
        <w:t>C))</w:t>
      </w:r>
      <w:r w:rsidR="00DD090D" w:rsidRPr="0076123E">
        <w:rPr>
          <w:rFonts w:hint="eastAsia"/>
          <w:sz w:val="22"/>
          <w:szCs w:val="21"/>
        </w:rPr>
        <w:t>中的跳模效应</w:t>
      </w:r>
      <w:r w:rsidR="00B32582" w:rsidRPr="0076123E">
        <w:rPr>
          <w:sz w:val="22"/>
          <w:szCs w:val="21"/>
        </w:rPr>
        <w:fldChar w:fldCharType="begin"/>
      </w:r>
      <w:r w:rsidR="00443D23">
        <w:rPr>
          <w:sz w:val="22"/>
          <w:szCs w:val="21"/>
        </w:rPr>
        <w:instrText xml:space="preserve"> ADDIN EN.CITE &lt;EndNote&gt;&lt;Cite&gt;&lt;Author&gt;Li&lt;/Author&gt;&lt;Year&gt;2009&lt;/Year&gt;&lt;RecNum&gt;1292&lt;/RecNum&gt;&lt;DisplayText&gt;&lt;style face="superscript"&gt;[97]&lt;/style&gt;&lt;/DisplayText&gt;&lt;record&gt;&lt;rec-number&gt;1292&lt;/rec-number&gt;&lt;foreign-keys&gt;&lt;key app="EN" db-id="tet9tv5t2ea0rae5wez5apf15wervp9rxdts" timestamp="1646975260"&gt;1292&lt;/key&gt;&lt;/foreign-keys&gt;&lt;ref-type name="Journal Article"&gt;17&lt;/ref-type&gt;&lt;contributors&gt;&lt;authors&gt;&lt;author&gt;Li, Hao&lt;/author&gt;&lt;author&gt;Shang, Lei&lt;/author&gt;&lt;author&gt;Tu, Xin&lt;/author&gt;&lt;author&gt;Liu, Liying&lt;/author&gt;&lt;author&gt;Xu, Lei&lt;/author&gt;&lt;/authors&gt;&lt;/contributors&gt;&lt;titles&gt;&lt;title&gt;Coupling variation induced ultrasensitive label-free biosensing by using single mode coupled microcavity laser&lt;/title&gt;&lt;secondary-title&gt;Journal of the American Chemical Society&lt;/secondary-title&gt;&lt;/titles&gt;&lt;periodical&gt;&lt;full-title&gt;Journal of the American Chemical Society&lt;/full-title&gt;&lt;/periodical&gt;&lt;pages&gt;16612-16613&lt;/pages&gt;&lt;volume&gt;131&lt;/volume&gt;&lt;number&gt;46&lt;/number&gt;&lt;dates&gt;&lt;year&gt;2009&lt;/year&gt;&lt;/dates&gt;&lt;isbn&gt;0002-7863&lt;/isbn&gt;&lt;urls&gt;&lt;/urls&gt;&lt;/record&gt;&lt;/Cite&gt;&lt;/EndNote&gt;</w:instrText>
      </w:r>
      <w:r w:rsidR="00B32582" w:rsidRPr="0076123E">
        <w:rPr>
          <w:sz w:val="22"/>
          <w:szCs w:val="21"/>
        </w:rPr>
        <w:fldChar w:fldCharType="separate"/>
      </w:r>
      <w:r w:rsidR="00443D23" w:rsidRPr="00443D23">
        <w:rPr>
          <w:noProof/>
          <w:sz w:val="22"/>
          <w:szCs w:val="21"/>
          <w:vertAlign w:val="superscript"/>
        </w:rPr>
        <w:t>[97]</w:t>
      </w:r>
      <w:r w:rsidR="00B32582" w:rsidRPr="0076123E">
        <w:rPr>
          <w:sz w:val="22"/>
          <w:szCs w:val="21"/>
        </w:rPr>
        <w:fldChar w:fldCharType="end"/>
      </w:r>
    </w:p>
    <w:p w14:paraId="31495548" w14:textId="66892A25" w:rsidR="00DD090D" w:rsidRPr="0076123E" w:rsidRDefault="00DD090D" w:rsidP="00C04A10">
      <w:pPr>
        <w:jc w:val="center"/>
        <w:rPr>
          <w:sz w:val="22"/>
          <w:szCs w:val="21"/>
        </w:rPr>
      </w:pPr>
      <w:r w:rsidRPr="0076123E">
        <w:rPr>
          <w:rFonts w:hint="eastAsia"/>
          <w:sz w:val="22"/>
          <w:szCs w:val="21"/>
        </w:rPr>
        <w:t>和游标效应</w:t>
      </w:r>
      <w:r w:rsidR="00B32582" w:rsidRPr="0076123E">
        <w:rPr>
          <w:sz w:val="22"/>
          <w:szCs w:val="21"/>
        </w:rPr>
        <w:fldChar w:fldCharType="begin"/>
      </w:r>
      <w:r w:rsidR="002A5576">
        <w:rPr>
          <w:sz w:val="22"/>
          <w:szCs w:val="21"/>
        </w:rPr>
        <w:instrText xml:space="preserve"> ADDIN EN.CITE &lt;EndNote&gt;&lt;Cite&gt;&lt;Author&gt;Zhang&lt;/Author&gt;&lt;Year&gt;2011&lt;/Year&gt;&lt;RecNum&gt;1293&lt;/RecNum&gt;&lt;DisplayText&gt;&lt;style face="superscript"&gt;[46]&lt;/style&gt;&lt;/DisplayText&gt;&lt;record&gt;&lt;rec-number&gt;1293&lt;/rec-number&gt;&lt;foreign-keys&gt;&lt;key app="EN" db-id="tet9tv5t2ea0rae5wez5apf15wervp9rxdts" timestamp="1646975306"&gt;1293&lt;/key&gt;&lt;/foreign-keys&gt;&lt;ref-type name="Journal Article"&gt;17&lt;/ref-type&gt;&lt;contributors&gt;&lt;authors&gt;&lt;author&gt;Zhang, Xingwang&lt;/author&gt;&lt;author&gt;Ren, Liqiang&lt;/author&gt;&lt;author&gt;Wu, Xiang&lt;/author&gt;&lt;author&gt;Li, Hao&lt;/author&gt;&lt;author&gt;Liu, Liying&lt;/author&gt;&lt;author&gt;Xu, Lei&lt;/author&gt;&lt;/authors&gt;&lt;/contributors&gt;&lt;titles&gt;&lt;title&gt;Coupled optofluidic ring laser for ultrahigh-sensitive sensing&lt;/title&gt;&lt;secondary-title&gt;Optics Express&lt;/secondary-title&gt;&lt;/titles&gt;&lt;periodical&gt;&lt;full-title&gt;Optics Express&lt;/full-title&gt;&lt;/periodical&gt;&lt;pages&gt;22242-22247&lt;/pages&gt;&lt;volume&gt;19&lt;/volume&gt;&lt;number&gt;22&lt;/number&gt;&lt;dates&gt;&lt;year&gt;2011&lt;/year&gt;&lt;/dates&gt;&lt;isbn&gt;1094-4087&lt;/isbn&gt;&lt;urls&gt;&lt;/urls&gt;&lt;/record&gt;&lt;/Cite&gt;&lt;/EndNote&gt;</w:instrText>
      </w:r>
      <w:r w:rsidR="00B32582" w:rsidRPr="0076123E">
        <w:rPr>
          <w:sz w:val="22"/>
          <w:szCs w:val="21"/>
        </w:rPr>
        <w:fldChar w:fldCharType="separate"/>
      </w:r>
      <w:r w:rsidR="002A5576" w:rsidRPr="002A5576">
        <w:rPr>
          <w:noProof/>
          <w:sz w:val="22"/>
          <w:szCs w:val="21"/>
          <w:vertAlign w:val="superscript"/>
        </w:rPr>
        <w:t>[46]</w:t>
      </w:r>
      <w:r w:rsidR="00B32582" w:rsidRPr="0076123E">
        <w:rPr>
          <w:sz w:val="22"/>
          <w:szCs w:val="21"/>
        </w:rPr>
        <w:fldChar w:fldCharType="end"/>
      </w:r>
      <w:r w:rsidRPr="0076123E">
        <w:rPr>
          <w:rFonts w:hint="eastAsia"/>
          <w:sz w:val="22"/>
          <w:szCs w:val="21"/>
        </w:rPr>
        <w:t>及其传感应用</w:t>
      </w:r>
      <w:r w:rsidRPr="0076123E">
        <w:rPr>
          <w:rFonts w:hint="eastAsia"/>
          <w:sz w:val="22"/>
          <w:szCs w:val="21"/>
        </w:rPr>
        <w:t>(</w:t>
      </w:r>
      <w:r w:rsidRPr="0076123E">
        <w:rPr>
          <w:sz w:val="22"/>
          <w:szCs w:val="21"/>
        </w:rPr>
        <w:t>B)-</w:t>
      </w:r>
      <w:r w:rsidRPr="0076123E">
        <w:rPr>
          <w:rFonts w:hint="eastAsia"/>
          <w:sz w:val="22"/>
          <w:szCs w:val="21"/>
        </w:rPr>
        <w:t>(</w:t>
      </w:r>
      <w:r w:rsidRPr="0076123E">
        <w:rPr>
          <w:sz w:val="22"/>
          <w:szCs w:val="21"/>
        </w:rPr>
        <w:t>D)</w:t>
      </w:r>
    </w:p>
    <w:p w14:paraId="55894DA3" w14:textId="6DA7FCA5" w:rsidR="00937803" w:rsidRDefault="00937803" w:rsidP="0038061A">
      <w:pPr>
        <w:pStyle w:val="3"/>
      </w:pPr>
      <w:bookmarkStart w:id="15" w:name="_Toc206365071"/>
      <w:r>
        <w:rPr>
          <w:rFonts w:hint="eastAsia"/>
        </w:rPr>
        <w:t>1</w:t>
      </w:r>
      <w:r>
        <w:t>.3.</w:t>
      </w:r>
      <w:proofErr w:type="gramStart"/>
      <w:r>
        <w:t xml:space="preserve">2 </w:t>
      </w:r>
      <w:r>
        <w:rPr>
          <w:rFonts w:hint="eastAsia"/>
        </w:rPr>
        <w:t>模式</w:t>
      </w:r>
      <w:proofErr w:type="gramEnd"/>
      <w:r>
        <w:rPr>
          <w:rFonts w:hint="eastAsia"/>
        </w:rPr>
        <w:t>弱耦合现象及其传感应用</w:t>
      </w:r>
      <w:bookmarkEnd w:id="15"/>
    </w:p>
    <w:p w14:paraId="53C1A8AF" w14:textId="73A7FD69" w:rsidR="003B60A4" w:rsidRDefault="0090514A" w:rsidP="004E5B07">
      <w:pPr>
        <w:ind w:firstLineChars="200" w:firstLine="480"/>
      </w:pPr>
      <w:r>
        <w:rPr>
          <w:rFonts w:hint="eastAsia"/>
        </w:rPr>
        <w:t>弱耦合的两个模式在光谱上不会出现模式的劈裂，而是模式线宽的</w:t>
      </w:r>
      <w:r w:rsidR="004D1F97">
        <w:rPr>
          <w:rFonts w:hint="eastAsia"/>
        </w:rPr>
        <w:t>改变。</w:t>
      </w:r>
      <w:r w:rsidR="004E5B07">
        <w:rPr>
          <w:rFonts w:hint="eastAsia"/>
        </w:rPr>
        <w:t>不</w:t>
      </w:r>
      <w:r w:rsidR="004E5B07">
        <w:rPr>
          <w:rFonts w:hint="eastAsia"/>
        </w:rPr>
        <w:lastRenderedPageBreak/>
        <w:t>同于</w:t>
      </w:r>
      <w:r w:rsidR="004D1F97">
        <w:rPr>
          <w:rFonts w:hint="eastAsia"/>
        </w:rPr>
        <w:t>强耦合</w:t>
      </w:r>
      <w:r w:rsidR="000E706C">
        <w:rPr>
          <w:rFonts w:hint="eastAsia"/>
        </w:rPr>
        <w:t>的</w:t>
      </w:r>
      <w:r w:rsidR="00BD2DFC">
        <w:rPr>
          <w:rFonts w:hint="eastAsia"/>
        </w:rPr>
        <w:t>产生</w:t>
      </w:r>
      <w:r w:rsidR="004D1F97">
        <w:rPr>
          <w:rFonts w:hint="eastAsia"/>
        </w:rPr>
        <w:t>往往需要较大的微扰</w:t>
      </w:r>
      <w:r w:rsidR="00BD2DFC">
        <w:rPr>
          <w:rFonts w:hint="eastAsia"/>
        </w:rPr>
        <w:t>，如较大尺寸的纳米颗粒</w:t>
      </w:r>
      <w:r w:rsidR="00BD2DFC">
        <w:fldChar w:fldCharType="begin"/>
      </w:r>
      <w:r w:rsidR="00443D23">
        <w:instrText xml:space="preserve"> ADDIN EN.CITE &lt;EndNote&gt;&lt;Cite&gt;&lt;Author&gt;Zhu&lt;/Author&gt;&lt;Year&gt;2010&lt;/Year&gt;&lt;RecNum&gt;1280&lt;/RecNum&gt;&lt;DisplayText&gt;&lt;style face="superscript"&gt;[82]&lt;/style&gt;&lt;/DisplayText&gt;&lt;record&gt;&lt;rec-number&gt;1280&lt;/rec-number&gt;&lt;foreign-keys&gt;&lt;key app="EN" db-id="tet9tv5t2ea0rae5wez5apf15wervp9rxdts" timestamp="1646919911"&gt;1280&lt;/key&gt;&lt;/foreign-keys&gt;&lt;ref-type name="Journal Article"&gt;17&lt;/ref-type&gt;&lt;contributors&gt;&lt;authors&gt;&lt;author&gt;Zhu, Jiangang&lt;/author&gt;&lt;author&gt;Ozdemir, Sahin Kaya&lt;/author&gt;&lt;author&gt;Xiao, Yun Feng&lt;/author&gt;&lt;author&gt;Li, Lin&lt;/author&gt;&lt;author&gt;He, Lina&lt;/author&gt;&lt;author&gt;Chen, Da-Ren&lt;/author&gt;&lt;author&gt;Yang, Lan&lt;/author&gt;&lt;/authors&gt;&lt;/contributors&gt;&lt;titles&gt;&lt;title&gt;On-chip single nanoparticle detection and sizing by mode splitting in an ultrahigh-Q microresonator&lt;/title&gt;&lt;secondary-title&gt;Nature Photonics&lt;/secondary-title&gt;&lt;/titles&gt;&lt;periodical&gt;&lt;full-title&gt;Nature Photonics&lt;/full-title&gt;&lt;/periodical&gt;&lt;pages&gt;46-49&lt;/pages&gt;&lt;volume&gt;4&lt;/volume&gt;&lt;number&gt;1&lt;/number&gt;&lt;dates&gt;&lt;year&gt;2010&lt;/year&gt;&lt;/dates&gt;&lt;isbn&gt;1749-4893&lt;/isbn&gt;&lt;urls&gt;&lt;/urls&gt;&lt;/record&gt;&lt;/Cite&gt;&lt;/EndNote&gt;</w:instrText>
      </w:r>
      <w:r w:rsidR="00BD2DFC">
        <w:fldChar w:fldCharType="separate"/>
      </w:r>
      <w:r w:rsidR="00443D23" w:rsidRPr="00443D23">
        <w:rPr>
          <w:noProof/>
          <w:vertAlign w:val="superscript"/>
        </w:rPr>
        <w:t>[82]</w:t>
      </w:r>
      <w:r w:rsidR="00BD2DFC">
        <w:fldChar w:fldCharType="end"/>
      </w:r>
      <w:r w:rsidR="00BD2DFC">
        <w:rPr>
          <w:rFonts w:hint="eastAsia"/>
        </w:rPr>
        <w:t>。</w:t>
      </w:r>
      <w:r w:rsidR="004D1F97">
        <w:rPr>
          <w:rFonts w:hint="eastAsia"/>
        </w:rPr>
        <w:t>当</w:t>
      </w:r>
      <w:r w:rsidR="003B60A4">
        <w:rPr>
          <w:rFonts w:hint="eastAsia"/>
        </w:rPr>
        <w:t>微扰</w:t>
      </w:r>
      <w:r w:rsidR="004D1F97">
        <w:rPr>
          <w:rFonts w:hint="eastAsia"/>
        </w:rPr>
        <w:t>足够小时，频谱上首先出现的是模式的展宽而不是劈裂，利用这一原理可以实现对更微小</w:t>
      </w:r>
      <w:r w:rsidR="003B60A4">
        <w:rPr>
          <w:rFonts w:hint="eastAsia"/>
        </w:rPr>
        <w:t>变化量</w:t>
      </w:r>
      <w:r w:rsidR="004D1F97">
        <w:rPr>
          <w:rFonts w:hint="eastAsia"/>
        </w:rPr>
        <w:t>的探测</w:t>
      </w:r>
      <w:r w:rsidR="003B60A4">
        <w:fldChar w:fldCharType="begin"/>
      </w:r>
      <w:r w:rsidR="00443D23">
        <w:instrText xml:space="preserve"> ADDIN EN.CITE &lt;EndNote&gt;&lt;Cite&gt;&lt;Author&gt;Zhang&lt;/Author&gt;&lt;Year&gt;2019&lt;/Year&gt;&lt;RecNum&gt;1321&lt;/RecNum&gt;&lt;DisplayText&gt;&lt;style face="superscript"&gt;[99,100]&lt;/style&gt;&lt;/DisplayText&gt;&lt;record&gt;&lt;rec-number&gt;1321&lt;/rec-number&gt;&lt;foreign-keys&gt;&lt;key app="EN" db-id="tet9tv5t2ea0rae5wez5apf15wervp9rxdts" timestamp="1647158791"&gt;1321&lt;/key&gt;&lt;/foreign-keys&gt;&lt;ref-type name="Journal Article"&gt;17&lt;/ref-type&gt;&lt;contributors&gt;&lt;authors&gt;&lt;author&gt;Zhang, Hao&lt;/author&gt;&lt;author&gt;Li, Wenxiu&lt;/author&gt;&lt;author&gt;Han, Peng&lt;/author&gt;&lt;author&gt;Chang, Xiaoyang&lt;/author&gt;&lt;author&gt;Liu, Jiaming&lt;/author&gt;&lt;author&gt;Huang, Anping&lt;/author&gt;&lt;author&gt;Xiao, Zhisong&lt;/author&gt;&lt;/authors&gt;&lt;/contributors&gt;&lt;titles&gt;&lt;title&gt;Mode broadening induced by rotation rate in an atom assisted microresonator&lt;/title&gt;&lt;secondary-title&gt;Journal of Applied Physics&lt;/secondary-title&gt;&lt;/titles&gt;&lt;periodical&gt;&lt;full-title&gt;Journal of Applied Physics&lt;/full-title&gt;&lt;/periodical&gt;&lt;pages&gt;084502&lt;/pages&gt;&lt;volume&gt;125&lt;/volume&gt;&lt;number&gt;8&lt;/number&gt;&lt;dates&gt;&lt;year&gt;2019&lt;/year&gt;&lt;/dates&gt;&lt;isbn&gt;0021-8979&lt;/isbn&gt;&lt;urls&gt;&lt;/urls&gt;&lt;/record&gt;&lt;/Cite&gt;&lt;Cite&gt;&lt;Author&gt;Hu&lt;/Author&gt;&lt;Year&gt;2014&lt;/Year&gt;&lt;RecNum&gt;1352&lt;/RecNum&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3B60A4">
        <w:fldChar w:fldCharType="separate"/>
      </w:r>
      <w:r w:rsidR="00443D23" w:rsidRPr="00443D23">
        <w:rPr>
          <w:noProof/>
          <w:vertAlign w:val="superscript"/>
        </w:rPr>
        <w:t>[99,100]</w:t>
      </w:r>
      <w:r w:rsidR="003B60A4">
        <w:fldChar w:fldCharType="end"/>
      </w:r>
      <w:r w:rsidR="00BF21F4">
        <w:rPr>
          <w:rFonts w:hint="eastAsia"/>
        </w:rPr>
        <w:t>，如北京大学的肖云峰组利用纳米颗粒引起的顺时针</w:t>
      </w:r>
      <w:r w:rsidR="00BF21F4">
        <w:t>(</w:t>
      </w:r>
      <w:proofErr w:type="spellStart"/>
      <w:r w:rsidR="00BF21F4">
        <w:rPr>
          <w:rFonts w:hint="eastAsia"/>
        </w:rPr>
        <w:t>C</w:t>
      </w:r>
      <w:r w:rsidR="00BF21F4" w:rsidRPr="00877062">
        <w:t>lock</w:t>
      </w:r>
      <w:r w:rsidR="00BF21F4">
        <w:t>W</w:t>
      </w:r>
      <w:r w:rsidR="00BF21F4" w:rsidRPr="00877062">
        <w:t>ise</w:t>
      </w:r>
      <w:proofErr w:type="spellEnd"/>
      <w:r w:rsidR="00BF21F4">
        <w:t>, CW)</w:t>
      </w:r>
      <w:r w:rsidR="00BF21F4">
        <w:rPr>
          <w:rFonts w:hint="eastAsia"/>
        </w:rPr>
        <w:t>和逆时针</w:t>
      </w:r>
      <w:r w:rsidR="00BF21F4">
        <w:rPr>
          <w:rFonts w:hint="eastAsia"/>
        </w:rPr>
        <w:t>(</w:t>
      </w:r>
      <w:proofErr w:type="spellStart"/>
      <w:r w:rsidR="00BF21F4">
        <w:t>C</w:t>
      </w:r>
      <w:r w:rsidR="00BF21F4" w:rsidRPr="00877062">
        <w:t>ounter</w:t>
      </w:r>
      <w:r w:rsidR="00BF21F4">
        <w:t>C</w:t>
      </w:r>
      <w:r w:rsidR="00BF21F4" w:rsidRPr="00877062">
        <w:t>lock</w:t>
      </w:r>
      <w:r w:rsidR="00BF21F4">
        <w:t>W</w:t>
      </w:r>
      <w:r w:rsidR="00BF21F4" w:rsidRPr="00877062">
        <w:t>ise</w:t>
      </w:r>
      <w:proofErr w:type="spellEnd"/>
      <w:r w:rsidR="00BF21F4">
        <w:t>, CCW)</w:t>
      </w:r>
      <w:r w:rsidR="00BF21F4">
        <w:rPr>
          <w:rFonts w:hint="eastAsia"/>
        </w:rPr>
        <w:t>旋转模式的耦合而导致的模式展宽，突破</w:t>
      </w:r>
      <w:r w:rsidR="0083212E">
        <w:rPr>
          <w:rFonts w:hint="eastAsia"/>
        </w:rPr>
        <w:t>了</w:t>
      </w:r>
      <w:r w:rsidR="00BF21F4">
        <w:rPr>
          <w:rFonts w:hint="eastAsia"/>
        </w:rPr>
        <w:t>模式劈裂方式</w:t>
      </w:r>
      <w:r w:rsidR="0083212E">
        <w:rPr>
          <w:rFonts w:hint="eastAsia"/>
        </w:rPr>
        <w:t>的探测极限，实现对</w:t>
      </w:r>
      <w:r w:rsidR="0083212E">
        <w:rPr>
          <w:rFonts w:hint="eastAsia"/>
        </w:rPr>
        <w:t>1</w:t>
      </w:r>
      <w:r w:rsidR="0083212E">
        <w:t xml:space="preserve">1 </w:t>
      </w:r>
      <w:r w:rsidR="0083212E">
        <w:rPr>
          <w:rFonts w:hint="eastAsia"/>
        </w:rPr>
        <w:t>nm</w:t>
      </w:r>
      <w:r w:rsidR="0083212E">
        <w:rPr>
          <w:rFonts w:hint="eastAsia"/>
        </w:rPr>
        <w:t>聚苯乙烯小球的探测</w:t>
      </w:r>
      <w:r w:rsidR="00895A25">
        <w:fldChar w:fldCharType="begin"/>
      </w:r>
      <w:r w:rsidR="00443D23">
        <w:instrText xml:space="preserve"> ADDIN EN.CITE &lt;EndNote&gt;&lt;Cite&gt;&lt;Author&gt;Hu&lt;/Author&gt;&lt;Year&gt;2014&lt;/Year&gt;&lt;RecNum&gt;1352&lt;/RecNum&gt;&lt;DisplayText&gt;&lt;style face="superscript"&gt;[100]&lt;/style&gt;&lt;/DisplayText&gt;&lt;record&gt;&lt;rec-number&gt;1352&lt;/rec-number&gt;&lt;foreign-keys&gt;&lt;key app="EN" db-id="tet9tv5t2ea0rae5wez5apf15wervp9rxdts" timestamp="1647900217"&gt;1352&lt;/key&gt;&lt;/foreign-keys&gt;&lt;ref-type name="Journal Article"&gt;17&lt;/ref-type&gt;&lt;contributors&gt;&lt;authors&gt;&lt;author&gt;Hu, Yuwen&lt;/author&gt;&lt;author&gt;Shao, Linbo&lt;/author&gt;&lt;author&gt;Arnold, Stephen&lt;/author&gt;&lt;author&gt;Liu, Yong-Chun&lt;/author&gt;&lt;author&gt;Ma, Cao-Yuan&lt;/author&gt;&lt;author&gt;Xiao, Yun-Feng&lt;/author&gt;&lt;/authors&gt;&lt;/contributors&gt;&lt;titles&gt;&lt;title&gt;Mode broadening induced by nanoparticles in an optical whispering-gallery microcavity&lt;/title&gt;&lt;secondary-title&gt;Physical Review A&lt;/secondary-title&gt;&lt;/titles&gt;&lt;periodical&gt;&lt;full-title&gt;Physical Review A&lt;/full-title&gt;&lt;/periodical&gt;&lt;pages&gt;043847&lt;/pages&gt;&lt;volume&gt;90&lt;/volume&gt;&lt;number&gt;4&lt;/number&gt;&lt;dates&gt;&lt;year&gt;2014&lt;/year&gt;&lt;/dates&gt;&lt;urls&gt;&lt;/urls&gt;&lt;/record&gt;&lt;/Cite&gt;&lt;/EndNote&gt;</w:instrText>
      </w:r>
      <w:r w:rsidR="00895A25">
        <w:fldChar w:fldCharType="separate"/>
      </w:r>
      <w:r w:rsidR="00443D23" w:rsidRPr="00443D23">
        <w:rPr>
          <w:noProof/>
          <w:vertAlign w:val="superscript"/>
        </w:rPr>
        <w:t>[100]</w:t>
      </w:r>
      <w:r w:rsidR="00895A25">
        <w:fldChar w:fldCharType="end"/>
      </w:r>
      <w:r w:rsidR="004D1F97">
        <w:rPr>
          <w:rFonts w:hint="eastAsia"/>
        </w:rPr>
        <w:t>。</w:t>
      </w:r>
      <w:r w:rsidR="000E706C">
        <w:rPr>
          <w:rFonts w:hint="eastAsia"/>
        </w:rPr>
        <w:t>此外，</w:t>
      </w:r>
      <w:r w:rsidR="003B60A4" w:rsidRPr="003B60A4">
        <w:rPr>
          <w:rFonts w:hint="eastAsia"/>
        </w:rPr>
        <w:t>当</w:t>
      </w:r>
      <w:r w:rsidR="003B60A4">
        <w:rPr>
          <w:rFonts w:hint="eastAsia"/>
        </w:rPr>
        <w:t>弱耦合的两个模式</w:t>
      </w:r>
      <w:r w:rsidR="003B60A4">
        <w:rPr>
          <w:rFonts w:hint="eastAsia"/>
        </w:rPr>
        <w:t>Q</w:t>
      </w:r>
      <w:r w:rsidR="003B60A4">
        <w:rPr>
          <w:rFonts w:hint="eastAsia"/>
        </w:rPr>
        <w:t>值差别较大时，就会出现一种特殊的共振态</w:t>
      </w:r>
      <w:r w:rsidR="003B60A4">
        <w:rPr>
          <w:rFonts w:ascii="宋体" w:hAnsi="宋体" w:hint="eastAsia"/>
        </w:rPr>
        <w:t>－</w:t>
      </w:r>
      <w:r w:rsidR="003B60A4" w:rsidRPr="00943E6C">
        <w:t>法诺共振</w:t>
      </w:r>
      <w:r w:rsidR="003B60A4">
        <w:rPr>
          <w:rFonts w:hint="eastAsia"/>
        </w:rPr>
        <w:t>。</w:t>
      </w:r>
    </w:p>
    <w:p w14:paraId="3B710DFA" w14:textId="09C90F0C" w:rsidR="00943E6C" w:rsidRDefault="00943E6C" w:rsidP="003B60A4">
      <w:pPr>
        <w:ind w:firstLineChars="200" w:firstLine="480"/>
      </w:pPr>
      <w:r w:rsidRPr="00967557">
        <w:t>在</w:t>
      </w:r>
      <w:r>
        <w:fldChar w:fldCharType="begin"/>
      </w:r>
      <w:r>
        <w:instrText>HYPERLINK "https://baike.baidu.com/item/%E7%89%A9%E7%90%86%E5%AD%A6" \t "_blank"</w:instrText>
      </w:r>
      <w:r>
        <w:fldChar w:fldCharType="separate"/>
      </w:r>
      <w:r w:rsidRPr="00967557">
        <w:t>物理学</w:t>
      </w:r>
      <w:r>
        <w:fldChar w:fldCharType="end"/>
      </w:r>
      <w:r w:rsidRPr="00967557">
        <w:t>中</w:t>
      </w:r>
      <w:r>
        <w:rPr>
          <w:rFonts w:ascii="Helvetica" w:hAnsi="Helvetica"/>
          <w:color w:val="333333"/>
          <w:sz w:val="21"/>
          <w:szCs w:val="21"/>
          <w:shd w:val="clear" w:color="auto" w:fill="FFFFFF"/>
        </w:rPr>
        <w:t>，</w:t>
      </w:r>
      <w:r w:rsidRPr="00943E6C">
        <w:t>法诺共振（</w:t>
      </w:r>
      <w:r w:rsidR="00855657">
        <w:t>Fano</w:t>
      </w:r>
      <w:r w:rsidRPr="00943E6C">
        <w:t xml:space="preserve"> resonance</w:t>
      </w:r>
      <w:r w:rsidRPr="00943E6C">
        <w:t>）</w:t>
      </w:r>
      <w:r w:rsidRPr="008957C6">
        <w:t>是</w:t>
      </w:r>
      <w:r w:rsidRPr="00333BD2">
        <w:t>一种会产生非对称线形的散射共振现象。背景和共振散射之间的干涉产生一种非对称的线形</w:t>
      </w:r>
      <w:r w:rsidR="008957C6">
        <w:rPr>
          <w:rFonts w:hint="eastAsia"/>
        </w:rPr>
        <w:t>，</w:t>
      </w:r>
      <w:r w:rsidRPr="00333BD2">
        <w:t>此现象以意大利裔美国物理学家雨果</w:t>
      </w:r>
      <w:r w:rsidRPr="00333BD2">
        <w:t>·</w:t>
      </w:r>
      <w:r w:rsidRPr="00333BD2">
        <w:t>法诺</w:t>
      </w:r>
      <w:r w:rsidR="00BC53CB" w:rsidRPr="00333BD2">
        <w:rPr>
          <w:rFonts w:hint="eastAsia"/>
        </w:rPr>
        <w:t>(</w:t>
      </w:r>
      <w:r w:rsidR="00BC53CB" w:rsidRPr="00333BD2">
        <w:t xml:space="preserve">Ugo </w:t>
      </w:r>
      <w:r w:rsidR="00855657">
        <w:t>Fano</w:t>
      </w:r>
      <w:r w:rsidR="00BC53CB" w:rsidRPr="00333BD2">
        <w:t>)</w:t>
      </w:r>
      <w:r w:rsidRPr="00333BD2">
        <w:t>为名</w:t>
      </w:r>
      <w:r>
        <w:rPr>
          <w:rFonts w:ascii="Helvetica" w:hAnsi="Helvetica"/>
          <w:color w:val="333333"/>
          <w:sz w:val="21"/>
          <w:szCs w:val="21"/>
          <w:shd w:val="clear" w:color="auto" w:fill="FFFFFF"/>
        </w:rPr>
        <w:t>，</w:t>
      </w:r>
      <w:r w:rsidRPr="00333BD2">
        <w:t>他提出</w:t>
      </w:r>
      <w:r w:rsidR="0020628D">
        <w:rPr>
          <w:rFonts w:hint="eastAsia"/>
        </w:rPr>
        <w:t>的</w:t>
      </w:r>
      <w:r w:rsidRPr="00333BD2">
        <w:t>理论解释</w:t>
      </w:r>
      <w:r w:rsidR="0020628D">
        <w:rPr>
          <w:rFonts w:hint="eastAsia"/>
        </w:rPr>
        <w:t>了</w:t>
      </w:r>
      <w:r w:rsidRPr="00333BD2">
        <w:t>电子与氦</w:t>
      </w:r>
      <w:r w:rsidR="0020628D">
        <w:rPr>
          <w:rFonts w:hint="eastAsia"/>
        </w:rPr>
        <w:t>原子</w:t>
      </w:r>
      <w:r w:rsidRPr="00333BD2">
        <w:t>间的</w:t>
      </w:r>
      <w:hyperlink r:id="rId24" w:tgtFrame="_blank" w:history="1">
        <w:r w:rsidRPr="00333BD2">
          <w:t>非弹性散射</w:t>
        </w:r>
      </w:hyperlink>
      <w:r w:rsidRPr="00333BD2">
        <w:t>的散射线形</w:t>
      </w:r>
      <w:bookmarkStart w:id="16" w:name="ref_[2]_23277996"/>
      <w:r w:rsidR="0014293A">
        <w:fldChar w:fldCharType="begin"/>
      </w:r>
      <w:r w:rsidR="00443D23">
        <w:instrText xml:space="preserve"> ADDIN EN.CITE &lt;EndNote&gt;&lt;Cite&gt;&lt;Author&gt;Fano&lt;/Author&gt;&lt;Year&gt;1961&lt;/Year&gt;&lt;RecNum&gt;1296&lt;/RecNum&gt;&lt;DisplayText&gt;&lt;style face="superscript"&gt;[101]&lt;/style&gt;&lt;/DisplayText&gt;&lt;record&gt;&lt;rec-number&gt;1296&lt;/rec-number&gt;&lt;foreign-keys&gt;&lt;key app="EN" db-id="tet9tv5t2ea0rae5wez5apf15wervp9rxdts" timestamp="1646978039"&gt;1296&lt;/key&gt;&lt;/foreign-keys&gt;&lt;ref-type name="Journal Article"&gt;17&lt;/ref-type&gt;&lt;contributors&gt;&lt;authors&gt;&lt;author&gt;Fano, Ugo&lt;/author&gt;&lt;/authors&gt;&lt;/contributors&gt;&lt;titles&gt;&lt;title&gt;Effects of configuration interaction on intensities and phase shifts&lt;/title&gt;&lt;secondary-title&gt;Physical Review&lt;/secondary-title&gt;&lt;/titles&gt;&lt;periodical&gt;&lt;full-title&gt;Physical Review&lt;/full-title&gt;&lt;abbr-1&gt;Phys Rev&lt;/abbr-1&gt;&lt;/periodical&gt;&lt;pages&gt;1866&lt;/pages&gt;&lt;volume&gt;124&lt;/volume&gt;&lt;number&gt;6&lt;/number&gt;&lt;dates&gt;&lt;year&gt;1961&lt;/year&gt;&lt;/dates&gt;&lt;urls&gt;&lt;/urls&gt;&lt;/record&gt;&lt;/Cite&gt;&lt;/EndNote&gt;</w:instrText>
      </w:r>
      <w:r w:rsidR="0014293A">
        <w:fldChar w:fldCharType="separate"/>
      </w:r>
      <w:r w:rsidR="00443D23" w:rsidRPr="00443D23">
        <w:rPr>
          <w:noProof/>
          <w:vertAlign w:val="superscript"/>
        </w:rPr>
        <w:t>[101]</w:t>
      </w:r>
      <w:r w:rsidR="0014293A">
        <w:fldChar w:fldCharType="end"/>
      </w:r>
      <w:r w:rsidR="00AF61FA" w:rsidRPr="00333BD2">
        <w:rPr>
          <w:rFonts w:hint="eastAsia"/>
        </w:rPr>
        <w:t>。</w:t>
      </w:r>
      <w:r w:rsidRPr="00333BD2">
        <w:t> </w:t>
      </w:r>
      <w:bookmarkEnd w:id="16"/>
      <w:r w:rsidRPr="00333BD2">
        <w:t> </w:t>
      </w:r>
      <w:r w:rsidRPr="00333BD2">
        <w:t>因为这是波的普遍性质，可以在很多物理领域找到相关例子</w:t>
      </w:r>
      <w:r w:rsidR="00AF61FA">
        <w:rPr>
          <w:rFonts w:ascii="Helvetica" w:hAnsi="Helvetica"/>
          <w:color w:val="333333"/>
          <w:sz w:val="21"/>
          <w:szCs w:val="21"/>
          <w:shd w:val="clear" w:color="auto" w:fill="FFFFFF"/>
        </w:rPr>
        <w:fldChar w:fldCharType="begin"/>
      </w:r>
      <w:r w:rsidR="00443D23">
        <w:rPr>
          <w:rFonts w:ascii="Helvetica" w:hAnsi="Helvetica"/>
          <w:color w:val="333333"/>
          <w:sz w:val="21"/>
          <w:szCs w:val="21"/>
          <w:shd w:val="clear" w:color="auto" w:fill="FFFFFF"/>
        </w:rPr>
        <w:instrText xml:space="preserve"> ADDIN EN.CITE &lt;EndNote&gt;&lt;Cite&gt;&lt;Author&gt;Limonov&lt;/Author&gt;&lt;Year&gt;2021&lt;/Year&gt;&lt;RecNum&gt;1297&lt;/RecNum&gt;&lt;DisplayText&gt;&lt;style face="superscript"&gt;[102]&lt;/style&gt;&lt;/DisplayText&gt;&lt;record&gt;&lt;rec-number&gt;1297&lt;/rec-number&gt;&lt;foreign-keys&gt;&lt;key app="EN" db-id="tet9tv5t2ea0rae5wez5apf15wervp9rxdts" timestamp="1646978498"&gt;1297&lt;/key&gt;&lt;/foreign-keys&gt;&lt;ref-type name="Journal Article"&gt;17&lt;/ref-type&gt;&lt;contributors&gt;&lt;authors&gt;&lt;author&gt;Limonov, Mikhail F&lt;/author&gt;&lt;/authors&gt;&lt;/contributors&gt;&lt;titles&gt;&lt;title&gt;Fano resonance for applications&lt;/title&gt;&lt;secondary-title&gt;Advances in Optics Photonics&lt;/secondary-title&gt;&lt;/titles&gt;&lt;periodical&gt;&lt;full-title&gt;Advances in Optics Photonics&lt;/full-title&gt;&lt;/periodical&gt;&lt;pages&gt;703-771&lt;/pages&gt;&lt;volume&gt;13&lt;/volume&gt;&lt;number&gt;3&lt;/number&gt;&lt;dates&gt;&lt;year&gt;2021&lt;/year&gt;&lt;/dates&gt;&lt;isbn&gt;1943-8206&lt;/isbn&gt;&lt;urls&gt;&lt;/urls&gt;&lt;/record&gt;&lt;/Cite&gt;&lt;/EndNote&gt;</w:instrText>
      </w:r>
      <w:r w:rsidR="00AF61FA">
        <w:rPr>
          <w:rFonts w:ascii="Helvetica" w:hAnsi="Helvetica"/>
          <w:color w:val="333333"/>
          <w:sz w:val="21"/>
          <w:szCs w:val="21"/>
          <w:shd w:val="clear" w:color="auto" w:fill="FFFFFF"/>
        </w:rPr>
        <w:fldChar w:fldCharType="separate"/>
      </w:r>
      <w:r w:rsidR="00443D23" w:rsidRPr="00443D23">
        <w:rPr>
          <w:rFonts w:ascii="Helvetica" w:hAnsi="Helvetica"/>
          <w:noProof/>
          <w:color w:val="333333"/>
          <w:sz w:val="21"/>
          <w:szCs w:val="21"/>
          <w:shd w:val="clear" w:color="auto" w:fill="FFFFFF"/>
          <w:vertAlign w:val="superscript"/>
        </w:rPr>
        <w:t>[102]</w:t>
      </w:r>
      <w:r w:rsidR="00AF61FA">
        <w:rPr>
          <w:rFonts w:ascii="Helvetica" w:hAnsi="Helvetica"/>
          <w:color w:val="333333"/>
          <w:sz w:val="21"/>
          <w:szCs w:val="21"/>
          <w:shd w:val="clear" w:color="auto" w:fill="FFFFFF"/>
        </w:rPr>
        <w:fldChar w:fldCharType="end"/>
      </w:r>
      <w:r w:rsidR="00AF61FA">
        <w:rPr>
          <w:rFonts w:ascii="Helvetica" w:hAnsi="Helvetica" w:hint="eastAsia"/>
          <w:color w:val="333333"/>
          <w:sz w:val="21"/>
          <w:szCs w:val="21"/>
          <w:shd w:val="clear" w:color="auto" w:fill="FFFFFF"/>
        </w:rPr>
        <w:t>。</w:t>
      </w:r>
    </w:p>
    <w:p w14:paraId="06D1D4B6" w14:textId="4ED3AF55" w:rsidR="00DA1547" w:rsidRDefault="00226065" w:rsidP="006E2DDB">
      <w:pPr>
        <w:ind w:firstLineChars="200" w:firstLine="480"/>
        <w:rPr>
          <w:rFonts w:cs="Times New Roman"/>
        </w:rPr>
      </w:pPr>
      <w:r>
        <w:rPr>
          <w:rFonts w:hint="eastAsia"/>
        </w:rPr>
        <w:t>在</w:t>
      </w:r>
      <w:r w:rsidR="00D55B98">
        <w:rPr>
          <w:rFonts w:hint="eastAsia"/>
        </w:rPr>
        <w:t>回音壁模式微腔</w:t>
      </w:r>
      <w:r>
        <w:rPr>
          <w:rFonts w:hint="eastAsia"/>
        </w:rPr>
        <w:t>中，满足条件：</w:t>
      </w:r>
      <w:r w:rsidR="009F0F4C">
        <w:rPr>
          <w:rFonts w:ascii="Symbol" w:hAnsi="Symbol" w:cs="Times New Roman"/>
        </w:rPr>
        <w:sym w:font="Symbol" w:char="F067"/>
      </w:r>
      <w:r w:rsidRPr="001E687C">
        <w:rPr>
          <w:rFonts w:cs="Times New Roman"/>
          <w:vertAlign w:val="subscript"/>
        </w:rPr>
        <w:t>a</w:t>
      </w:r>
      <w:r w:rsidRPr="00226065">
        <w:rPr>
          <w:rFonts w:cs="Times New Roman"/>
        </w:rPr>
        <w:t>&gt;&gt;g&gt;&gt;</w:t>
      </w:r>
      <w:r w:rsidR="009F0F4C">
        <w:rPr>
          <w:rFonts w:ascii="Symbol" w:hAnsi="Symbol" w:cs="Times New Roman"/>
        </w:rPr>
        <w:sym w:font="Symbol" w:char="F067"/>
      </w:r>
      <w:r w:rsidRPr="001E687C">
        <w:rPr>
          <w:rFonts w:cs="Times New Roman"/>
          <w:vertAlign w:val="subscript"/>
        </w:rPr>
        <w:t>b</w:t>
      </w:r>
      <w:r>
        <w:rPr>
          <w:rFonts w:cs="Times New Roman" w:hint="eastAsia"/>
        </w:rPr>
        <w:t>的两个不同</w:t>
      </w:r>
      <w:r>
        <w:rPr>
          <w:rFonts w:cs="Times New Roman"/>
        </w:rPr>
        <w:t>Q</w:t>
      </w:r>
      <w:r>
        <w:rPr>
          <w:rFonts w:cs="Times New Roman" w:hint="eastAsia"/>
        </w:rPr>
        <w:t>值模式的耦合就会</w:t>
      </w:r>
      <w:r w:rsidR="00BC53CB">
        <w:rPr>
          <w:rFonts w:cs="Times New Roman" w:hint="eastAsia"/>
        </w:rPr>
        <w:t>出现</w:t>
      </w:r>
      <w:r w:rsidR="00855657">
        <w:rPr>
          <w:rFonts w:cs="Times New Roman" w:hint="eastAsia"/>
        </w:rPr>
        <w:t>F</w:t>
      </w:r>
      <w:r w:rsidR="00855657">
        <w:rPr>
          <w:rFonts w:cs="Times New Roman"/>
        </w:rPr>
        <w:t>ano</w:t>
      </w:r>
      <w:r w:rsidR="00BC53CB">
        <w:rPr>
          <w:rFonts w:cs="Times New Roman" w:hint="eastAsia"/>
        </w:rPr>
        <w:t>共振</w:t>
      </w:r>
      <w:r w:rsidR="00333BD2">
        <w:rPr>
          <w:rFonts w:cs="Times New Roman" w:hint="eastAsia"/>
        </w:rPr>
        <w:t>。</w:t>
      </w:r>
      <w:r w:rsidR="0090680C">
        <w:rPr>
          <w:rFonts w:cs="Times New Roman" w:hint="eastAsia"/>
        </w:rPr>
        <w:t>如</w:t>
      </w:r>
      <w:r w:rsidR="0024627C">
        <w:rPr>
          <w:rFonts w:cs="Times New Roman" w:hint="eastAsia"/>
        </w:rPr>
        <w:t>北京大学的</w:t>
      </w:r>
      <w:r w:rsidR="00333BD2">
        <w:rPr>
          <w:rFonts w:cs="Times New Roman" w:hint="eastAsia"/>
        </w:rPr>
        <w:t>Li</w:t>
      </w:r>
      <w:r w:rsidR="00333BD2">
        <w:rPr>
          <w:rFonts w:cs="Times New Roman" w:hint="eastAsia"/>
        </w:rPr>
        <w:t>等通过低</w:t>
      </w:r>
      <w:r w:rsidR="00333BD2">
        <w:rPr>
          <w:rFonts w:cs="Times New Roman" w:hint="eastAsia"/>
        </w:rPr>
        <w:t>Q</w:t>
      </w:r>
      <w:r w:rsidR="00333BD2">
        <w:rPr>
          <w:rFonts w:cs="Times New Roman" w:hint="eastAsia"/>
        </w:rPr>
        <w:t>值的微盘腔与高</w:t>
      </w:r>
      <w:r w:rsidR="00333BD2">
        <w:rPr>
          <w:rFonts w:cs="Times New Roman" w:hint="eastAsia"/>
        </w:rPr>
        <w:t>Q</w:t>
      </w:r>
      <w:r w:rsidR="00333BD2">
        <w:rPr>
          <w:rFonts w:cs="Times New Roman" w:hint="eastAsia"/>
        </w:rPr>
        <w:t>值的微圆芯腔的耦合，在模式透射谱上观察到了</w:t>
      </w:r>
      <w:r w:rsidR="00855657">
        <w:rPr>
          <w:rFonts w:cs="Times New Roman" w:hint="eastAsia"/>
        </w:rPr>
        <w:t>F</w:t>
      </w:r>
      <w:r w:rsidR="00855657">
        <w:rPr>
          <w:rFonts w:cs="Times New Roman"/>
        </w:rPr>
        <w:t>ano</w:t>
      </w:r>
      <w:r w:rsidR="00333BD2">
        <w:rPr>
          <w:rFonts w:cs="Times New Roman" w:hint="eastAsia"/>
        </w:rPr>
        <w:t>线型，该</w:t>
      </w:r>
      <w:r w:rsidR="00855657">
        <w:rPr>
          <w:rFonts w:cs="Times New Roman" w:hint="eastAsia"/>
        </w:rPr>
        <w:t>F</w:t>
      </w:r>
      <w:r w:rsidR="00855657">
        <w:rPr>
          <w:rFonts w:cs="Times New Roman"/>
        </w:rPr>
        <w:t>ano</w:t>
      </w:r>
      <w:r w:rsidR="0014293A">
        <w:rPr>
          <w:rFonts w:cs="Times New Roman" w:hint="eastAsia"/>
        </w:rPr>
        <w:t>线型还可以通过腔之间的距离进行调节</w:t>
      </w:r>
      <w:r w:rsidR="00895A25">
        <w:rPr>
          <w:rFonts w:cs="Times New Roman"/>
        </w:rPr>
        <w:fldChar w:fldCharType="begin"/>
      </w:r>
      <w:r w:rsidR="00A4781D">
        <w:rPr>
          <w:rFonts w:cs="Times New Roman"/>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895A25">
        <w:rPr>
          <w:rFonts w:cs="Times New Roman"/>
        </w:rPr>
        <w:fldChar w:fldCharType="separate"/>
      </w:r>
      <w:r w:rsidR="00443D23" w:rsidRPr="00443D23">
        <w:rPr>
          <w:rFonts w:cs="Times New Roman"/>
          <w:noProof/>
          <w:vertAlign w:val="superscript"/>
        </w:rPr>
        <w:t>[103]</w:t>
      </w:r>
      <w:r w:rsidR="00895A25">
        <w:rPr>
          <w:rFonts w:cs="Times New Roman"/>
        </w:rPr>
        <w:fldChar w:fldCharType="end"/>
      </w:r>
      <w:r w:rsidR="0014293A">
        <w:rPr>
          <w:rFonts w:cs="Times New Roman" w:hint="eastAsia"/>
        </w:rPr>
        <w:t>。</w:t>
      </w:r>
      <w:proofErr w:type="spellStart"/>
      <w:r w:rsidR="00855657">
        <w:rPr>
          <w:rFonts w:cs="Times New Roman" w:hint="eastAsia"/>
        </w:rPr>
        <w:t>F</w:t>
      </w:r>
      <w:r w:rsidR="00855657">
        <w:rPr>
          <w:rFonts w:cs="Times New Roman"/>
        </w:rPr>
        <w:t>nao</w:t>
      </w:r>
      <w:proofErr w:type="spellEnd"/>
      <w:r w:rsidR="001E687C">
        <w:rPr>
          <w:rFonts w:cs="Times New Roman" w:hint="eastAsia"/>
        </w:rPr>
        <w:t>共振也可以由</w:t>
      </w:r>
      <w:r w:rsidR="00D47CFC">
        <w:rPr>
          <w:rFonts w:cs="Times New Roman" w:hint="eastAsia"/>
        </w:rPr>
        <w:t>同一腔内不同</w:t>
      </w:r>
      <w:r w:rsidR="00F82F3C">
        <w:rPr>
          <w:rFonts w:cs="Times New Roman" w:hint="eastAsia"/>
        </w:rPr>
        <w:t>Q</w:t>
      </w:r>
      <w:r w:rsidR="00F82F3C">
        <w:rPr>
          <w:rFonts w:cs="Times New Roman" w:hint="eastAsia"/>
        </w:rPr>
        <w:t>值模式的耦合产生</w:t>
      </w:r>
      <w:r w:rsidR="00F82F3C">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 </w:instrText>
      </w:r>
      <w:r w:rsidR="00443D23">
        <w:rPr>
          <w:rFonts w:cs="Times New Roman"/>
        </w:rPr>
        <w:fldChar w:fldCharType="begin">
          <w:fldData xml:space="preserve">PEVuZE5vdGU+PENpdGU+PEF1dGhvcj5DaGFuZzwvQXV0aG9yPjxZZWFyPjIwMjA8L1llYXI+PFJl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</w:fldData>
        </w:fldChar>
      </w:r>
      <w:r w:rsidR="00443D23">
        <w:rPr>
          <w:rFonts w:cs="Times New Roman"/>
        </w:rPr>
        <w:instrText xml:space="preserve"> ADDIN EN.CITE.DATA </w:instrText>
      </w:r>
      <w:r w:rsidR="00443D23">
        <w:rPr>
          <w:rFonts w:cs="Times New Roman"/>
        </w:rPr>
      </w:r>
      <w:r w:rsidR="00443D23">
        <w:rPr>
          <w:rFonts w:cs="Times New Roman"/>
        </w:rPr>
        <w:fldChar w:fldCharType="end"/>
      </w:r>
      <w:r w:rsidR="00F82F3C">
        <w:rPr>
          <w:rFonts w:cs="Times New Roman"/>
        </w:rPr>
      </w:r>
      <w:r w:rsidR="00F82F3C">
        <w:rPr>
          <w:rFonts w:cs="Times New Roman"/>
        </w:rPr>
        <w:fldChar w:fldCharType="separate"/>
      </w:r>
      <w:r w:rsidR="00443D23" w:rsidRPr="00443D23">
        <w:rPr>
          <w:rFonts w:cs="Times New Roman"/>
          <w:noProof/>
          <w:vertAlign w:val="superscript"/>
        </w:rPr>
        <w:t>[104-107]</w:t>
      </w:r>
      <w:r w:rsidR="00F82F3C">
        <w:rPr>
          <w:rFonts w:cs="Times New Roman"/>
        </w:rPr>
        <w:fldChar w:fldCharType="end"/>
      </w:r>
      <w:r w:rsidR="000E2885">
        <w:rPr>
          <w:rFonts w:cs="Times New Roman" w:hint="eastAsia"/>
        </w:rPr>
        <w:t>，如</w:t>
      </w:r>
      <w:r w:rsidR="0024627C">
        <w:rPr>
          <w:rFonts w:cs="Times New Roman" w:hint="eastAsia"/>
        </w:rPr>
        <w:t>复旦大学的</w:t>
      </w:r>
      <w:r w:rsidR="000E2885">
        <w:rPr>
          <w:rFonts w:cs="Times New Roman" w:hint="eastAsia"/>
        </w:rPr>
        <w:t>Liao</w:t>
      </w:r>
      <w:r w:rsidR="000E2885">
        <w:rPr>
          <w:rFonts w:cs="Times New Roman" w:hint="eastAsia"/>
        </w:rPr>
        <w:t>等通过在微泡腔表面引入损耗</w:t>
      </w:r>
      <w:r w:rsidR="002611D5">
        <w:rPr>
          <w:rFonts w:cs="Times New Roman" w:hint="eastAsia"/>
        </w:rPr>
        <w:t>，</w:t>
      </w:r>
      <w:r w:rsidR="0090680C">
        <w:rPr>
          <w:rFonts w:cs="Times New Roman" w:hint="eastAsia"/>
        </w:rPr>
        <w:t>通过</w:t>
      </w:r>
      <w:r w:rsidR="002611D5">
        <w:rPr>
          <w:rFonts w:cs="Times New Roman" w:hint="eastAsia"/>
        </w:rPr>
        <w:t>高</w:t>
      </w:r>
      <w:r w:rsidR="002611D5">
        <w:rPr>
          <w:rFonts w:cs="Times New Roman" w:hint="eastAsia"/>
        </w:rPr>
        <w:t>Q</w:t>
      </w:r>
      <w:r w:rsidR="002611D5">
        <w:rPr>
          <w:rFonts w:cs="Times New Roman" w:hint="eastAsia"/>
        </w:rPr>
        <w:t>值的低阶轴向模式与低</w:t>
      </w:r>
      <w:r w:rsidR="002611D5">
        <w:rPr>
          <w:rFonts w:cs="Times New Roman" w:hint="eastAsia"/>
        </w:rPr>
        <w:t>Q</w:t>
      </w:r>
      <w:r w:rsidR="002611D5">
        <w:rPr>
          <w:rFonts w:cs="Times New Roman" w:hint="eastAsia"/>
        </w:rPr>
        <w:t>值的高阶轴向模式的耦合</w:t>
      </w:r>
      <w:r w:rsidR="00166DAD">
        <w:rPr>
          <w:rFonts w:cs="Times New Roman"/>
        </w:rPr>
        <w:fldChar w:fldCharType="begin"/>
      </w:r>
      <w:r w:rsidR="00443D23">
        <w:rPr>
          <w:rFonts w:cs="Times New Roman"/>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166DAD">
        <w:rPr>
          <w:rFonts w:cs="Times New Roman"/>
        </w:rPr>
        <w:fldChar w:fldCharType="separate"/>
      </w:r>
      <w:r w:rsidR="00443D23" w:rsidRPr="00443D23">
        <w:rPr>
          <w:rFonts w:cs="Times New Roman"/>
          <w:noProof/>
          <w:vertAlign w:val="superscript"/>
        </w:rPr>
        <w:t>[107]</w:t>
      </w:r>
      <w:r w:rsidR="00166DAD">
        <w:rPr>
          <w:rFonts w:cs="Times New Roman"/>
        </w:rPr>
        <w:fldChar w:fldCharType="end"/>
      </w:r>
      <w:r w:rsidR="002611D5">
        <w:rPr>
          <w:rFonts w:cs="Times New Roman" w:hint="eastAsia"/>
        </w:rPr>
        <w:t>，</w:t>
      </w:r>
      <w:r w:rsidR="000E2885">
        <w:rPr>
          <w:rFonts w:cs="Times New Roman" w:hint="eastAsia"/>
        </w:rPr>
        <w:t>在透射谱上观察到了非对称的</w:t>
      </w:r>
      <w:r w:rsidR="00855657">
        <w:rPr>
          <w:rFonts w:cs="Times New Roman" w:hint="eastAsia"/>
        </w:rPr>
        <w:t>F</w:t>
      </w:r>
      <w:r w:rsidR="00855657">
        <w:rPr>
          <w:rFonts w:cs="Times New Roman"/>
        </w:rPr>
        <w:t>ano</w:t>
      </w:r>
      <w:r w:rsidR="000E2885">
        <w:rPr>
          <w:rFonts w:cs="Times New Roman" w:hint="eastAsia"/>
        </w:rPr>
        <w:t>线型</w:t>
      </w:r>
      <w:r w:rsidR="00F82F3C">
        <w:rPr>
          <w:rFonts w:cs="Times New Roman" w:hint="eastAsia"/>
        </w:rPr>
        <w:t>。</w:t>
      </w:r>
      <w:r w:rsidR="006E2DDB">
        <w:rPr>
          <w:rFonts w:cs="Times New Roman" w:hint="eastAsia"/>
        </w:rPr>
        <w:t>准连续态光谱的特殊波导与</w:t>
      </w:r>
      <w:r w:rsidR="00D55B98">
        <w:rPr>
          <w:rFonts w:cs="Times New Roman" w:hint="eastAsia"/>
        </w:rPr>
        <w:t>回音壁模式微腔</w:t>
      </w:r>
      <w:r w:rsidR="006E2DDB">
        <w:rPr>
          <w:rFonts w:cs="Times New Roman" w:hint="eastAsia"/>
        </w:rPr>
        <w:t>的耦合也能产生</w:t>
      </w:r>
      <w:r w:rsidR="00855657">
        <w:rPr>
          <w:rFonts w:cs="Times New Roman" w:hint="eastAsia"/>
        </w:rPr>
        <w:t>F</w:t>
      </w:r>
      <w:r w:rsidR="00855657">
        <w:rPr>
          <w:rFonts w:cs="Times New Roman"/>
        </w:rPr>
        <w:t>ano</w:t>
      </w:r>
      <w:r w:rsidR="006E2DDB">
        <w:rPr>
          <w:rFonts w:cs="Times New Roman" w:hint="eastAsia"/>
        </w:rPr>
        <w:t>共振，如</w:t>
      </w:r>
      <w:r w:rsidR="002134AB">
        <w:rPr>
          <w:rFonts w:cs="Times New Roman" w:hint="eastAsia"/>
        </w:rPr>
        <w:t>早</w:t>
      </w:r>
      <w:r w:rsidR="000E706C">
        <w:rPr>
          <w:rFonts w:cs="Times New Roman" w:hint="eastAsia"/>
        </w:rPr>
        <w:t>在</w:t>
      </w:r>
      <w:r w:rsidR="000E706C">
        <w:rPr>
          <w:rFonts w:cs="Times New Roman" w:hint="eastAsia"/>
        </w:rPr>
        <w:t>2</w:t>
      </w:r>
      <w:r w:rsidR="000E706C">
        <w:rPr>
          <w:rFonts w:cs="Times New Roman"/>
        </w:rPr>
        <w:t>005</w:t>
      </w:r>
      <w:r w:rsidR="000E706C">
        <w:rPr>
          <w:rFonts w:cs="Times New Roman" w:hint="eastAsia"/>
        </w:rPr>
        <w:t>年，</w:t>
      </w:r>
      <w:r w:rsidR="006E2DDB">
        <w:rPr>
          <w:rFonts w:cs="Times New Roman" w:hint="eastAsia"/>
        </w:rPr>
        <w:t>天津大学的</w:t>
      </w:r>
      <w:proofErr w:type="spellStart"/>
      <w:r w:rsidR="006E2DDB">
        <w:rPr>
          <w:rFonts w:cs="Times New Roman" w:hint="eastAsia"/>
        </w:rPr>
        <w:t>Y.Lu</w:t>
      </w:r>
      <w:proofErr w:type="spellEnd"/>
      <w:r w:rsidR="006E2DDB">
        <w:rPr>
          <w:rFonts w:cs="Times New Roman" w:hint="eastAsia"/>
        </w:rPr>
        <w:t>等</w:t>
      </w:r>
      <w:r w:rsidR="000E706C">
        <w:rPr>
          <w:rFonts w:cs="Times New Roman" w:hint="eastAsia"/>
        </w:rPr>
        <w:t>就在</w:t>
      </w:r>
      <w:r w:rsidR="006E2DDB">
        <w:rPr>
          <w:rFonts w:cs="Times New Roman" w:hint="eastAsia"/>
        </w:rPr>
        <w:t>微环腔与马赫曾德干涉仪耦合</w:t>
      </w:r>
      <w:r w:rsidR="000E706C">
        <w:rPr>
          <w:rFonts w:cs="Times New Roman" w:hint="eastAsia"/>
        </w:rPr>
        <w:t>结构的</w:t>
      </w:r>
      <w:r w:rsidR="006E2DDB">
        <w:rPr>
          <w:rFonts w:cs="Times New Roman" w:hint="eastAsia"/>
        </w:rPr>
        <w:t>透射谱上观察到了</w:t>
      </w:r>
      <w:r w:rsidR="00855657">
        <w:rPr>
          <w:rFonts w:cs="Times New Roman" w:hint="eastAsia"/>
        </w:rPr>
        <w:t>F</w:t>
      </w:r>
      <w:r w:rsidR="00855657">
        <w:rPr>
          <w:rFonts w:cs="Times New Roman"/>
        </w:rPr>
        <w:t>ano</w:t>
      </w:r>
      <w:r w:rsidR="006E2DDB">
        <w:rPr>
          <w:rFonts w:cs="Times New Roman" w:hint="eastAsia"/>
        </w:rPr>
        <w:t>线型</w:t>
      </w:r>
      <w:r w:rsidR="00166DAD">
        <w:rPr>
          <w:rFonts w:cs="Times New Roman"/>
        </w:rPr>
        <w:fldChar w:fldCharType="begin"/>
      </w:r>
      <w:r w:rsidR="002A5576">
        <w:rPr>
          <w:rFonts w:cs="Times New Roman"/>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166DAD">
        <w:rPr>
          <w:rFonts w:cs="Times New Roman"/>
        </w:rPr>
        <w:fldChar w:fldCharType="separate"/>
      </w:r>
      <w:r w:rsidR="002A5576" w:rsidRPr="002A5576">
        <w:rPr>
          <w:rFonts w:cs="Times New Roman"/>
          <w:noProof/>
          <w:vertAlign w:val="superscript"/>
        </w:rPr>
        <w:t>[69]</w:t>
      </w:r>
      <w:r w:rsidR="00166DAD">
        <w:rPr>
          <w:rFonts w:cs="Times New Roman"/>
        </w:rPr>
        <w:fldChar w:fldCharType="end"/>
      </w:r>
      <w:r w:rsidR="006E2DDB">
        <w:rPr>
          <w:rFonts w:cs="Times New Roman" w:hint="eastAsia"/>
        </w:rPr>
        <w:t>。</w:t>
      </w:r>
      <w:r w:rsidR="00EF11B8">
        <w:rPr>
          <w:rFonts w:cs="Times New Roman" w:hint="eastAsia"/>
        </w:rPr>
        <w:t>之</w:t>
      </w:r>
      <w:r w:rsidR="000E706C">
        <w:rPr>
          <w:rFonts w:cs="Times New Roman" w:hint="eastAsia"/>
        </w:rPr>
        <w:t>后</w:t>
      </w:r>
      <w:r w:rsidR="000E2885">
        <w:rPr>
          <w:rFonts w:cs="Times New Roman" w:hint="eastAsia"/>
        </w:rPr>
        <w:t>，</w:t>
      </w:r>
      <w:r w:rsidR="00D55B98">
        <w:rPr>
          <w:rFonts w:cs="Times New Roman" w:hint="eastAsia"/>
        </w:rPr>
        <w:t>回音壁模式微腔</w:t>
      </w:r>
      <w:r w:rsidR="00DA1547">
        <w:rPr>
          <w:rFonts w:cs="Times New Roman" w:hint="eastAsia"/>
        </w:rPr>
        <w:t>与其他各类光学结构，如光栅</w:t>
      </w:r>
      <w:r w:rsidR="00DA1547">
        <w:rPr>
          <w:rFonts w:cs="Times New Roman"/>
        </w:rPr>
        <w:fldChar w:fldCharType="begin"/>
      </w:r>
      <w:r w:rsidR="00443D23">
        <w:rPr>
          <w:rFonts w:cs="Times New Roman"/>
        </w:rPr>
        <w:instrText xml:space="preserve"> ADDIN EN.CITE &lt;EndNote&gt;&lt;Cite&gt;&lt;Author&gt;Zhou&lt;/Author&gt;&lt;Year&gt;2013&lt;/Year&gt;&lt;RecNum&gt;1298&lt;/RecNum&gt;&lt;DisplayText&gt;&lt;style face="superscript"&gt;[108]&lt;/style&gt;&lt;/DisplayText&gt;&lt;record&gt;&lt;rec-number&gt;1298&lt;/rec-number&gt;&lt;foreign-keys&gt;&lt;key app="EN" db-id="tet9tv5t2ea0rae5wez5apf15wervp9rxdts" timestamp="1646989431"&gt;1298&lt;/key&gt;&lt;/foreign-keys&gt;&lt;ref-type name="Journal Article"&gt;17&lt;/ref-type&gt;&lt;contributors&gt;&lt;authors&gt;&lt;author&gt;Zhou, Yanyan&lt;/author&gt;&lt;author&gt;Zhu, Di&lt;/author&gt;&lt;author&gt;Yu, Xia&lt;/author&gt;&lt;author&gt;Ding, Wei&lt;/author&gt;&lt;author&gt;Luan, Feng&lt;/author&gt;&lt;/authors&gt;&lt;/contributors&gt;&lt;titles&gt;&lt;title&gt;Fano resonances in metallic grating coupled whispering gallery mode resonator&lt;/title&gt;&lt;secondary-title&gt;Applied Physics Letters&lt;/secondary-title&gt;&lt;/titles&gt;&lt;periodical&gt;&lt;full-title&gt;Applied Physics Letters&lt;/full-title&gt;&lt;/periodical&gt;&lt;pages&gt;151108&lt;/pages&gt;&lt;volume&gt;103&lt;/volume&gt;&lt;number&gt;15&lt;/number&gt;&lt;dates&gt;&lt;year&gt;2013&lt;/year&gt;&lt;/dates&gt;&lt;isbn&gt;0003-6951&lt;/isbn&gt;&lt;urls&gt;&lt;/urls&gt;&lt;/record&gt;&lt;/Cite&gt;&lt;/EndNote&gt;</w:instrText>
      </w:r>
      <w:r w:rsidR="00DA1547">
        <w:rPr>
          <w:rFonts w:cs="Times New Roman"/>
        </w:rPr>
        <w:fldChar w:fldCharType="separate"/>
      </w:r>
      <w:r w:rsidR="00443D23" w:rsidRPr="00443D23">
        <w:rPr>
          <w:rFonts w:cs="Times New Roman"/>
          <w:noProof/>
          <w:vertAlign w:val="superscript"/>
        </w:rPr>
        <w:t>[108]</w:t>
      </w:r>
      <w:r w:rsidR="00DA1547">
        <w:rPr>
          <w:rFonts w:cs="Times New Roman"/>
        </w:rPr>
        <w:fldChar w:fldCharType="end"/>
      </w:r>
      <w:r w:rsidR="00DA1547">
        <w:rPr>
          <w:rFonts w:cs="Times New Roman" w:hint="eastAsia"/>
        </w:rPr>
        <w:t>、</w:t>
      </w:r>
      <w:r w:rsidR="00D47CFC">
        <w:rPr>
          <w:rFonts w:cs="Times New Roman" w:hint="eastAsia"/>
        </w:rPr>
        <w:t>多模波导</w:t>
      </w:r>
      <w:r w:rsidR="00D47CFC">
        <w:rPr>
          <w:rFonts w:cs="Times New Roman"/>
        </w:rPr>
        <w:fldChar w:fldCharType="begin"/>
      </w:r>
      <w:r w:rsidR="00443D23">
        <w:rPr>
          <w:rFonts w:cs="Times New Roman"/>
        </w:rPr>
        <w:instrText xml:space="preserve"> ADDIN EN.CITE &lt;EndNote&gt;&lt;Cite&gt;&lt;Author&gt;Vogt&lt;/Author&gt;&lt;Year&gt;2017&lt;/Year&gt;&lt;RecNum&gt;1300&lt;/RecNum&gt;&lt;DisplayText&gt;&lt;style face="superscript"&gt;[109]&lt;/style&gt;&lt;/DisplayText&gt;&lt;record&gt;&lt;rec-number&gt;1300&lt;/rec-number&gt;&lt;foreign-keys&gt;&lt;key app="EN" db-id="tet9tv5t2ea0rae5wez5apf15wervp9rxdts" timestamp="1646999868"&gt;1300&lt;/key&gt;&lt;/foreign-keys&gt;&lt;ref-type name="Journal Article"&gt;17&lt;/ref-type&gt;&lt;contributors&gt;&lt;authors&gt;&lt;author&gt;Vogt, Dominik Walter&lt;/author&gt;&lt;author&gt;Leonhardt, Rainer&lt;/author&gt;&lt;/authors&gt;&lt;/contributors&gt;&lt;titles&gt;&lt;title&gt;Fano resonances in a high-Q terahertz whispering-gallery mode resonator coupled to a multi-mode waveguide&lt;/title&gt;&lt;secondary-title&gt;Optics Letters&lt;/secondary-title&gt;&lt;/titles&gt;&lt;periodical&gt;&lt;full-title&gt;Optics letters&lt;/full-title&gt;&lt;/periodical&gt;&lt;pages&gt;4359-4362&lt;/pages&gt;&lt;volume&gt;42&lt;/volume&gt;&lt;number&gt;21&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[109]</w:t>
      </w:r>
      <w:r w:rsidR="00D47CFC">
        <w:rPr>
          <w:rFonts w:cs="Times New Roman"/>
        </w:rPr>
        <w:fldChar w:fldCharType="end"/>
      </w:r>
      <w:r w:rsidR="00D47CFC">
        <w:rPr>
          <w:rFonts w:cs="Times New Roman" w:hint="eastAsia"/>
        </w:rPr>
        <w:t>、非绝热光纤</w:t>
      </w:r>
      <w:r w:rsidR="00D47CFC">
        <w:rPr>
          <w:rFonts w:cs="Times New Roman"/>
        </w:rPr>
        <w:fldChar w:fldCharType="begin"/>
      </w:r>
      <w:r w:rsidR="00443D23">
        <w:rPr>
          <w:rFonts w:cs="Times New Roman"/>
        </w:rPr>
        <w:instrText xml:space="preserve"> ADDIN EN.CITE &lt;EndNote&gt;&lt;Cite&gt;&lt;Author&gt;Chenari&lt;/Author&gt;&lt;Year&gt;2017&lt;/Year&gt;&lt;RecNum&gt;1301&lt;/RecNum&gt;&lt;DisplayText&gt;&lt;style face="superscript"&gt;[110,111]&lt;/style&gt;&lt;/DisplayText&gt;&lt;record&gt;&lt;rec-number&gt;1301&lt;/rec-number&gt;&lt;foreign-keys&gt;&lt;key app="EN" db-id="tet9tv5t2ea0rae5wez5apf15wervp9rxdts" timestamp="1647000042"&gt;1301&lt;/key&gt;&lt;/foreign-keys&gt;&lt;ref-type name="Journal Article"&gt;17&lt;/ref-type&gt;&lt;contributors&gt;&lt;authors&gt;&lt;author&gt;Chenari, Zeinab&lt;/author&gt;&lt;author&gt;Latifi, Hamid&lt;/author&gt;&lt;author&gt;Ranjbar-Naeini, Omid Reza&lt;/author&gt;&lt;author&gt;Zibaii, Mohammad Ismaeel&lt;/author&gt;&lt;author&gt;Behroodi, Ebrahim&lt;/author&gt;&lt;author&gt;Asadollahi, Amir&lt;/author&gt;&lt;/authors&gt;&lt;/contributors&gt;&lt;titles&gt;&lt;title&gt;Tunable Fano-like lineshape in an adiabatic tapered fiber coupled to a hollow bottle microresonator&lt;/title&gt;&lt;secondary-title&gt;Journal of Lightwave Technology&lt;/secondary-title&gt;&lt;/titles&gt;&lt;periodical&gt;&lt;full-title&gt;Journal of Lightwave Technology&lt;/full-title&gt;&lt;/periodical&gt;&lt;pages&gt;735-741&lt;/pages&gt;&lt;volume&gt;36&lt;/volume&gt;&lt;number&gt;3&lt;/number&gt;&lt;dates&gt;&lt;year&gt;2017&lt;/year&gt;&lt;/dates&gt;&lt;isbn&gt;0733-8724&lt;/isbn&gt;&lt;urls&gt;&lt;/urls&gt;&lt;/record&gt;&lt;/Cite&gt;&lt;Cite&gt;&lt;Author&gt;Zhang&lt;/Author&gt;&lt;Year&gt;2017&lt;/Year&gt;&lt;RecNum&gt;1304&lt;/RecNum&gt;&lt;record&gt;&lt;rec-number&gt;1304&lt;/rec-number&gt;&lt;foreign-keys&gt;&lt;key app="EN" db-id="tet9tv5t2ea0rae5wez5apf15wervp9rxdts" timestamp="1647001020"&gt;1304&lt;/key&gt;&lt;/foreign-keys&gt;&lt;ref-type name="Journal Article"&gt;17&lt;/ref-type&gt;&lt;contributors&gt;&lt;authors&gt;&lt;author&gt;Zhang, Kun&lt;/author&gt;&lt;author&gt;Wang, Yue&lt;/author&gt;&lt;author&gt;Wu, Yi Hui&lt;/author&gt;&lt;/authors&gt;&lt;/contributors&gt;&lt;titles&gt;&lt;title&gt;Enhanced Fano resonance in a non-adiabatic tapered fiber coupled with a microresonator&lt;/title&gt;&lt;secondary-title&gt;Optics Letters&lt;/secondary-title&gt;&lt;/titles&gt;&lt;periodical&gt;&lt;full-title&gt;Optics letters&lt;/full-title&gt;&lt;/periodical&gt;&lt;pages&gt;2956-2959&lt;/pages&gt;&lt;volume&gt;42&lt;/volume&gt;&lt;number&gt;15&lt;/number&gt;&lt;dates&gt;&lt;year&gt;2017&lt;/year&gt;&lt;/dates&gt;&lt;isbn&gt;1539-4794&lt;/isbn&gt;&lt;urls&gt;&lt;/urls&gt;&lt;/record&gt;&lt;/Cite&gt;&lt;/EndNote&gt;</w:instrText>
      </w:r>
      <w:r w:rsidR="00D47CFC">
        <w:rPr>
          <w:rFonts w:cs="Times New Roman"/>
        </w:rPr>
        <w:fldChar w:fldCharType="separate"/>
      </w:r>
      <w:r w:rsidR="00443D23" w:rsidRPr="00443D23">
        <w:rPr>
          <w:rFonts w:cs="Times New Roman"/>
          <w:noProof/>
          <w:vertAlign w:val="superscript"/>
        </w:rPr>
        <w:t>[110,111]</w:t>
      </w:r>
      <w:r w:rsidR="00D47CFC">
        <w:rPr>
          <w:rFonts w:cs="Times New Roman"/>
        </w:rPr>
        <w:fldChar w:fldCharType="end"/>
      </w:r>
      <w:r w:rsidR="00D47CFC">
        <w:rPr>
          <w:rFonts w:cs="Times New Roman" w:hint="eastAsia"/>
        </w:rPr>
        <w:t>、</w:t>
      </w:r>
      <w:r w:rsidR="001E687C">
        <w:rPr>
          <w:rFonts w:cs="Times New Roman" w:hint="eastAsia"/>
        </w:rPr>
        <w:t>FP</w:t>
      </w:r>
      <w:r w:rsidR="001E687C">
        <w:rPr>
          <w:rFonts w:cs="Times New Roman" w:hint="eastAsia"/>
        </w:rPr>
        <w:t>腔</w:t>
      </w:r>
      <w:r w:rsidR="002134AB">
        <w:rPr>
          <w:rFonts w:cs="Times New Roman"/>
        </w:rPr>
        <w:fldChar w:fldCharType="begin"/>
      </w:r>
      <w:r w:rsidR="002A5576">
        <w:rPr>
          <w:rFonts w:cs="Times New Roman"/>
        </w:rPr>
        <w:instrText xml:space="preserve"> ADDIN EN.CITE &lt;EndNote&gt;&lt;Cite&gt;&lt;Author&gt;Li&lt;/Author&gt;&lt;Year&gt;2021&lt;/Year&gt;&lt;RecNum&gt;1312&lt;/RecNum&gt;&lt;DisplayText&gt;&lt;style face="superscript"&gt;[73]&lt;/style&gt;&lt;/DisplayText&gt;&lt;record&gt;&lt;rec-number&gt;1312&lt;/rec-number&gt;&lt;foreign-keys&gt;&lt;key app="EN" db-id="tet9tv5t2ea0rae5wez5apf15wervp9rxdts" timestamp="1647096437"&gt;1312&lt;/key&gt;&lt;/foreign-keys&gt;&lt;ref-type name="Journal Article"&gt;17&lt;/ref-type&gt;&lt;contributors&gt;&lt;authors&gt;&lt;author&gt;Li, Minxuan&lt;/author&gt;&lt;author&gt;Wang, Ruohui&lt;/author&gt;&lt;/authors&gt;&lt;/contributors&gt;&lt;titles&gt;&lt;title&gt;Fiber Fabry-Perot Interferometer-Based Fano Resonance Coupler for Whispering-Gallery-Mode Resonators&lt;/title&gt;&lt;secondary-title&gt;IEEE Photonics Technology Letters&lt;/secondary-title&gt;&lt;/titles&gt;&lt;periodical&gt;&lt;full-title&gt;IEEE Photonics Technology Letters&lt;/full-title&gt;&lt;/periodical&gt;&lt;pages&gt;585-588&lt;/pages&gt;&lt;volume&gt;33&lt;/volume&gt;&lt;number&gt;11&lt;/number&gt;&lt;dates&gt;&lt;year&gt;2021&lt;/year&gt;&lt;/dates&gt;&lt;isbn&gt;1041-1135&lt;/isbn&gt;&lt;urls&gt;&lt;/urls&gt;&lt;/record&gt;&lt;/Cite&gt;&lt;/EndNote&gt;</w:instrText>
      </w:r>
      <w:r w:rsidR="002134AB">
        <w:rPr>
          <w:rFonts w:cs="Times New Roman"/>
        </w:rPr>
        <w:fldChar w:fldCharType="separate"/>
      </w:r>
      <w:r w:rsidR="002A5576" w:rsidRPr="002A5576">
        <w:rPr>
          <w:rFonts w:cs="Times New Roman"/>
          <w:noProof/>
          <w:vertAlign w:val="superscript"/>
        </w:rPr>
        <w:t>[73]</w:t>
      </w:r>
      <w:r w:rsidR="002134AB">
        <w:rPr>
          <w:rFonts w:cs="Times New Roman"/>
        </w:rPr>
        <w:fldChar w:fldCharType="end"/>
      </w:r>
      <w:r w:rsidR="001E687C">
        <w:rPr>
          <w:rFonts w:cs="Times New Roman" w:hint="eastAsia"/>
        </w:rPr>
        <w:t>、光子晶体</w:t>
      </w:r>
      <w:r w:rsidR="000E2885">
        <w:rPr>
          <w:rFonts w:cs="Times New Roman" w:hint="eastAsia"/>
        </w:rPr>
        <w:t>微腔</w:t>
      </w:r>
      <w:r w:rsidR="000E2885">
        <w:rPr>
          <w:rFonts w:cs="Times New Roman"/>
        </w:rPr>
        <w:fldChar w:fldCharType="begin"/>
      </w:r>
      <w:r w:rsidR="002A5576">
        <w:rPr>
          <w:rFonts w:cs="Times New Roman"/>
        </w:rPr>
        <w:instrText xml:space="preserve"> ADDIN EN.CITE &lt;EndNote&gt;&lt;Cite&gt;&lt;Author&gt;Peng&lt;/Author&gt;&lt;Year&gt;2018&lt;/Year&gt;&lt;RecNum&gt;1309&lt;/RecNum&gt;&lt;DisplayText&gt;&lt;style face="superscript"&gt;[75]&lt;/style&gt;&lt;/DisplayText&gt;&lt;record&gt;&lt;rec-number&gt;1309&lt;/rec-number&gt;&lt;foreign-keys&gt;&lt;key app="EN" db-id="tet9tv5t2ea0rae5wez5apf15wervp9rxdts" timestamp="1647093295"&gt;1309&lt;/key&gt;&lt;/foreign-keys&gt;&lt;ref-type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0E2885">
        <w:rPr>
          <w:rFonts w:cs="Times New Roman"/>
        </w:rPr>
        <w:fldChar w:fldCharType="separate"/>
      </w:r>
      <w:r w:rsidR="002A5576" w:rsidRPr="002A5576">
        <w:rPr>
          <w:rFonts w:cs="Times New Roman"/>
          <w:noProof/>
          <w:vertAlign w:val="superscript"/>
        </w:rPr>
        <w:t>[75]</w:t>
      </w:r>
      <w:r w:rsidR="000E2885">
        <w:rPr>
          <w:rFonts w:cs="Times New Roman"/>
        </w:rPr>
        <w:fldChar w:fldCharType="end"/>
      </w:r>
      <w:r w:rsidR="001E687C">
        <w:rPr>
          <w:rFonts w:cs="Times New Roman" w:hint="eastAsia"/>
        </w:rPr>
        <w:t>等的耦合</w:t>
      </w:r>
      <w:r w:rsidR="000D27F3">
        <w:rPr>
          <w:rFonts w:cs="Times New Roman" w:hint="eastAsia"/>
        </w:rPr>
        <w:t>也</w:t>
      </w:r>
      <w:r w:rsidR="002134AB">
        <w:rPr>
          <w:rFonts w:cs="Times New Roman" w:hint="eastAsia"/>
        </w:rPr>
        <w:t>都实现了</w:t>
      </w:r>
      <w:r w:rsidR="00855657">
        <w:rPr>
          <w:rFonts w:cs="Times New Roman" w:hint="eastAsia"/>
        </w:rPr>
        <w:t>F</w:t>
      </w:r>
      <w:r w:rsidR="00855657">
        <w:rPr>
          <w:rFonts w:cs="Times New Roman"/>
        </w:rPr>
        <w:t>ano</w:t>
      </w:r>
      <w:r w:rsidR="000D27F3">
        <w:rPr>
          <w:rFonts w:cs="Times New Roman" w:hint="eastAsia"/>
        </w:rPr>
        <w:t>共振。</w:t>
      </w:r>
    </w:p>
    <w:p w14:paraId="6AEB760A" w14:textId="5F0738EE" w:rsidR="00D931E1" w:rsidRDefault="00855657" w:rsidP="00483FFD">
      <w:pPr>
        <w:ind w:firstLineChars="200" w:firstLine="480"/>
        <w:rPr>
          <w:rFonts w:cs="Times New Roman"/>
        </w:rPr>
      </w:pPr>
      <w:r>
        <w:rPr>
          <w:rFonts w:cs="Times New Roman" w:hint="eastAsia"/>
        </w:rPr>
        <w:t>F</w:t>
      </w:r>
      <w:r>
        <w:rPr>
          <w:rFonts w:cs="Times New Roman"/>
        </w:rPr>
        <w:t>ano</w:t>
      </w:r>
      <w:r w:rsidR="00D931E1">
        <w:rPr>
          <w:rFonts w:cs="Times New Roman" w:hint="eastAsia"/>
        </w:rPr>
        <w:t>共振在光谱产生的尖峰不仅提高了模式的分辨率，尖峰产生的大斜率也提高了</w:t>
      </w:r>
      <w:r w:rsidR="00D55B98">
        <w:rPr>
          <w:rFonts w:cs="Times New Roman" w:hint="eastAsia"/>
        </w:rPr>
        <w:t>回音壁模式微腔</w:t>
      </w:r>
      <w:r w:rsidR="00D931E1">
        <w:rPr>
          <w:rFonts w:cs="Times New Roman" w:hint="eastAsia"/>
        </w:rPr>
        <w:t>基于强度传感的灵敏度。</w:t>
      </w:r>
      <w:r w:rsidR="002134AB">
        <w:rPr>
          <w:rFonts w:cs="Times New Roman" w:hint="eastAsia"/>
        </w:rPr>
        <w:t>2</w:t>
      </w:r>
      <w:r w:rsidR="002134AB">
        <w:rPr>
          <w:rFonts w:cs="Times New Roman"/>
        </w:rPr>
        <w:t>003</w:t>
      </w:r>
      <w:r w:rsidR="002134AB">
        <w:rPr>
          <w:rFonts w:cs="Times New Roman" w:hint="eastAsia"/>
        </w:rPr>
        <w:t>年，</w:t>
      </w:r>
      <w:r w:rsidR="00D931E1">
        <w:rPr>
          <w:rFonts w:cs="Times New Roman" w:hint="eastAsia"/>
        </w:rPr>
        <w:t>密歇根大学的</w:t>
      </w:r>
      <w:proofErr w:type="spellStart"/>
      <w:r w:rsidR="00D931E1">
        <w:rPr>
          <w:rFonts w:cs="Times New Roman" w:hint="eastAsia"/>
        </w:rPr>
        <w:t>L.</w:t>
      </w:r>
      <w:r w:rsidR="00D931E1">
        <w:rPr>
          <w:rFonts w:cs="Times New Roman"/>
        </w:rPr>
        <w:t>Gay</w:t>
      </w:r>
      <w:proofErr w:type="spellEnd"/>
      <w:r w:rsidR="00D931E1">
        <w:rPr>
          <w:rFonts w:cs="Times New Roman"/>
        </w:rPr>
        <w:t xml:space="preserve"> Guo</w:t>
      </w:r>
      <w:r w:rsidR="00D931E1">
        <w:rPr>
          <w:rFonts w:cs="Times New Roman" w:hint="eastAsia"/>
        </w:rPr>
        <w:t>组</w:t>
      </w:r>
      <w:r w:rsidR="000659C0">
        <w:rPr>
          <w:rFonts w:cs="Times New Roman" w:hint="eastAsia"/>
        </w:rPr>
        <w:t>通过</w:t>
      </w:r>
      <w:r w:rsidR="00D931E1">
        <w:rPr>
          <w:rFonts w:cs="Times New Roman" w:hint="eastAsia"/>
        </w:rPr>
        <w:t>波导上引入的两个部分反射单元构成的</w:t>
      </w:r>
      <w:r w:rsidR="00892A8A">
        <w:rPr>
          <w:rFonts w:cs="Times New Roman" w:hint="eastAsia"/>
        </w:rPr>
        <w:t>FP</w:t>
      </w:r>
      <w:r w:rsidR="00892A8A">
        <w:rPr>
          <w:rFonts w:cs="Times New Roman" w:hint="eastAsia"/>
        </w:rPr>
        <w:t>腔</w:t>
      </w:r>
      <w:r w:rsidR="00D931E1">
        <w:rPr>
          <w:rFonts w:cs="Times New Roman" w:hint="eastAsia"/>
        </w:rPr>
        <w:t>与微环腔耦合来产生</w:t>
      </w:r>
      <w:r>
        <w:rPr>
          <w:rFonts w:cs="Times New Roman" w:hint="eastAsia"/>
        </w:rPr>
        <w:t>F</w:t>
      </w:r>
      <w:r>
        <w:rPr>
          <w:rFonts w:cs="Times New Roman"/>
        </w:rPr>
        <w:t>ano</w:t>
      </w:r>
      <w:r w:rsidR="00D931E1">
        <w:rPr>
          <w:rFonts w:cs="Times New Roman" w:hint="eastAsia"/>
        </w:rPr>
        <w:t>共振</w:t>
      </w:r>
      <w:r w:rsidR="008957C6">
        <w:rPr>
          <w:rFonts w:cs="Times New Roman"/>
        </w:rPr>
        <w:fldChar w:fldCharType="begin"/>
      </w:r>
      <w:r w:rsidR="00A4781D">
        <w:rPr>
          <w:rFonts w:cs="Times New Roman"/>
        </w:rPr>
        <w:instrText xml:space="preserve"> ADDIN EN.CITE &lt;EndNote&gt;&lt;Cite&gt;&lt;Author&gt;Chao&lt;/Author&gt;&lt;Year&gt;2003&lt;/Year&gt;&lt;RecNum&gt;1326&lt;/RecNum&gt;&lt;DisplayText&gt;&lt;style face="superscript"&gt;[74]&lt;/style&gt;&lt;/DisplayText&gt;&lt;record&gt;&lt;rec-number&gt;1326&lt;/rec-number&gt;&lt;foreign-keys&gt;&lt;key app="EN" db-id="tet9tv5t2ea0rae5wez5apf15wervp9rxdts" timestamp="1647233980"&gt;1326&lt;/key&gt;&lt;/foreign-keys&gt;&lt;ref-type name="Journal Article"&gt;17&lt;/ref-type&gt;&lt;contributors&gt;&lt;authors&gt;&lt;author&gt;Chao, Chung Yen&lt;/author&gt;&lt;author&gt;Guo, L Jay&lt;/author&gt;&lt;/authors&gt;&lt;/contributors&gt;&lt;titles&gt;&lt;title&gt;Biochemical sensors based on polymer microrings with sharp asymmetrical resonance&lt;/title&gt;&lt;secondary-title&gt;Applied Physics Letters&lt;/secondary-title&gt;&lt;/titles&gt;&lt;periodical&gt;&lt;full-title&gt;Applied Physics Letters&lt;/full-title&gt;&lt;/periodical&gt;&lt;pages&gt;1527-1529&lt;/pages&gt;&lt;volume&gt;83&lt;/volume&gt;&lt;number&gt;8&lt;/number&gt;&lt;dates&gt;&lt;year&gt;2003&lt;/year&gt;&lt;/dates&gt;&lt;isbn&gt;0003-6951&lt;/isbn&gt;&lt;urls&gt;&lt;/urls&gt;&lt;/record&gt;&lt;/Cite&gt;&lt;/EndNote&gt;</w:instrText>
      </w:r>
      <w:r w:rsidR="008957C6">
        <w:rPr>
          <w:rFonts w:cs="Times New Roman"/>
        </w:rPr>
        <w:fldChar w:fldCharType="separate"/>
      </w:r>
      <w:r w:rsidR="00A4781D" w:rsidRPr="00A4781D">
        <w:rPr>
          <w:rFonts w:cs="Times New Roman"/>
          <w:noProof/>
          <w:vertAlign w:val="superscript"/>
        </w:rPr>
        <w:t>[74]</w:t>
      </w:r>
      <w:r w:rsidR="008957C6">
        <w:rPr>
          <w:rFonts w:cs="Times New Roman"/>
        </w:rPr>
        <w:fldChar w:fldCharType="end"/>
      </w:r>
      <w:r w:rsidR="00D931E1">
        <w:rPr>
          <w:rFonts w:cs="Times New Roman" w:hint="eastAsia"/>
        </w:rPr>
        <w:t>，</w:t>
      </w:r>
      <w:r w:rsidR="000659C0">
        <w:rPr>
          <w:rFonts w:cs="Times New Roman" w:hint="eastAsia"/>
        </w:rPr>
        <w:t>并</w:t>
      </w:r>
      <w:r w:rsidR="00D931E1">
        <w:rPr>
          <w:rFonts w:cs="Times New Roman" w:hint="eastAsia"/>
        </w:rPr>
        <w:t>利用</w:t>
      </w:r>
      <w:r w:rsidR="000659C0">
        <w:rPr>
          <w:rFonts w:cs="Times New Roman" w:hint="eastAsia"/>
        </w:rPr>
        <w:t>该</w:t>
      </w:r>
      <w:r>
        <w:rPr>
          <w:rFonts w:cs="Times New Roman" w:hint="eastAsia"/>
        </w:rPr>
        <w:t>F</w:t>
      </w:r>
      <w:r>
        <w:rPr>
          <w:rFonts w:cs="Times New Roman"/>
        </w:rPr>
        <w:t>ano</w:t>
      </w:r>
      <w:r w:rsidR="00D931E1">
        <w:rPr>
          <w:rFonts w:cs="Times New Roman" w:hint="eastAsia"/>
        </w:rPr>
        <w:t>线型的大斜率实现了对</w:t>
      </w:r>
      <w:r w:rsidR="00D931E1">
        <w:rPr>
          <w:rFonts w:cs="Times New Roman" w:hint="eastAsia"/>
        </w:rPr>
        <w:t>0</w:t>
      </w:r>
      <w:r w:rsidR="00D931E1">
        <w:rPr>
          <w:rFonts w:cs="Times New Roman"/>
        </w:rPr>
        <w:t>.024</w:t>
      </w:r>
      <w:r w:rsidR="00D931E1">
        <w:rPr>
          <w:rFonts w:cs="Times New Roman" w:hint="eastAsia"/>
        </w:rPr>
        <w:t>%</w:t>
      </w:r>
      <w:r w:rsidR="00D931E1">
        <w:rPr>
          <w:rFonts w:cs="Times New Roman" w:hint="eastAsia"/>
        </w:rPr>
        <w:t>浓度的葡萄糖溶液的检测。</w:t>
      </w:r>
      <w:r w:rsidR="00EF11B8">
        <w:rPr>
          <w:rFonts w:cs="Times New Roman" w:hint="eastAsia"/>
        </w:rPr>
        <w:t>2</w:t>
      </w:r>
      <w:r w:rsidR="00EF11B8">
        <w:rPr>
          <w:rFonts w:cs="Times New Roman"/>
        </w:rPr>
        <w:t>008</w:t>
      </w:r>
      <w:r w:rsidR="00EF11B8">
        <w:rPr>
          <w:rFonts w:cs="Times New Roman" w:hint="eastAsia"/>
        </w:rPr>
        <w:t>年，华盛顿大学的</w:t>
      </w:r>
      <w:proofErr w:type="spellStart"/>
      <w:r w:rsidR="00EF11B8">
        <w:rPr>
          <w:rFonts w:cs="Times New Roman" w:hint="eastAsia"/>
        </w:rPr>
        <w:t>L.Yang</w:t>
      </w:r>
      <w:proofErr w:type="spellEnd"/>
      <w:r w:rsidR="00EF11B8">
        <w:rPr>
          <w:rFonts w:cs="Times New Roman" w:hint="eastAsia"/>
        </w:rPr>
        <w:t>组从理论证明了两个腔耦合产生的</w:t>
      </w:r>
      <w:r>
        <w:rPr>
          <w:rFonts w:cs="Times New Roman" w:hint="eastAsia"/>
        </w:rPr>
        <w:t>F</w:t>
      </w:r>
      <w:r>
        <w:rPr>
          <w:rFonts w:cs="Times New Roman"/>
        </w:rPr>
        <w:t>ano</w:t>
      </w:r>
      <w:r w:rsidR="00EF11B8">
        <w:rPr>
          <w:rFonts w:cs="Times New Roman" w:hint="eastAsia"/>
        </w:rPr>
        <w:t>共振线型能提高折射率传感灵敏度</w:t>
      </w:r>
      <w:r w:rsidR="008957C6">
        <w:rPr>
          <w:rFonts w:cs="Times New Roman"/>
        </w:rPr>
        <w:fldChar w:fldCharType="begin"/>
      </w:r>
      <w:r w:rsidR="00A4781D">
        <w:rPr>
          <w:rFonts w:cs="Times New Roman"/>
        </w:rPr>
        <w:instrText xml:space="preserve"> ADDIN EN.CITE &lt;EndNote&gt;&lt;Cite&gt;&lt;Author&gt;Xiao&lt;/Author&gt;&lt;Year&gt;2008&lt;/Year&gt;&lt;RecNum&gt;1325&lt;/RecNum&gt;&lt;DisplayText&gt;&lt;style face="superscript"&gt;[112]&lt;/style&gt;&lt;/DisplayText&gt;&lt;record&gt;&lt;rec-number&gt;1325&lt;/rec-number&gt;&lt;foreign-keys&gt;&lt;key app="EN" db-id="tet9tv5t2ea0rae5wez5apf15wervp9rxdts" timestamp="1647221862"&gt;1325&lt;/key&gt;&lt;/foreign-keys&gt;&lt;ref-type name="Journal Article"&gt;17&lt;/ref-type&gt;&lt;contributors&gt;&lt;authors&gt;&lt;author&gt;Xiao, Yun Feng&lt;/author&gt;&lt;author&gt;Gaddam, Venkat&lt;/author&gt;&lt;author&gt;Yang, Lan&lt;/author&gt;&lt;/authors&gt;&lt;/contributors&gt;&lt;titles&gt;&lt;title&gt;Coupled optical microcavities: an enhanced refractometric sensing configuration&lt;/title&gt;&lt;secondary-title&gt;Optics Express&lt;/secondary-title&gt;&lt;/titles&gt;&lt;periodical&gt;&lt;full-title&gt;Optics Express&lt;/full-title&gt;&lt;/periodical&gt;&lt;pages&gt;12538-12543&lt;/pages&gt;&lt;volume&gt;16&lt;/volume&gt;&lt;number&gt;17&lt;/number&gt;&lt;dates&gt;&lt;year&gt;2008&lt;/year&gt;&lt;/dates&gt;&lt;isbn&gt;1094-4087&lt;/isbn&gt;&lt;urls&gt;&lt;/urls&gt;&lt;/record&gt;&lt;/Cite&gt;&lt;/EndNote&gt;</w:instrText>
      </w:r>
      <w:r w:rsidR="008957C6">
        <w:rPr>
          <w:rFonts w:cs="Times New Roman"/>
        </w:rPr>
        <w:fldChar w:fldCharType="separate"/>
      </w:r>
      <w:r w:rsidR="00A4781D" w:rsidRPr="00A4781D">
        <w:rPr>
          <w:rFonts w:cs="Times New Roman"/>
          <w:noProof/>
          <w:vertAlign w:val="superscript"/>
        </w:rPr>
        <w:t>[112]</w:t>
      </w:r>
      <w:r w:rsidR="008957C6">
        <w:rPr>
          <w:rFonts w:cs="Times New Roman"/>
        </w:rPr>
        <w:fldChar w:fldCharType="end"/>
      </w:r>
      <w:r w:rsidR="00EF11B8">
        <w:rPr>
          <w:rFonts w:cs="Times New Roman" w:hint="eastAsia"/>
        </w:rPr>
        <w:t>。</w:t>
      </w:r>
      <w:r w:rsidR="00EF11B8">
        <w:rPr>
          <w:rFonts w:cs="Times New Roman" w:hint="eastAsia"/>
        </w:rPr>
        <w:t>2</w:t>
      </w:r>
      <w:r w:rsidR="00EF11B8">
        <w:rPr>
          <w:rFonts w:cs="Times New Roman"/>
        </w:rPr>
        <w:t>017</w:t>
      </w:r>
      <w:r w:rsidR="00EF11B8">
        <w:rPr>
          <w:rFonts w:cs="Times New Roman" w:hint="eastAsia"/>
        </w:rPr>
        <w:t>年，</w:t>
      </w:r>
      <w:r w:rsidR="00166DAD">
        <w:rPr>
          <w:rFonts w:cs="Times New Roman" w:hint="eastAsia"/>
        </w:rPr>
        <w:t>电</w:t>
      </w:r>
      <w:r w:rsidR="000659C0">
        <w:rPr>
          <w:rFonts w:cs="Times New Roman" w:hint="eastAsia"/>
        </w:rPr>
        <w:t>子科技大学的</w:t>
      </w:r>
      <w:r w:rsidR="000659C0">
        <w:rPr>
          <w:rFonts w:cs="Times New Roman" w:hint="eastAsia"/>
        </w:rPr>
        <w:t>Peng</w:t>
      </w:r>
      <w:r w:rsidR="000659C0">
        <w:rPr>
          <w:rFonts w:cs="Times New Roman" w:hint="eastAsia"/>
        </w:rPr>
        <w:t>等</w:t>
      </w:r>
      <w:r w:rsidR="00423185">
        <w:rPr>
          <w:rFonts w:cs="Times New Roman" w:hint="eastAsia"/>
        </w:rPr>
        <w:t>将</w:t>
      </w:r>
      <w:r w:rsidR="000659C0">
        <w:rPr>
          <w:rFonts w:cs="Times New Roman" w:hint="eastAsia"/>
        </w:rPr>
        <w:t>光子晶体微腔与</w:t>
      </w:r>
      <w:r w:rsidR="00423185">
        <w:rPr>
          <w:rFonts w:cs="Times New Roman" w:hint="eastAsia"/>
        </w:rPr>
        <w:t>微环腔耦合</w:t>
      </w:r>
      <w:r w:rsidR="008957C6">
        <w:rPr>
          <w:rFonts w:cs="Times New Roman"/>
        </w:rPr>
        <w:fldChar w:fldCharType="begin"/>
      </w:r>
      <w:r w:rsidR="002A5576">
        <w:rPr>
          <w:rFonts w:cs="Times New Roman"/>
        </w:rPr>
        <w:instrText xml:space="preserve"> ADDIN EN.CITE &lt;EndNote&gt;&lt;Cite&gt;&lt;Author&gt;Peng&lt;/Author&gt;&lt;Year&gt;2018&lt;/Year&gt;&lt;RecNum&gt;1327&lt;/RecNum&gt;&lt;DisplayText&gt;&lt;style face="superscript"&gt;[75]&lt;/style&gt;&lt;/DisplayText&gt;&lt;record&gt;&lt;rec-number&gt;1327&lt;/rec-number&gt;&lt;foreign-keys&gt;&lt;key app="EN" db-id="tet9tv5t2ea0rae5wez5apf15wervp9rxdts" timestamp="1647234493"&gt;1327&lt;/key&gt;&lt;/foreign-keys&gt;&lt;ref-type name="Journal Article"&gt;17&lt;/ref-type&gt;&lt;contributors&gt;&lt;authors&gt;&lt;author&gt;Peng, Fangcao&lt;/author&gt;&lt;author&gt;Wang, Zhuoran&lt;/author&gt;&lt;author&gt;Yuan, Guohui&lt;/author&gt;&lt;author&gt;Guan, Lei&lt;/author&gt;&lt;author&gt;Peng, Zhenming&lt;/author&gt;&lt;/authors&gt;&lt;/contributors&gt;&lt;titles&gt;&lt;title&gt;High-sensitivity refractive index sensing based on Fano resonances in a photonic crystal cavity-coupled microring resonator&lt;/title&gt;&lt;secondary-title&gt;IEEE Photonics Journal&lt;/secondary-title&gt;&lt;/titles&gt;&lt;periodical&gt;&lt;full-title&gt;IEEE Photonics Journal&lt;/full-title&gt;&lt;/periodical&gt;&lt;pages&gt;1-8&lt;/pages&gt;&lt;volume&gt;10&lt;/volume&gt;&lt;number&gt;2&lt;/number&gt;&lt;dates&gt;&lt;year&gt;2018&lt;/year&gt;&lt;/dates&gt;&lt;isbn&gt;1943-0655&lt;/isbn&gt;&lt;urls&gt;&lt;/urls&gt;&lt;/record&gt;&lt;/Cite&gt;&lt;/EndNote&gt;</w:instrText>
      </w:r>
      <w:r w:rsidR="008957C6">
        <w:rPr>
          <w:rFonts w:cs="Times New Roman"/>
        </w:rPr>
        <w:fldChar w:fldCharType="separate"/>
      </w:r>
      <w:r w:rsidR="002A5576" w:rsidRPr="002A5576">
        <w:rPr>
          <w:rFonts w:cs="Times New Roman"/>
          <w:noProof/>
          <w:vertAlign w:val="superscript"/>
        </w:rPr>
        <w:t>[75]</w:t>
      </w:r>
      <w:r w:rsidR="008957C6">
        <w:rPr>
          <w:rFonts w:cs="Times New Roman"/>
        </w:rPr>
        <w:fldChar w:fldCharType="end"/>
      </w:r>
      <w:r w:rsidR="00423185">
        <w:rPr>
          <w:rFonts w:cs="Times New Roman" w:hint="eastAsia"/>
        </w:rPr>
        <w:t>，产生的</w:t>
      </w:r>
      <w:r>
        <w:rPr>
          <w:rFonts w:cs="Times New Roman" w:hint="eastAsia"/>
        </w:rPr>
        <w:t>F</w:t>
      </w:r>
      <w:r>
        <w:rPr>
          <w:rFonts w:cs="Times New Roman"/>
        </w:rPr>
        <w:t>ano</w:t>
      </w:r>
      <w:r w:rsidR="00423185">
        <w:rPr>
          <w:rFonts w:cs="Times New Roman" w:hint="eastAsia"/>
        </w:rPr>
        <w:t>线型不仅将原来微环腔的</w:t>
      </w:r>
      <w:r w:rsidR="00423185">
        <w:rPr>
          <w:rFonts w:cs="Times New Roman" w:hint="eastAsia"/>
        </w:rPr>
        <w:t>Q</w:t>
      </w:r>
      <w:r w:rsidR="00423185">
        <w:rPr>
          <w:rFonts w:cs="Times New Roman" w:hint="eastAsia"/>
        </w:rPr>
        <w:t>值提升</w:t>
      </w:r>
      <w:r w:rsidR="00B11505">
        <w:rPr>
          <w:rFonts w:cs="Times New Roman" w:hint="eastAsia"/>
        </w:rPr>
        <w:t>了</w:t>
      </w:r>
      <w:r w:rsidR="00423185">
        <w:rPr>
          <w:rFonts w:cs="Times New Roman" w:hint="eastAsia"/>
        </w:rPr>
        <w:t>3</w:t>
      </w:r>
      <w:r w:rsidR="00423185">
        <w:rPr>
          <w:rFonts w:cs="Times New Roman" w:hint="eastAsia"/>
        </w:rPr>
        <w:t>倍，对水溶液的折射率探测灵敏度也提升了</w:t>
      </w:r>
      <w:r w:rsidR="00423185">
        <w:rPr>
          <w:rFonts w:cs="Times New Roman" w:hint="eastAsia"/>
        </w:rPr>
        <w:t>5</w:t>
      </w:r>
      <w:r w:rsidR="00423185">
        <w:rPr>
          <w:rFonts w:cs="Times New Roman" w:hint="eastAsia"/>
        </w:rPr>
        <w:t>倍</w:t>
      </w:r>
      <w:r w:rsidR="00EF11B8">
        <w:rPr>
          <w:rFonts w:cs="Times New Roman" w:hint="eastAsia"/>
        </w:rPr>
        <w:t>。之后，</w:t>
      </w:r>
      <w:r w:rsidR="006E1602">
        <w:rPr>
          <w:rFonts w:cs="Times New Roman" w:hint="eastAsia"/>
        </w:rPr>
        <w:t>类似的</w:t>
      </w:r>
      <w:r w:rsidR="00423185">
        <w:rPr>
          <w:rFonts w:cs="Times New Roman" w:hint="eastAsia"/>
        </w:rPr>
        <w:t>结构也被北京理工大学大学研究组用在温度的传感上</w:t>
      </w:r>
      <w:r w:rsidR="006E1602">
        <w:rPr>
          <w:rFonts w:cs="Times New Roman" w:hint="eastAsia"/>
        </w:rPr>
        <w:t>并获得了亚</w:t>
      </w:r>
      <w:proofErr w:type="spellStart"/>
      <w:r w:rsidR="006E1602">
        <w:rPr>
          <w:rFonts w:cs="Times New Roman" w:hint="eastAsia"/>
        </w:rPr>
        <w:t>mK</w:t>
      </w:r>
      <w:proofErr w:type="spellEnd"/>
      <w:r w:rsidR="006E1602">
        <w:rPr>
          <w:rFonts w:cs="Times New Roman" w:hint="eastAsia"/>
        </w:rPr>
        <w:t>的温度传感分辨率</w:t>
      </w:r>
      <w:r w:rsidR="0020628D">
        <w:rPr>
          <w:rFonts w:cs="Times New Roman"/>
        </w:rPr>
        <w:fldChar w:fldCharType="begin"/>
      </w:r>
      <w:r w:rsidR="00A4781D">
        <w:rPr>
          <w:rFonts w:cs="Times New Roman"/>
        </w:rPr>
        <w:instrText xml:space="preserve"> ADDIN EN.CITE &lt;EndNote&gt;&lt;Cite&gt;&lt;Author&gt;Zhang&lt;/Author&gt;&lt;Year&gt;2020&lt;/Year&gt;&lt;RecNum&gt;1126&lt;/RecNum&gt;&lt;DisplayText&gt;&lt;style face="superscript"&gt;[113]&lt;/style&gt;&lt;/DisplayText&gt;&lt;record&gt;&lt;rec-number&gt;1126&lt;/rec-number&gt;&lt;foreign-keys&gt;&lt;key app="EN" db-id="tet9tv5t2ea0rae5wez5apf15wervp9rxdts" timestamp="1644577858"&gt;1126&lt;/key&gt;&lt;/foreign-keys&gt;&lt;ref-type name="Journal Article"&gt;17&lt;/ref-type&gt;&lt;contributors&gt;&lt;authors&gt;&lt;author&gt;Zhang, C.&lt;/author&gt;&lt;author&gt;Kang, G.&lt;/author&gt;&lt;author&gt;Xiong, Y.&lt;/author&gt;&lt;author&gt;Xu, T.&lt;/author&gt;&lt;author&gt;Gu, L.&lt;/author&gt;&lt;author&gt;Gan, X.&lt;/author&gt;&lt;author&gt;Pan, Y.&lt;/author&gt;&lt;author&gt;Qu, J.&lt;/author&gt;&lt;/authors&gt;&lt;/contributors&gt;&lt;titles&gt;&lt;title&gt;Photonic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Express&lt;/full-title&gt;&lt;/periodical&gt;&lt;pages&gt;12599-12608&lt;/pages&gt;&lt;volume&gt;28&lt;/volume&gt;&lt;number&gt;9&lt;/number&gt;&lt;edition&gt;2020/05/15&lt;/edition&gt;&lt;dates&gt;&lt;year&gt;2020&lt;/year&gt;&lt;pub-dates&gt;&lt;date&gt;Apr 27&lt;/date&gt;&lt;/pub-dates&gt;&lt;/dates&gt;&lt;isbn&gt;1094-4087 (Electronic)&amp;#xD;1094-4087 (Linking)&lt;/isbn&gt;&lt;accession-num&gt;32403754&lt;/accession-num&gt;&lt;urls&gt;&lt;related-urls&gt;&lt;url&gt;https://www.ncbi.nlm.nih.gov/pubmed/32403754&lt;/url&gt;&lt;/related-urls&gt;&lt;/urls&gt;&lt;electronic-resource-num&gt;10.1364/OE.390966&lt;/electronic-resource-num&gt;&lt;/record&gt;&lt;/Cite&gt;&lt;/EndNote&gt;</w:instrText>
      </w:r>
      <w:r w:rsidR="0020628D">
        <w:rPr>
          <w:rFonts w:cs="Times New Roman"/>
        </w:rPr>
        <w:fldChar w:fldCharType="separate"/>
      </w:r>
      <w:r w:rsidR="00A4781D" w:rsidRPr="00A4781D">
        <w:rPr>
          <w:rFonts w:cs="Times New Roman"/>
          <w:noProof/>
          <w:vertAlign w:val="superscript"/>
        </w:rPr>
        <w:t>[113]</w:t>
      </w:r>
      <w:r w:rsidR="0020628D">
        <w:rPr>
          <w:rFonts w:cs="Times New Roman"/>
        </w:rPr>
        <w:fldChar w:fldCharType="end"/>
      </w:r>
      <w:r w:rsidR="006E1602">
        <w:rPr>
          <w:rFonts w:cs="Times New Roman" w:hint="eastAsia"/>
        </w:rPr>
        <w:t>。基于</w:t>
      </w:r>
      <w:r w:rsidR="00D55B98">
        <w:rPr>
          <w:rFonts w:cs="Times New Roman" w:hint="eastAsia"/>
        </w:rPr>
        <w:t>回音壁模式微腔</w:t>
      </w:r>
      <w:r w:rsidR="00483FFD">
        <w:rPr>
          <w:rFonts w:cs="Times New Roman" w:hint="eastAsia"/>
        </w:rPr>
        <w:t>中的模式弱耦合现象</w:t>
      </w:r>
      <w:r w:rsidR="006E1602">
        <w:rPr>
          <w:rFonts w:cs="Times New Roman" w:hint="eastAsia"/>
        </w:rPr>
        <w:t>产生的</w:t>
      </w:r>
      <w:r>
        <w:rPr>
          <w:rFonts w:cs="Times New Roman" w:hint="eastAsia"/>
        </w:rPr>
        <w:t>F</w:t>
      </w:r>
      <w:r>
        <w:rPr>
          <w:rFonts w:cs="Times New Roman"/>
        </w:rPr>
        <w:t>ano</w:t>
      </w:r>
      <w:r w:rsidR="00F5705D">
        <w:rPr>
          <w:rFonts w:cs="Times New Roman" w:hint="eastAsia"/>
        </w:rPr>
        <w:t>线型</w:t>
      </w:r>
      <w:r w:rsidR="00483FFD">
        <w:rPr>
          <w:rFonts w:cs="Times New Roman" w:hint="eastAsia"/>
        </w:rPr>
        <w:t>也应用在</w:t>
      </w:r>
      <w:r w:rsidR="00AD2CC1">
        <w:rPr>
          <w:rFonts w:cs="Times New Roman" w:hint="eastAsia"/>
        </w:rPr>
        <w:t>在</w:t>
      </w:r>
      <w:r w:rsidR="006E1602">
        <w:rPr>
          <w:rFonts w:cs="Times New Roman" w:hint="eastAsia"/>
        </w:rPr>
        <w:t>气体</w:t>
      </w:r>
      <w:r w:rsidR="006E1602">
        <w:rPr>
          <w:rFonts w:cs="Times New Roman"/>
        </w:rPr>
        <w:fldChar w:fldCharType="begin"/>
      </w:r>
      <w:r w:rsidR="002A5576">
        <w:rPr>
          <w:rFonts w:cs="Times New Roman"/>
        </w:rPr>
        <w:instrText xml:space="preserve"> ADDIN EN.CITE &lt;EndNote&gt;&lt;Cite&gt;&lt;Author&gt;Jin&lt;/Author&gt;&lt;Year&gt;2022&lt;/Year&gt;&lt;RecNum&gt;1313&lt;/RecNum&gt;&lt;DisplayText&gt;&lt;style face="superscript"&gt;[68]&lt;/style&gt;&lt;/DisplayText&gt;&lt;record&gt;&lt;rec-number&gt;1313&lt;/rec-number&gt;&lt;foreign-keys&gt;&lt;key app="EN" db-id="tet9tv5t2ea0rae5wez5apf15wervp9rxdts" timestamp="1647096742"&gt;1313&lt;/key&gt;&lt;/foreign-keys&gt;&lt;ref-type name="Journal Article"&gt;17&lt;/ref-type&gt;&lt;contributors&gt;&lt;authors&gt;&lt;author&gt;Jin, Xueying&lt;/author&gt;&lt;author&gt;Liu, Huiting&lt;/author&gt;&lt;author&gt;Xu, Xin&lt;/author&gt;&lt;author&gt;Zhang, Rui&lt;/author&gt;&lt;author&gt;Xia, Haojie&lt;/author&gt;&lt;/authors&gt;&lt;/contributors&gt;&lt;titles&gt;&lt;title&gt;Dynamic Fano resonance and enhanced harmful gas measurement sensitivity in a universal multimode waveguide-microcavity model&lt;/title&gt;&lt;secondary-title&gt;Optical Engineering&lt;/secondary-title&gt;&lt;/titles&gt;&lt;periodical&gt;&lt;full-title&gt;Optical Engineering&lt;/full-title&gt;&lt;/periodical&gt;&lt;pages&gt;061403&lt;/pages&gt;&lt;volume&gt;61&lt;/volume&gt;&lt;number&gt;6&lt;/number&gt;&lt;dates&gt;&lt;year&gt;2022&lt;/year&gt;&lt;/dates&gt;&lt;isbn&gt;0091-3286&lt;/isbn&gt;&lt;urls&gt;&lt;/urls&gt;&lt;/record&gt;&lt;/Cite&gt;&lt;/EndNote&gt;</w:instrText>
      </w:r>
      <w:r w:rsidR="006E1602">
        <w:rPr>
          <w:rFonts w:cs="Times New Roman"/>
        </w:rPr>
        <w:fldChar w:fldCharType="separate"/>
      </w:r>
      <w:r w:rsidR="002A5576" w:rsidRPr="002A5576">
        <w:rPr>
          <w:rFonts w:cs="Times New Roman"/>
          <w:noProof/>
          <w:vertAlign w:val="superscript"/>
        </w:rPr>
        <w:t>[68]</w:t>
      </w:r>
      <w:r w:rsidR="006E1602">
        <w:rPr>
          <w:rFonts w:cs="Times New Roman"/>
        </w:rPr>
        <w:fldChar w:fldCharType="end"/>
      </w:r>
      <w:r w:rsidR="006E1602">
        <w:rPr>
          <w:rFonts w:cs="Times New Roman" w:hint="eastAsia"/>
        </w:rPr>
        <w:t>、</w:t>
      </w:r>
      <w:r w:rsidR="00AD2CC1">
        <w:rPr>
          <w:rFonts w:cs="Times New Roman" w:hint="eastAsia"/>
        </w:rPr>
        <w:t>温度</w:t>
      </w:r>
      <w:r w:rsidR="00F5705D">
        <w:rPr>
          <w:rFonts w:cs="Times New Roman"/>
        </w:rPr>
        <w:fldChar w:fldCharType="begin"/>
      </w:r>
      <w:r w:rsidR="00A4781D">
        <w:rPr>
          <w:rFonts w:cs="Times New Roman"/>
        </w:rPr>
        <w:instrText xml:space="preserve"> ADDIN EN.CITE &lt;EndNote&gt;&lt;Cite&gt;&lt;Author&gt;Zhang&lt;/Author&gt;&lt;Year&gt;2017&lt;/Year&gt;&lt;RecNum&gt;1331&lt;/RecNum&gt;&lt;DisplayText&gt;&lt;style face="superscript"&gt;[114,115]&lt;/style&gt;&lt;/DisplayText&gt;&lt;record&gt;&lt;rec-number&gt;1331&lt;/rec-number&gt;&lt;foreign-keys&gt;&lt;key app="EN" db-id="tet9tv5t2ea0rae5wez5apf15wervp9rxdts" timestamp="1647236400"&gt;1331&lt;/key&gt;&lt;/foreign-keys&gt;&lt;ref-type name="Journal Article"&gt;17&lt;/ref-type&gt;&lt;contributors&gt;&lt;authors&gt;&lt;author&gt;Zhang, Xiaobei&lt;/author&gt;&lt;author&gt;Yang, Yong&lt;/author&gt;&lt;author&gt;Bai, Huawen&lt;/author&gt;&lt;author&gt;Wang, Jiawei&lt;/author&gt;&lt;author&gt;Yan, Ming&lt;/author&gt;&lt;author&gt;Xiao, Hai&lt;/author&gt;&lt;author&gt;Wang, Tingyun&lt;/author&gt;&lt;/authors&gt;&lt;/contributors&gt;&lt;titles&gt;&lt;title&gt;Theoretical aspects and sensing demonstrations of cone-shaped inwall capillary-based microsphere resonators&lt;/title&gt;&lt;secondary-title&gt;Photonics Research&lt;/secondary-title&gt;&lt;/titles&gt;&lt;periodical&gt;&lt;full-title&gt;Photonics Research&lt;/full-title&gt;&lt;/periodical&gt;&lt;pages&gt;516-520&lt;/pages&gt;&lt;volume&gt;5&lt;/volume&gt;&lt;number&gt;5&lt;/number&gt;&lt;dates&gt;&lt;year&gt;2017&lt;/year&gt;&lt;/dates&gt;&lt;isbn&gt;2327-9125&lt;/isbn&gt;&lt;urls&gt;&lt;/urls&gt;&lt;/record&gt;&lt;/Cite&gt;&lt;Cite&gt;&lt;Author&gt;Zhu&lt;/Author&gt;&lt;Year&gt;2020&lt;/Year&gt;&lt;RecNum&gt;1332&lt;/RecNum&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5705D">
        <w:rPr>
          <w:rFonts w:cs="Times New Roman"/>
        </w:rPr>
        <w:fldChar w:fldCharType="separate"/>
      </w:r>
      <w:r w:rsidR="00A4781D" w:rsidRPr="00A4781D">
        <w:rPr>
          <w:rFonts w:cs="Times New Roman"/>
          <w:noProof/>
          <w:vertAlign w:val="superscript"/>
        </w:rPr>
        <w:t>[114,115]</w:t>
      </w:r>
      <w:r w:rsidR="00F5705D">
        <w:rPr>
          <w:rFonts w:cs="Times New Roman"/>
        </w:rPr>
        <w:fldChar w:fldCharType="end"/>
      </w:r>
      <w:r w:rsidR="00AD2CC1">
        <w:rPr>
          <w:rFonts w:cs="Times New Roman" w:hint="eastAsia"/>
        </w:rPr>
        <w:t>、液体折射率</w:t>
      </w:r>
      <w:r w:rsidR="00AD2CC1">
        <w:rPr>
          <w:rFonts w:cs="Times New Roman"/>
        </w:rPr>
        <w:fldChar w:fldCharType="begin"/>
      </w:r>
      <w:r w:rsidR="00A4781D">
        <w:rPr>
          <w:rFonts w:cs="Times New Roman"/>
        </w:rPr>
        <w:instrText xml:space="preserve"> ADDIN EN.CITE &lt;EndNote&gt;&lt;Cite&gt;&lt;Author&gt;Tu&lt;/Author&gt;&lt;Year&gt;2017&lt;/Year&gt;&lt;RecNum&gt;1329&lt;/RecNum&gt;&lt;DisplayText&gt;&lt;style face="superscript"&gt;[116,117]&lt;/style&gt;&lt;/DisplayText&gt;&lt;record&gt;&lt;rec-number&gt;1329&lt;/rec-number&gt;&lt;foreign-keys&gt;&lt;key app="EN" db-id="tet9tv5t2ea0rae5wez5apf15wervp9rxdts" timestamp="1647236183"&gt;1329&lt;/key&gt;&lt;/foreign-keys&gt;&lt;ref-type name="Journal Article"&gt;17&lt;/ref-type&gt;&lt;contributors&gt;&lt;authors&gt;&lt;author&gt;Tu, Zhengrui&lt;/author&gt;&lt;author&gt;Gao, Dingshan&lt;/author&gt;&lt;author&gt;Zhang, Meiling&lt;/author&gt;&lt;author&gt;Zhang, Daming&lt;/author&gt;&lt;/authors&gt;&lt;/contributors&gt;&lt;titles&gt;&lt;title&gt;High-sensitivity complex refractive index sensing based on Fano resonance in the subwavelength grating waveguide micro-ring resonator&lt;/title&gt;&lt;secondary-title&gt;Optics Express&lt;/secondary-title&gt;&lt;/titles&gt;&lt;periodical&gt;&lt;full-title&gt;Optics Express&lt;/full-title&gt;&lt;/periodical&gt;&lt;pages&gt;20911-20922&lt;/pages&gt;&lt;volume&gt;25&lt;/volume&gt;&lt;number&gt;17&lt;/number&gt;&lt;dates&gt;&lt;year&gt;2017&lt;/year&gt;&lt;/dates&gt;&lt;isbn&gt;1094-4087&lt;/isbn&gt;&lt;urls&gt;&lt;/urls&gt;&lt;/record&gt;&lt;/Cite&gt;&lt;Cite&gt;&lt;Author&gt;Song&lt;/Author&gt;&lt;Year&gt;2017&lt;/Year&gt;&lt;RecNum&gt;1330&lt;/RecNum&gt;&lt;record&gt;&lt;rec-number&gt;1330&lt;/rec-number&gt;&lt;foreign-keys&gt;&lt;key app="EN" db-id="tet9tv5t2ea0rae5wez5apf15wervp9rxdts" timestamp="1647236292"&gt;1330&lt;/key&gt;&lt;/foreign-keys&gt;&lt;ref-type name="Conference Proceedings"&gt;10&lt;/ref-type&gt;&lt;contributors&gt;&lt;authors&gt;&lt;author&gt;Song, Yuejiang&lt;/author&gt;&lt;author&gt;Peng, Yunchong&lt;/author&gt;&lt;author&gt;Miao, Yadong&lt;/author&gt;&lt;author&gt;Li, Mi&lt;/author&gt;&lt;author&gt;Xiang, Yu&lt;/author&gt;&lt;author&gt;Lu, Yu&lt;/author&gt;&lt;author&gt;Chen, Qiang&lt;/author&gt;&lt;/authors&gt;&lt;/contributors&gt;&lt;titles&gt;&lt;title&gt;Refractive index sensor based on Fano resonance in microcapillary resonator&lt;/title&gt;&lt;secondary-title&gt;CLEO: QELS_Fundamental Science&lt;/secondary-title&gt;&lt;/titles&gt;&lt;pages&gt;JW2A. 56&lt;/pages&gt;&lt;dates&gt;&lt;year&gt;2017&lt;/year&gt;&lt;/dates&gt;&lt;publisher&gt;Optical Society of America&lt;/publisher&gt;&lt;urls&gt;&lt;/urls&gt;&lt;/record&gt;&lt;/Cite&gt;&lt;/EndNote&gt;</w:instrText>
      </w:r>
      <w:r w:rsidR="00AD2CC1">
        <w:rPr>
          <w:rFonts w:cs="Times New Roman"/>
        </w:rPr>
        <w:fldChar w:fldCharType="separate"/>
      </w:r>
      <w:r w:rsidR="00A4781D" w:rsidRPr="00A4781D">
        <w:rPr>
          <w:rFonts w:cs="Times New Roman"/>
          <w:noProof/>
          <w:vertAlign w:val="superscript"/>
        </w:rPr>
        <w:t>[116,117]</w:t>
      </w:r>
      <w:r w:rsidR="00AD2CC1">
        <w:rPr>
          <w:rFonts w:cs="Times New Roman"/>
        </w:rPr>
        <w:fldChar w:fldCharType="end"/>
      </w:r>
      <w:r w:rsidR="00F5705D">
        <w:rPr>
          <w:rFonts w:cs="Times New Roman" w:hint="eastAsia"/>
        </w:rPr>
        <w:t>等的传感</w:t>
      </w:r>
      <w:r w:rsidR="00483FFD">
        <w:rPr>
          <w:rFonts w:cs="Times New Roman" w:hint="eastAsia"/>
        </w:rPr>
        <w:t>上</w:t>
      </w:r>
      <w:r w:rsidR="0020628D">
        <w:rPr>
          <w:rFonts w:cs="Times New Roman" w:hint="eastAsia"/>
        </w:rPr>
        <w:t>。</w:t>
      </w:r>
    </w:p>
    <w:p w14:paraId="6450E4C9" w14:textId="44AF2854" w:rsidR="005F3697" w:rsidRPr="005F3697" w:rsidRDefault="005F3697" w:rsidP="003E3C89">
      <w:pPr>
        <w:ind w:firstLineChars="200" w:firstLine="480"/>
        <w:rPr>
          <w:rFonts w:cs="Times New Roman"/>
        </w:rPr>
      </w:pPr>
      <w:r>
        <w:rPr>
          <w:rFonts w:cs="Times New Roman" w:hint="eastAsia"/>
        </w:rPr>
        <w:lastRenderedPageBreak/>
        <w:t>除了利用</w:t>
      </w:r>
      <w:r w:rsidR="00855657">
        <w:rPr>
          <w:rFonts w:cs="Times New Roman" w:hint="eastAsia"/>
        </w:rPr>
        <w:t>F</w:t>
      </w:r>
      <w:r w:rsidR="00855657">
        <w:rPr>
          <w:rFonts w:cs="Times New Roman"/>
        </w:rPr>
        <w:t>ano</w:t>
      </w:r>
      <w:r>
        <w:rPr>
          <w:rFonts w:cs="Times New Roman" w:hint="eastAsia"/>
        </w:rPr>
        <w:t>线型的高</w:t>
      </w:r>
      <w:r>
        <w:rPr>
          <w:rFonts w:cs="Times New Roman" w:hint="eastAsia"/>
        </w:rPr>
        <w:t>Q</w:t>
      </w:r>
      <w:r>
        <w:rPr>
          <w:rFonts w:cs="Times New Roman" w:hint="eastAsia"/>
        </w:rPr>
        <w:t>值和大斜率进行传感之外，</w:t>
      </w:r>
      <w:r w:rsidR="00855657">
        <w:rPr>
          <w:rFonts w:cs="Times New Roman" w:hint="eastAsia"/>
        </w:rPr>
        <w:t>F</w:t>
      </w:r>
      <w:r w:rsidR="00855657">
        <w:rPr>
          <w:rFonts w:cs="Times New Roman"/>
        </w:rPr>
        <w:t>ano</w:t>
      </w:r>
      <w:r>
        <w:rPr>
          <w:rFonts w:cs="Times New Roman" w:hint="eastAsia"/>
        </w:rPr>
        <w:t>线型的改变也可以作为传感信息，如</w:t>
      </w:r>
      <w:r>
        <w:rPr>
          <w:rFonts w:cs="Times New Roman" w:hint="eastAsia"/>
        </w:rPr>
        <w:t>W</w:t>
      </w:r>
      <w:r w:rsidR="008957C6">
        <w:rPr>
          <w:rFonts w:cs="Times New Roman" w:hint="eastAsia"/>
        </w:rPr>
        <w:t>ang</w:t>
      </w:r>
      <w:r>
        <w:rPr>
          <w:rFonts w:cs="Times New Roman" w:hint="eastAsia"/>
        </w:rPr>
        <w:t>等提出通过拟合透射谱上的</w:t>
      </w:r>
      <w:r w:rsidR="00855657">
        <w:rPr>
          <w:rFonts w:cs="Times New Roman" w:hint="eastAsia"/>
        </w:rPr>
        <w:t>F</w:t>
      </w:r>
      <w:r w:rsidR="00855657">
        <w:rPr>
          <w:rFonts w:cs="Times New Roman"/>
        </w:rPr>
        <w:t>ano</w:t>
      </w:r>
      <w:r>
        <w:rPr>
          <w:rFonts w:cs="Times New Roman" w:hint="eastAsia"/>
        </w:rPr>
        <w:t>线型，可以实现相比于模式劈裂的方式更小的纳米颗粒的探测</w:t>
      </w:r>
      <w:r w:rsidR="008957C6">
        <w:rPr>
          <w:rFonts w:cs="Times New Roman"/>
        </w:rPr>
        <w:fldChar w:fldCharType="begin"/>
      </w:r>
      <w:r w:rsidR="00A4781D">
        <w:rPr>
          <w:rFonts w:cs="Times New Roman"/>
        </w:rPr>
        <w:instrText xml:space="preserve"> ADDIN EN.CITE &lt;EndNote&gt;&lt;Cite&gt;&lt;Author&gt;Wang&lt;/Author&gt;&lt;Year&gt;2019&lt;/Year&gt;&lt;RecNum&gt;1311&lt;/RecNum&gt;&lt;DisplayText&gt;&lt;style face="superscript"&gt;[118]&lt;/style&gt;&lt;/DisplayText&gt;&lt;record&gt;&lt;rec-number&gt;1311&lt;/rec-number&gt;&lt;foreign-keys&gt;&lt;key app="EN" db-id="tet9tv5t2ea0rae5wez5apf15wervp9rxdts" timestamp="1647095079"&gt;1311&lt;/key&gt;&lt;/foreign-keys&gt;&lt;ref-type name="Journal Article"&gt;17&lt;/ref-type&gt;&lt;contributors&gt;&lt;authors&gt;&lt;author&gt;Wang, Yue&lt;/author&gt;&lt;author&gt;Zhao, Hongchun&lt;/author&gt;&lt;author&gt;Li, Yancheng&lt;/author&gt;&lt;author&gt;Shu, Fengfeng&lt;/author&gt;&lt;author&gt;Chi, Mingbo&lt;/author&gt;&lt;author&gt;Xu, Yang&lt;/author&gt;&lt;author&gt;Wu, Yihui&lt;/author&gt;&lt;/authors&gt;&lt;/contributors&gt;&lt;titles&gt;&lt;title&gt;Mode splitting revealed by Fano interference&lt;/title&gt;&lt;secondary-title&gt;Photonics Research&lt;/secondary-title&gt;&lt;/titles&gt;&lt;periodical&gt;&lt;full-title&gt;Photonics Research&lt;/full-title&gt;&lt;/periodical&gt;&lt;pages&gt;647-651&lt;/pages&gt;&lt;volume&gt;7&lt;/volume&gt;&lt;number&gt;6&lt;/number&gt;&lt;dates&gt;&lt;year&gt;2019&lt;/year&gt;&lt;/dates&gt;&lt;isbn&gt;2327-9125&lt;/isbn&gt;&lt;urls&gt;&lt;/urls&gt;&lt;/record&gt;&lt;/Cite&gt;&lt;/EndNote&gt;</w:instrText>
      </w:r>
      <w:r w:rsidR="008957C6">
        <w:rPr>
          <w:rFonts w:cs="Times New Roman"/>
        </w:rPr>
        <w:fldChar w:fldCharType="separate"/>
      </w:r>
      <w:r w:rsidR="00A4781D" w:rsidRPr="00A4781D">
        <w:rPr>
          <w:rFonts w:cs="Times New Roman"/>
          <w:noProof/>
          <w:vertAlign w:val="superscript"/>
        </w:rPr>
        <w:t>[118]</w:t>
      </w:r>
      <w:r w:rsidR="008957C6">
        <w:rPr>
          <w:rFonts w:cs="Times New Roman"/>
        </w:rPr>
        <w:fldChar w:fldCharType="end"/>
      </w:r>
      <w:r>
        <w:rPr>
          <w:rFonts w:cs="Times New Roman" w:hint="eastAsia"/>
        </w:rPr>
        <w:t>。</w:t>
      </w:r>
    </w:p>
    <w:p w14:paraId="7F7481CD" w14:textId="5AE059EF" w:rsidR="0063322D" w:rsidRDefault="0063322D" w:rsidP="0063322D">
      <w:pPr>
        <w:spacing w:line="240" w:lineRule="auto"/>
        <w:jc w:val="center"/>
        <w:rPr>
          <w:rFonts w:cs="Times New Roman"/>
        </w:rPr>
      </w:pPr>
      <w:r>
        <w:rPr>
          <w:rFonts w:cs="Times New Roman" w:hint="eastAsia"/>
          <w:noProof/>
        </w:rPr>
        <w:drawing>
          <wp:inline distT="0" distB="0" distL="0" distR="0" wp14:anchorId="22A64D75" wp14:editId="23BE6974">
            <wp:extent cx="3599361" cy="4164138"/>
            <wp:effectExtent l="0" t="0" r="127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6667" cy="4172590"/>
                    </a:xfrm>
                    <a:prstGeom prst="rect">
                      <a:avLst/>
                    </a:prstGeom>
                  </pic:spPr>
                </pic:pic>
              </a:graphicData>
            </a:graphic>
          </wp:inline>
        </w:drawing>
      </w:r>
    </w:p>
    <w:p w14:paraId="7F21D78C" w14:textId="7222E9E4" w:rsidR="0024627C" w:rsidRPr="0076123E" w:rsidRDefault="0024627C" w:rsidP="0024627C">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1</w:t>
      </w:r>
      <w:proofErr w:type="gramStart"/>
      <w:r w:rsidRPr="0076123E">
        <w:rPr>
          <w:rFonts w:hint="eastAsia"/>
          <w:sz w:val="22"/>
          <w:szCs w:val="21"/>
        </w:rPr>
        <w:t>-</w:t>
      </w:r>
      <w:r w:rsidR="003E3C89">
        <w:rPr>
          <w:sz w:val="22"/>
          <w:szCs w:val="21"/>
        </w:rPr>
        <w:t>10</w:t>
      </w:r>
      <w:r w:rsidRPr="0076123E">
        <w:rPr>
          <w:sz w:val="22"/>
          <w:szCs w:val="21"/>
        </w:rPr>
        <w:t xml:space="preserve"> </w:t>
      </w:r>
      <w:r w:rsidR="00D931E1" w:rsidRPr="0076123E">
        <w:rPr>
          <w:rFonts w:hint="eastAsia"/>
          <w:sz w:val="22"/>
          <w:szCs w:val="21"/>
        </w:rPr>
        <w:t>耦合</w:t>
      </w:r>
      <w:proofErr w:type="gramEnd"/>
      <w:r w:rsidR="00D931E1" w:rsidRPr="0076123E">
        <w:rPr>
          <w:rFonts w:hint="eastAsia"/>
          <w:sz w:val="22"/>
          <w:szCs w:val="21"/>
        </w:rPr>
        <w:t>型</w:t>
      </w:r>
      <w:r w:rsidR="00D55B98">
        <w:rPr>
          <w:rFonts w:hint="eastAsia"/>
          <w:sz w:val="22"/>
          <w:szCs w:val="21"/>
        </w:rPr>
        <w:t>回音壁模式微腔</w:t>
      </w:r>
      <w:r w:rsidRPr="0076123E">
        <w:rPr>
          <w:rFonts w:hint="eastAsia"/>
          <w:sz w:val="22"/>
          <w:szCs w:val="21"/>
        </w:rPr>
        <w:t>中的</w:t>
      </w:r>
      <w:r w:rsidR="00855657">
        <w:rPr>
          <w:rFonts w:hint="eastAsia"/>
          <w:sz w:val="22"/>
          <w:szCs w:val="21"/>
        </w:rPr>
        <w:t>F</w:t>
      </w:r>
      <w:r w:rsidR="00647778">
        <w:rPr>
          <w:sz w:val="22"/>
          <w:szCs w:val="21"/>
        </w:rPr>
        <w:t>ano</w:t>
      </w:r>
      <w:r w:rsidRPr="0076123E">
        <w:rPr>
          <w:rFonts w:hint="eastAsia"/>
          <w:sz w:val="22"/>
          <w:szCs w:val="21"/>
        </w:rPr>
        <w:t>共振现象</w:t>
      </w:r>
    </w:p>
    <w:p w14:paraId="6BE71B02" w14:textId="3B4DCACD" w:rsidR="0024627C" w:rsidRPr="0076123E" w:rsidRDefault="0024627C" w:rsidP="0024627C">
      <w:pPr>
        <w:jc w:val="center"/>
        <w:rPr>
          <w:sz w:val="22"/>
          <w:szCs w:val="21"/>
        </w:rPr>
      </w:pPr>
      <w:r w:rsidRPr="0076123E">
        <w:rPr>
          <w:sz w:val="22"/>
          <w:szCs w:val="21"/>
        </w:rPr>
        <w:t xml:space="preserve">(a) </w:t>
      </w:r>
      <w:r w:rsidRPr="0076123E">
        <w:rPr>
          <w:rFonts w:hint="eastAsia"/>
          <w:sz w:val="22"/>
          <w:szCs w:val="21"/>
        </w:rPr>
        <w:t>两个</w:t>
      </w:r>
      <w:r w:rsidR="00D55B98">
        <w:rPr>
          <w:rFonts w:hint="eastAsia"/>
          <w:sz w:val="22"/>
          <w:szCs w:val="21"/>
        </w:rPr>
        <w:t>回音壁模式微腔</w:t>
      </w:r>
      <w:r w:rsidRPr="0076123E">
        <w:rPr>
          <w:rFonts w:hint="eastAsia"/>
          <w:sz w:val="22"/>
          <w:szCs w:val="21"/>
        </w:rPr>
        <w:t>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A4781D">
        <w:rPr>
          <w:sz w:val="22"/>
          <w:szCs w:val="21"/>
        </w:rPr>
        <w:instrText xml:space="preserve"> ADDIN EN.CITE &lt;EndNote&gt;&lt;Cite&gt;&lt;Author&gt;Li&lt;/Author&gt;&lt;Year&gt;2012&lt;/Year&gt;&lt;RecNum&gt;1299&lt;/RecNum&gt;&lt;DisplayText&gt;&lt;style face="superscript"&gt;[103]&lt;/style&gt;&lt;/DisplayText&gt;&lt;record&gt;&lt;rec-number&gt;1299&lt;/rec-number&gt;&lt;foreign-keys&gt;&lt;key app="EN" db-id="tet9tv5t2ea0rae5wez5apf15wervp9rxdts" timestamp="1646990528"&gt;1299&lt;/key&gt;&lt;/foreign-keys&gt;&lt;ref-type name="Journal Article"&gt;17&lt;/ref-type&gt;&lt;contributors&gt;&lt;authors&gt;&lt;author&gt;Li, Bei Bei&lt;/author&gt;&lt;author&gt;Xiao, Yun Feng&lt;/author&gt;&lt;author&gt;Zou, Chang Ling&lt;/author&gt;&lt;author&gt;Jiang, Xue Feng&lt;/author&gt;&lt;author&gt;Liu, Yong-Chun&lt;/author&gt;&lt;author&gt;Sun, Fang-Wen&lt;/author&gt;&lt;author&gt;Li, Yan&lt;/author&gt;&lt;author&gt;Gong, Qihuang&lt;/author&gt;&lt;/authors&gt;&lt;/contributors&gt;&lt;titles&gt;&lt;title&gt;Experimental controlling of Fano resonance in indirectly coupled whispering-gallery microresonators&lt;/title&gt;&lt;secondary-title&gt;Applied Physics Letters&lt;/secondary-title&gt;&lt;/titles&gt;&lt;periodical&gt;&lt;full-title&gt;Applied Physics Letters&lt;/full-title&gt;&lt;/periodical&gt;&lt;pages&gt;021108&lt;/pages&gt;&lt;volume&gt;100&lt;/volume&gt;&lt;number&gt;2&lt;/number&gt;&lt;dates&gt;&lt;year&gt;2012&lt;/year&gt;&lt;/dates&gt;&lt;isbn&gt;0003-6951&lt;/isbn&gt;&lt;urls&gt;&lt;/urls&gt;&lt;/record&gt;&lt;/Cite&gt;&lt;/EndNote&gt;</w:instrText>
      </w:r>
      <w:r w:rsidR="00AF79AB" w:rsidRPr="0076123E">
        <w:rPr>
          <w:sz w:val="22"/>
          <w:szCs w:val="21"/>
        </w:rPr>
        <w:fldChar w:fldCharType="separate"/>
      </w:r>
      <w:r w:rsidR="00443D23" w:rsidRPr="00443D23">
        <w:rPr>
          <w:noProof/>
          <w:sz w:val="22"/>
          <w:szCs w:val="21"/>
          <w:vertAlign w:val="superscript"/>
        </w:rPr>
        <w:t>[103]</w:t>
      </w:r>
      <w:r w:rsidR="00AF79AB" w:rsidRPr="0076123E">
        <w:rPr>
          <w:sz w:val="22"/>
          <w:szCs w:val="21"/>
        </w:rPr>
        <w:fldChar w:fldCharType="end"/>
      </w:r>
      <w:r w:rsidRPr="0076123E">
        <w:rPr>
          <w:rFonts w:hint="eastAsia"/>
          <w:sz w:val="22"/>
          <w:szCs w:val="21"/>
        </w:rPr>
        <w:t>；</w:t>
      </w:r>
    </w:p>
    <w:p w14:paraId="3B3DC704" w14:textId="6BF54830" w:rsidR="0024627C" w:rsidRPr="0076123E" w:rsidRDefault="0024627C" w:rsidP="0024627C">
      <w:pPr>
        <w:jc w:val="center"/>
        <w:rPr>
          <w:sz w:val="22"/>
          <w:szCs w:val="21"/>
        </w:rPr>
      </w:pPr>
      <w:r w:rsidRPr="0076123E">
        <w:rPr>
          <w:rFonts w:hint="eastAsia"/>
          <w:sz w:val="22"/>
          <w:szCs w:val="21"/>
        </w:rPr>
        <w:t>(</w:t>
      </w:r>
      <w:r w:rsidRPr="0076123E">
        <w:rPr>
          <w:sz w:val="22"/>
          <w:szCs w:val="21"/>
        </w:rPr>
        <w:t>b)</w:t>
      </w:r>
      <w:r w:rsidRPr="0076123E">
        <w:rPr>
          <w:rFonts w:hint="eastAsia"/>
          <w:sz w:val="22"/>
          <w:szCs w:val="21"/>
        </w:rPr>
        <w:t xml:space="preserve"> </w:t>
      </w:r>
      <w:r w:rsidRPr="0076123E">
        <w:rPr>
          <w:rFonts w:hint="eastAsia"/>
          <w:sz w:val="22"/>
          <w:szCs w:val="21"/>
        </w:rPr>
        <w:t>单个</w:t>
      </w:r>
      <w:r w:rsidR="00D55B98">
        <w:rPr>
          <w:rFonts w:hint="eastAsia"/>
          <w:sz w:val="22"/>
          <w:szCs w:val="21"/>
        </w:rPr>
        <w:t>回音壁模式微腔</w:t>
      </w:r>
      <w:r w:rsidRPr="0076123E">
        <w:rPr>
          <w:rFonts w:hint="eastAsia"/>
          <w:sz w:val="22"/>
          <w:szCs w:val="21"/>
        </w:rPr>
        <w:t>中的模式耦合产生的</w:t>
      </w:r>
      <w:r w:rsidR="00855657">
        <w:rPr>
          <w:rFonts w:hint="eastAsia"/>
          <w:sz w:val="22"/>
          <w:szCs w:val="21"/>
        </w:rPr>
        <w:t>F</w:t>
      </w:r>
      <w:r w:rsidR="00647778">
        <w:rPr>
          <w:sz w:val="22"/>
          <w:szCs w:val="21"/>
        </w:rPr>
        <w:t>ano</w:t>
      </w:r>
      <w:r w:rsidRPr="0076123E">
        <w:rPr>
          <w:rFonts w:hint="eastAsia"/>
          <w:sz w:val="22"/>
          <w:szCs w:val="21"/>
        </w:rPr>
        <w:t>共振</w:t>
      </w:r>
      <w:r w:rsidR="00AF79AB" w:rsidRPr="0076123E">
        <w:rPr>
          <w:sz w:val="22"/>
          <w:szCs w:val="21"/>
        </w:rPr>
        <w:fldChar w:fldCharType="begin"/>
      </w:r>
      <w:r w:rsidR="00443D23">
        <w:rPr>
          <w:sz w:val="22"/>
          <w:szCs w:val="21"/>
        </w:rPr>
        <w:instrText xml:space="preserve"> ADDIN EN.CITE &lt;EndNote&gt;&lt;Cite&gt;&lt;Author&gt;Liao&lt;/Author&gt;&lt;Year&gt;2016&lt;/Year&gt;&lt;RecNum&gt;1310&lt;/RecNum&gt;&lt;DisplayText&gt;&lt;style face="superscript"&gt;[107]&lt;/style&gt;&lt;/DisplayText&gt;&lt;record&gt;&lt;rec-number&gt;1310&lt;/rec-number&gt;&lt;foreign-keys&gt;&lt;key app="EN" db-id="tet9tv5t2ea0rae5wez5apf15wervp9rxdts" timestamp="1647093353"&gt;1310&lt;/key&gt;&lt;/foreign-keys&gt;&lt;ref-type name="Journal Article"&gt;17&lt;/ref-type&gt;&lt;contributors&gt;&lt;authors&gt;&lt;author&gt;Liao, Jie&lt;/author&gt;&lt;author&gt;Wu, Xiang&lt;/author&gt;&lt;author&gt;Liu, Liying&lt;/author&gt;&lt;author&gt;Xu, Lei&lt;/author&gt;&lt;/authors&gt;&lt;/contributors&gt;&lt;titles&gt;&lt;title&gt;Fano resonance and improved sensing performance in a spectral-simplified optofluidic micro-bubble resonator by introducing selective modal losses&lt;/title&gt;&lt;secondary-title&gt;Optics Express&lt;/secondary-title&gt;&lt;/titles&gt;&lt;periodical&gt;&lt;full-title&gt;Optics Express&lt;/full-title&gt;&lt;/periodical&gt;&lt;pages&gt;8574-8580&lt;/pages&gt;&lt;volume&gt;24&lt;/volume&gt;&lt;number&gt;8&lt;/number&gt;&lt;dates&gt;&lt;year&gt;2016&lt;/year&gt;&lt;/dates&gt;&lt;isbn&gt;1094-4087&lt;/isbn&gt;&lt;urls&gt;&lt;/urls&gt;&lt;/record&gt;&lt;/Cite&gt;&lt;/EndNote&gt;</w:instrText>
      </w:r>
      <w:r w:rsidR="00AF79AB" w:rsidRPr="0076123E">
        <w:rPr>
          <w:sz w:val="22"/>
          <w:szCs w:val="21"/>
        </w:rPr>
        <w:fldChar w:fldCharType="separate"/>
      </w:r>
      <w:r w:rsidR="00443D23" w:rsidRPr="00443D23">
        <w:rPr>
          <w:noProof/>
          <w:sz w:val="22"/>
          <w:szCs w:val="21"/>
          <w:vertAlign w:val="superscript"/>
        </w:rPr>
        <w:t>[107]</w:t>
      </w:r>
      <w:r w:rsidR="00AF79AB" w:rsidRPr="0076123E">
        <w:rPr>
          <w:sz w:val="22"/>
          <w:szCs w:val="21"/>
        </w:rPr>
        <w:fldChar w:fldCharType="end"/>
      </w:r>
      <w:r w:rsidRPr="0076123E">
        <w:rPr>
          <w:rFonts w:hint="eastAsia"/>
          <w:sz w:val="22"/>
          <w:szCs w:val="21"/>
        </w:rPr>
        <w:t>；</w:t>
      </w:r>
    </w:p>
    <w:p w14:paraId="6D19D409" w14:textId="00D26DAC" w:rsidR="00FE7100" w:rsidRPr="005F3697" w:rsidRDefault="0024627C" w:rsidP="005F3697">
      <w:pPr>
        <w:jc w:val="center"/>
        <w:rPr>
          <w:sz w:val="22"/>
          <w:szCs w:val="21"/>
        </w:rPr>
      </w:pPr>
      <w:r w:rsidRPr="0076123E">
        <w:rPr>
          <w:rFonts w:hint="eastAsia"/>
          <w:sz w:val="22"/>
          <w:szCs w:val="21"/>
        </w:rPr>
        <w:t>(</w:t>
      </w:r>
      <w:r w:rsidRPr="0076123E">
        <w:rPr>
          <w:sz w:val="22"/>
          <w:szCs w:val="21"/>
        </w:rPr>
        <w:t xml:space="preserve">c) </w:t>
      </w:r>
      <w:r w:rsidR="00D55B98">
        <w:rPr>
          <w:rFonts w:hint="eastAsia"/>
          <w:sz w:val="22"/>
          <w:szCs w:val="21"/>
        </w:rPr>
        <w:t>回音壁模式微腔</w:t>
      </w:r>
      <w:r w:rsidRPr="0076123E">
        <w:rPr>
          <w:rFonts w:hint="eastAsia"/>
          <w:sz w:val="22"/>
          <w:szCs w:val="21"/>
        </w:rPr>
        <w:t>与马赫曾德干涉仪耦合产生的</w:t>
      </w:r>
      <w:r w:rsidR="00855657">
        <w:rPr>
          <w:rFonts w:hint="eastAsia"/>
          <w:sz w:val="22"/>
          <w:szCs w:val="21"/>
        </w:rPr>
        <w:t>F</w:t>
      </w:r>
      <w:r w:rsidR="00647778">
        <w:rPr>
          <w:sz w:val="22"/>
          <w:szCs w:val="21"/>
        </w:rPr>
        <w:t>ano</w:t>
      </w:r>
      <w:r w:rsidRPr="0076123E">
        <w:rPr>
          <w:rFonts w:hint="eastAsia"/>
          <w:sz w:val="22"/>
          <w:szCs w:val="21"/>
        </w:rPr>
        <w:t>共振</w:t>
      </w:r>
      <w:r w:rsidR="006E2DDB" w:rsidRPr="0076123E">
        <w:rPr>
          <w:sz w:val="22"/>
          <w:szCs w:val="21"/>
        </w:rPr>
        <w:fldChar w:fldCharType="begin"/>
      </w:r>
      <w:r w:rsidR="002A5576">
        <w:rPr>
          <w:sz w:val="22"/>
          <w:szCs w:val="21"/>
        </w:rPr>
        <w:instrText xml:space="preserve"> ADDIN EN.CITE &lt;EndNote&gt;&lt;Cite&gt;&lt;Author&gt;Lu&lt;/Author&gt;&lt;Year&gt;2005&lt;/Year&gt;&lt;RecNum&gt;1308&lt;/RecNum&gt;&lt;DisplayText&gt;&lt;style face="superscript"&gt;[69]&lt;/style&gt;&lt;/DisplayText&gt;&lt;record&gt;&lt;rec-number&gt;1308&lt;/rec-number&gt;&lt;foreign-keys&gt;&lt;key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6E2DDB" w:rsidRPr="0076123E">
        <w:rPr>
          <w:sz w:val="22"/>
          <w:szCs w:val="21"/>
        </w:rPr>
        <w:fldChar w:fldCharType="separate"/>
      </w:r>
      <w:r w:rsidR="002A5576" w:rsidRPr="002A5576">
        <w:rPr>
          <w:noProof/>
          <w:sz w:val="22"/>
          <w:szCs w:val="21"/>
          <w:vertAlign w:val="superscript"/>
        </w:rPr>
        <w:t>[69]</w:t>
      </w:r>
      <w:r w:rsidR="006E2DDB" w:rsidRPr="0076123E">
        <w:rPr>
          <w:sz w:val="22"/>
          <w:szCs w:val="21"/>
        </w:rPr>
        <w:fldChar w:fldCharType="end"/>
      </w:r>
    </w:p>
    <w:p w14:paraId="4FFE18B3" w14:textId="38D01667" w:rsidR="00937803" w:rsidRDefault="00937803" w:rsidP="00937803">
      <w:pPr>
        <w:pStyle w:val="3"/>
      </w:pPr>
      <w:bookmarkStart w:id="17" w:name="_Toc206365072"/>
      <w:r>
        <w:rPr>
          <w:rFonts w:hint="eastAsia"/>
        </w:rPr>
        <w:t>1</w:t>
      </w:r>
      <w:r>
        <w:t>.3.</w:t>
      </w:r>
      <w:proofErr w:type="gramStart"/>
      <w:r>
        <w:t xml:space="preserve">3 </w:t>
      </w:r>
      <w:r>
        <w:rPr>
          <w:rFonts w:hint="eastAsia"/>
        </w:rPr>
        <w:t>奇异</w:t>
      </w:r>
      <w:proofErr w:type="gramEnd"/>
      <w:r>
        <w:rPr>
          <w:rFonts w:hint="eastAsia"/>
        </w:rPr>
        <w:t>点及其传感应用</w:t>
      </w:r>
      <w:bookmarkEnd w:id="17"/>
    </w:p>
    <w:p w14:paraId="60DECE80" w14:textId="77777777" w:rsidR="00BF4AEC" w:rsidRDefault="00AC1636" w:rsidP="00943E6C">
      <w:pPr>
        <w:ind w:firstLineChars="200" w:firstLine="480"/>
      </w:pPr>
      <w:r>
        <w:rPr>
          <w:rFonts w:hint="eastAsia"/>
        </w:rPr>
        <w:t>在强耦合与弱耦合的边界上，</w:t>
      </w:r>
      <w:r w:rsidR="00943E6C">
        <w:rPr>
          <w:rFonts w:hint="eastAsia"/>
        </w:rPr>
        <w:t>有一种特殊的光学共振态</w:t>
      </w:r>
      <w:r w:rsidR="00943E6C">
        <w:rPr>
          <w:rFonts w:ascii="宋体" w:hAnsi="宋体" w:hint="eastAsia"/>
        </w:rPr>
        <w:t>－</w:t>
      </w:r>
      <w:r w:rsidR="00943E6C">
        <w:rPr>
          <w:rFonts w:hint="eastAsia"/>
        </w:rPr>
        <w:t>奇异点，在奇异点，</w:t>
      </w:r>
      <w:r>
        <w:rPr>
          <w:rFonts w:hint="eastAsia"/>
        </w:rPr>
        <w:t>耦合的两个模式</w:t>
      </w:r>
      <w:r w:rsidR="00943E6C">
        <w:rPr>
          <w:rFonts w:hint="eastAsia"/>
        </w:rPr>
        <w:t>既不会出现模式的劈裂，也不会</w:t>
      </w:r>
      <w:r w:rsidR="007B246E">
        <w:rPr>
          <w:rFonts w:hint="eastAsia"/>
        </w:rPr>
        <w:t>有</w:t>
      </w:r>
      <w:r w:rsidR="00943E6C">
        <w:rPr>
          <w:rFonts w:hint="eastAsia"/>
        </w:rPr>
        <w:t>模式线宽的变化</w:t>
      </w:r>
      <w:r w:rsidR="00A43322">
        <w:rPr>
          <w:rFonts w:hint="eastAsia"/>
        </w:rPr>
        <w:t>。</w:t>
      </w:r>
    </w:p>
    <w:p w14:paraId="21F842FD" w14:textId="5D0098C5" w:rsidR="00AC1636" w:rsidRDefault="00A43322" w:rsidP="00943E6C">
      <w:pPr>
        <w:ind w:firstLineChars="200" w:firstLine="480"/>
        <w:rPr>
          <w:rFonts w:ascii="宋体" w:hAnsi="宋体" w:cs="Times New Roman" w:hint="eastAsia"/>
        </w:rPr>
      </w:pPr>
      <w:r>
        <w:rPr>
          <w:rFonts w:hint="eastAsia"/>
        </w:rPr>
        <w:t>奇异点的</w:t>
      </w:r>
      <w:r w:rsidR="007B246E">
        <w:rPr>
          <w:rFonts w:hint="eastAsia"/>
        </w:rPr>
        <w:t>提出，最早源自</w:t>
      </w:r>
      <w:r w:rsidR="007B246E">
        <w:rPr>
          <w:rFonts w:hint="eastAsia"/>
        </w:rPr>
        <w:t>1</w:t>
      </w:r>
      <w:r w:rsidR="007B246E">
        <w:t>966</w:t>
      </w:r>
      <w:r w:rsidR="007B246E">
        <w:rPr>
          <w:rFonts w:hint="eastAsia"/>
        </w:rPr>
        <w:t>年，当时</w:t>
      </w:r>
      <w:r w:rsidR="007B246E">
        <w:rPr>
          <w:rFonts w:hint="eastAsia"/>
        </w:rPr>
        <w:t>Kato</w:t>
      </w:r>
      <w:r w:rsidR="007B246E">
        <w:rPr>
          <w:rFonts w:hint="eastAsia"/>
        </w:rPr>
        <w:t>在分析线性系统对微扰的响应时发现，对于一个有微扰的量子系统</w:t>
      </w:r>
      <w:r w:rsidR="007B246E" w:rsidRPr="004503FE">
        <w:rPr>
          <w:rFonts w:hint="eastAsia"/>
          <w:i/>
          <w:iCs/>
        </w:rPr>
        <w:t>H</w:t>
      </w:r>
      <w:r w:rsidR="007B246E" w:rsidRPr="004503FE">
        <w:rPr>
          <w:i/>
          <w:iCs/>
          <w:vertAlign w:val="subscript"/>
        </w:rPr>
        <w:t>0</w:t>
      </w:r>
      <w:r w:rsidR="007B246E">
        <w:t>+</w:t>
      </w:r>
      <w:r w:rsidR="007B246E" w:rsidRPr="002D72FE">
        <w:rPr>
          <w:rFonts w:cs="Times New Roman"/>
          <w:i/>
          <w:iCs/>
        </w:rPr>
        <w:t>λ</w:t>
      </w:r>
      <w:r w:rsidR="007B246E" w:rsidRPr="004503FE">
        <w:rPr>
          <w:i/>
          <w:iCs/>
        </w:rPr>
        <w:t>H</w:t>
      </w:r>
      <w:r w:rsidR="007B246E" w:rsidRPr="004503FE">
        <w:rPr>
          <w:vertAlign w:val="subscript"/>
        </w:rPr>
        <w:t>1</w:t>
      </w:r>
      <w:r w:rsidR="007B246E">
        <w:rPr>
          <w:rFonts w:hint="eastAsia"/>
        </w:rPr>
        <w:t>(</w:t>
      </w:r>
      <w:r w:rsidR="007B246E" w:rsidRPr="004503FE">
        <w:rPr>
          <w:rFonts w:hint="eastAsia"/>
          <w:i/>
          <w:iCs/>
        </w:rPr>
        <w:t>H</w:t>
      </w:r>
      <w:r w:rsidR="007B246E" w:rsidRPr="004503FE">
        <w:rPr>
          <w:i/>
          <w:iCs/>
          <w:vertAlign w:val="subscript"/>
        </w:rPr>
        <w:t>0</w:t>
      </w:r>
      <w:r w:rsidR="007B246E">
        <w:rPr>
          <w:rFonts w:hint="eastAsia"/>
        </w:rPr>
        <w:t>为系统本征哈密顿量，</w:t>
      </w:r>
      <w:r w:rsidR="007B246E" w:rsidRPr="004503FE">
        <w:rPr>
          <w:rFonts w:hint="eastAsia"/>
          <w:i/>
          <w:iCs/>
        </w:rPr>
        <w:t>H</w:t>
      </w:r>
      <w:r w:rsidR="007B246E">
        <w:rPr>
          <w:i/>
          <w:iCs/>
          <w:vertAlign w:val="subscript"/>
        </w:rPr>
        <w:t>1</w:t>
      </w:r>
      <w:r w:rsidR="007B246E">
        <w:rPr>
          <w:rFonts w:hint="eastAsia"/>
        </w:rPr>
        <w:t>为微扰对应的哈密顿量，</w:t>
      </w:r>
      <w:r w:rsidR="008957C6">
        <w:rPr>
          <w:rFonts w:cs="Times New Roman"/>
          <w:i/>
          <w:iCs/>
        </w:rPr>
        <w:sym w:font="Symbol" w:char="F06C"/>
      </w:r>
      <w:r w:rsidR="007B246E">
        <w:rPr>
          <w:rFonts w:hint="eastAsia"/>
        </w:rPr>
        <w:t>为微扰强度</w:t>
      </w:r>
      <w:r w:rsidR="007B246E">
        <w:t>)</w:t>
      </w:r>
      <w:r w:rsidR="007B246E">
        <w:rPr>
          <w:rFonts w:hint="eastAsia"/>
        </w:rPr>
        <w:t>，其特征值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hint="eastAsia"/>
        </w:rPr>
        <w:t>与特征函数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均为微扰的函数，在</w:t>
      </w:r>
      <w:r w:rsidR="007B246E">
        <w:rPr>
          <w:rFonts w:hint="eastAsia"/>
        </w:rPr>
        <w:t>微扰</w:t>
      </w:r>
      <w:r w:rsidR="007B246E" w:rsidRPr="00285A6D">
        <w:rPr>
          <w:rFonts w:cs="Times New Roman"/>
          <w:i/>
          <w:iCs/>
        </w:rPr>
        <w:t>λ</w:t>
      </w:r>
      <w:r w:rsidR="007B246E" w:rsidRPr="007F6A38">
        <w:rPr>
          <w:rFonts w:cs="Times New Roman" w:hint="eastAsia"/>
        </w:rPr>
        <w:t>的</w:t>
      </w:r>
      <w:r w:rsidR="007B246E">
        <w:rPr>
          <w:rFonts w:ascii="宋体" w:hAnsi="宋体" w:cs="Times New Roman" w:hint="eastAsia"/>
        </w:rPr>
        <w:t>复参数空间上存在这样一类特殊的点，</w:t>
      </w:r>
      <w:r w:rsidR="007B246E">
        <w:rPr>
          <w:rFonts w:hint="eastAsia"/>
        </w:rPr>
        <w:t>特征值</w:t>
      </w:r>
      <w:r w:rsidR="007B246E" w:rsidRPr="00285A6D">
        <w:rPr>
          <w:rFonts w:cs="Times New Roman"/>
          <w:i/>
          <w:iCs/>
        </w:rPr>
        <w:t>E</w:t>
      </w:r>
      <w:r w:rsidR="007B246E" w:rsidRPr="00285A6D">
        <w:rPr>
          <w:rFonts w:cs="Times New Roman"/>
          <w:i/>
          <w:iCs/>
          <w:vertAlign w:val="subscript"/>
        </w:rPr>
        <w:t>n</w:t>
      </w:r>
      <w:r w:rsidR="007B246E" w:rsidRPr="00285A6D">
        <w:rPr>
          <w:rFonts w:cs="Times New Roman"/>
        </w:rPr>
        <w:t>(</w:t>
      </w:r>
      <w:r w:rsidR="007B246E" w:rsidRPr="00285A6D">
        <w:rPr>
          <w:rFonts w:cs="Times New Roman"/>
          <w:i/>
          <w:iCs/>
        </w:rPr>
        <w:t>λ</w:t>
      </w:r>
      <w:r w:rsidR="007B246E" w:rsidRPr="00285A6D">
        <w:rPr>
          <w:rFonts w:cs="Times New Roman"/>
        </w:rPr>
        <w:t>)</w:t>
      </w:r>
      <w:r w:rsidR="007B246E">
        <w:rPr>
          <w:rFonts w:cs="Times New Roman" w:hint="eastAsia"/>
        </w:rPr>
        <w:t>简并，并且</w:t>
      </w:r>
      <w:r w:rsidR="007B246E">
        <w:rPr>
          <w:rFonts w:hint="eastAsia"/>
        </w:rPr>
        <w:t>特征函数</w:t>
      </w:r>
      <w:r w:rsidR="007B246E" w:rsidRPr="00285A6D">
        <w:rPr>
          <w:rFonts w:cs="Times New Roman"/>
        </w:rPr>
        <w:t>|</w:t>
      </w:r>
      <w:proofErr w:type="spellStart"/>
      <w:r w:rsidR="007B246E" w:rsidRPr="00285A6D">
        <w:rPr>
          <w:rFonts w:cs="Times New Roman"/>
          <w:i/>
          <w:iCs/>
        </w:rPr>
        <w:t>Ψ</w:t>
      </w:r>
      <w:r w:rsidR="007B246E" w:rsidRPr="00285A6D">
        <w:rPr>
          <w:rFonts w:cs="Times New Roman"/>
          <w:i/>
          <w:iCs/>
          <w:vertAlign w:val="subscript"/>
        </w:rPr>
        <w:t>n</w:t>
      </w:r>
      <w:proofErr w:type="spellEnd"/>
      <w:r w:rsidR="007B246E" w:rsidRPr="00285A6D">
        <w:rPr>
          <w:rFonts w:cs="Times New Roman"/>
          <w:i/>
          <w:iCs/>
        </w:rPr>
        <w:t>(λ)</w:t>
      </w:r>
      <w:r w:rsidR="007B246E" w:rsidRPr="00285A6D">
        <w:rPr>
          <w:rFonts w:ascii="宋体" w:hAnsi="宋体" w:cs="Times New Roman"/>
        </w:rPr>
        <w:t>&gt;</w:t>
      </w:r>
      <w:r w:rsidR="007B246E">
        <w:rPr>
          <w:rFonts w:ascii="宋体" w:hAnsi="宋体" w:cs="Times New Roman" w:hint="eastAsia"/>
        </w:rPr>
        <w:t>也简并，他将这样一类特殊的点称为“</w:t>
      </w:r>
      <w:r w:rsidR="007B246E" w:rsidRPr="002D72FE">
        <w:t xml:space="preserve">Exceptional </w:t>
      </w:r>
      <w:r w:rsidR="007B246E">
        <w:t>P</w:t>
      </w:r>
      <w:r w:rsidR="007B246E" w:rsidRPr="002D72FE">
        <w:t>oints</w:t>
      </w:r>
      <w:r w:rsidR="007B246E">
        <w:rPr>
          <w:rFonts w:ascii="宋体" w:hAnsi="宋体" w:cs="Times New Roman" w:hint="eastAsia"/>
        </w:rPr>
        <w:t>”</w:t>
      </w:r>
      <w:r w:rsidR="00A907A5">
        <w:rPr>
          <w:rFonts w:ascii="宋体" w:hAnsi="宋体" w:cs="Times New Roman"/>
        </w:rPr>
        <w:fldChar w:fldCharType="begin"/>
      </w:r>
      <w:r w:rsidR="00A4781D">
        <w:rPr>
          <w:rFonts w:ascii="宋体" w:hAnsi="宋体" w:cs="Times New Roman"/>
        </w:rPr>
        <w:instrText xml:space="preserve"> ADDIN EN.CITE &lt;EndNote&gt;&lt;Cite&gt;&lt;Author&gt;Kato&lt;/Author&gt;&lt;Year&gt;1966&lt;/Year&gt;&lt;RecNum&gt;963&lt;/RecNum&gt;&lt;DisplayText&gt;&lt;style face="superscript"&gt;[119]&lt;/style&gt;&lt;/DisplayText&gt;&lt;record&gt;&lt;rec-number&gt;963&lt;/rec-number&gt;&lt;foreign-keys&gt;&lt;key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A907A5">
        <w:rPr>
          <w:rFonts w:ascii="宋体" w:hAnsi="宋体" w:cs="Times New Roman"/>
        </w:rPr>
        <w:fldChar w:fldCharType="separate"/>
      </w:r>
      <w:r w:rsidR="00A4781D" w:rsidRPr="00A4781D">
        <w:rPr>
          <w:rFonts w:ascii="宋体" w:hAnsi="宋体" w:cs="Times New Roman"/>
          <w:noProof/>
          <w:vertAlign w:val="superscript"/>
        </w:rPr>
        <w:t>[119]</w:t>
      </w:r>
      <w:r w:rsidR="00A907A5">
        <w:rPr>
          <w:rFonts w:ascii="宋体" w:hAnsi="宋体" w:cs="Times New Roman"/>
        </w:rPr>
        <w:fldChar w:fldCharType="end"/>
      </w:r>
      <w:r w:rsidR="007B246E">
        <w:rPr>
          <w:rFonts w:ascii="宋体" w:hAnsi="宋体" w:cs="Times New Roman" w:hint="eastAsia"/>
        </w:rPr>
        <w:t>。</w:t>
      </w:r>
    </w:p>
    <w:p w14:paraId="6A244834" w14:textId="224D1A4B" w:rsidR="00D10257" w:rsidRDefault="00D10257" w:rsidP="00D10257">
      <w:pPr>
        <w:ind w:firstLineChars="200" w:firstLine="480"/>
      </w:pPr>
      <w:r>
        <w:rPr>
          <w:rFonts w:hint="eastAsia"/>
        </w:rPr>
        <w:lastRenderedPageBreak/>
        <w:t>奇异点这种特殊的物理状态在各类物理系统中均有被发现</w:t>
      </w:r>
      <w:r w:rsidR="00641C22">
        <w:fldChar w:fldCharType="begin"/>
      </w:r>
      <w:r w:rsidR="00A4781D">
        <w:instrText xml:space="preserve"> ADDIN EN.CITE &lt;EndNote&gt;&lt;Cite&gt;&lt;Author&gt;Heiss&lt;/Author&gt;&lt;Year&gt;2012&lt;/Year&gt;&lt;RecNum&gt;1339&lt;/RecNum&gt;&lt;DisplayText&gt;&lt;style face="superscript"&gt;[120]&lt;/style&gt;&lt;/DisplayText&gt;&lt;record&gt;&lt;rec-number&gt;1339&lt;/rec-number&gt;&lt;foreign-keys&gt;&lt;key app="EN" db-id="tet9tv5t2ea0rae5wez5apf15wervp9rxdts" timestamp="1647696458"&gt;1339&lt;/key&gt;&lt;/foreign-keys&gt;&lt;ref-type name="Journal Article"&gt;17&lt;/ref-type&gt;&lt;contributors&gt;&lt;authors&gt;&lt;author&gt;Heiss, WD&lt;/author&gt;&lt;/authors&gt;&lt;/contributors&gt;&lt;titles&gt;&lt;title&gt;The physics of exceptional points&lt;/title&gt;&lt;secondary-title&gt;Journal of Physics A: Mathematical Theoretical&lt;/secondary-title&gt;&lt;/titles&gt;&lt;periodical&gt;&lt;full-title&gt;Journal of Physics A: Mathematical Theoretical&lt;/full-title&gt;&lt;/periodical&gt;&lt;pages&gt;444016&lt;/pages&gt;&lt;volume&gt;45&lt;/volume&gt;&lt;number&gt;44&lt;/number&gt;&lt;dates&gt;&lt;year&gt;2012&lt;/year&gt;&lt;/dates&gt;&lt;isbn&gt;1751-8121&lt;/isbn&gt;&lt;urls&gt;&lt;/urls&gt;&lt;/record&gt;&lt;/Cite&gt;&lt;/EndNote&gt;</w:instrText>
      </w:r>
      <w:r w:rsidR="00641C22">
        <w:fldChar w:fldCharType="separate"/>
      </w:r>
      <w:r w:rsidR="00A4781D" w:rsidRPr="00A4781D">
        <w:rPr>
          <w:noProof/>
          <w:vertAlign w:val="superscript"/>
        </w:rPr>
        <w:t>[120]</w:t>
      </w:r>
      <w:r w:rsidR="00641C22">
        <w:fldChar w:fldCharType="end"/>
      </w:r>
      <w:r>
        <w:rPr>
          <w:rFonts w:hint="eastAsia"/>
        </w:rPr>
        <w:t>。光学系统，如光波导</w:t>
      </w:r>
      <w:r>
        <w:fldChar w:fldCharType="begin"/>
      </w:r>
      <w:r w:rsidR="00A4781D">
        <w:instrText xml:space="preserve"> ADDIN EN.CITE &lt;EndNote&gt;&lt;Cite&gt;&lt;Author&gt;Guo&lt;/Author&gt;&lt;Year&gt;2009&lt;/Year&gt;&lt;RecNum&gt;942&lt;/RecNum&gt;&lt;DisplayText&gt;&lt;style face="superscript"&gt;[121,122]&lt;/style&gt;&lt;/DisplayText&gt;&lt;record&gt;&lt;rec-number&gt;942&lt;/rec-number&gt;&lt;foreign-keys&gt;&lt;key app="EN" db-id="tet9tv5t2ea0rae5wez5apf15wervp9rxdts" timestamp="1642559453"&gt;942&lt;/key&gt;&lt;/foreign-keys&gt;&lt;ref-type name="Journal Article"&gt;17&lt;/ref-type&gt;&lt;contributors&gt;&lt;authors&gt;&lt;author&gt;Guo, A.&lt;/author&gt;&lt;author&gt;Salamo, G. J.&lt;/author&gt;&lt;author&gt;Duchesne, D.&lt;/author&gt;&lt;author&gt;Morandotti, R.&lt;/author&gt;&lt;author&gt;Volatier-Ravat, M.&lt;/author&gt;&lt;author&gt;Aimez, V.&lt;/author&gt;&lt;author&gt;Siviloglou, G. A.&lt;/author&gt;&lt;author&gt;Christodoulides, D. N. &lt;/author&gt;&lt;/authors&gt;&lt;/contributors&gt;&lt;titles&gt;&lt;title&gt;Observation of PT-Symmetry Breaking in Complex Optical Potentials&lt;/title&gt;&lt;secondary-title&gt;Physical Review Letters&lt;/secondary-title&gt;&lt;/titles&gt;&lt;periodical&gt;&lt;full-title&gt;Physical Review Letters&lt;/full-title&gt;&lt;/periodical&gt;&lt;pages&gt;093902&lt;/pages&gt;&lt;volume&gt;103&lt;/volume&gt;&lt;number&gt;9&lt;/number&gt;&lt;dates&gt;&lt;year&gt;2009&lt;/year&gt;&lt;/dates&gt;&lt;urls&gt;&lt;/urls&gt;&lt;/record&gt;&lt;/Cite&gt;&lt;Cite&gt;&lt;Author&gt;Rüter&lt;/Author&gt;&lt;Year&gt;2010&lt;/Year&gt;&lt;RecNum&gt;943&lt;/RecNum&gt;&lt;record&gt;&lt;rec-number&gt;943&lt;/rec-number&gt;&lt;foreign-keys&gt;&lt;key app="EN" db-id="tet9tv5t2ea0rae5wez5apf15wervp9rxdts" timestamp="1642559614"&gt;943&lt;/key&gt;&lt;/foreign-keys&gt;&lt;ref-type name="Journal Article"&gt;17&lt;/ref-type&gt;&lt;contributors&gt;&lt;authors&gt;&lt;author&gt; CE  Rüter&lt;/author&gt;&lt;author&gt;Makris, K. G.&lt;/author&gt;&lt;author&gt;El Ganainy, R.&lt;/author&gt;&lt;author&gt;Christodoulides, D. N.&lt;/author&gt;&lt;author&gt;Segev, M.&lt;/author&gt;&lt;author&gt;Kip, D. &lt;/author&gt;&lt;/authors&gt;&lt;/contributors&gt;&lt;titles&gt;&lt;title&gt;Observation of parity–time symmetry in optics&lt;/title&gt;&lt;secondary-title&gt; Nature Physics&lt;/secondary-title&gt;&lt;/titles&gt;&lt;pages&gt;47-47&lt;/pages&gt;&lt;volume&gt;6&lt;/volume&gt;&lt;number&gt;3&lt;/number&gt;&lt;dates&gt;&lt;year&gt;2010&lt;/year&gt;&lt;/dates&gt;&lt;urls&gt;&lt;/urls&gt;&lt;/record&gt;&lt;/Cite&gt;&lt;/EndNote&gt;</w:instrText>
      </w:r>
      <w:r>
        <w:fldChar w:fldCharType="separate"/>
      </w:r>
      <w:r w:rsidR="00A4781D" w:rsidRPr="00A4781D">
        <w:rPr>
          <w:noProof/>
          <w:vertAlign w:val="superscript"/>
        </w:rPr>
        <w:t>[121,122]</w:t>
      </w:r>
      <w:r>
        <w:fldChar w:fldCharType="end"/>
      </w:r>
      <w:r>
        <w:rPr>
          <w:rFonts w:hint="eastAsia"/>
        </w:rPr>
        <w:t>、光学超材料</w:t>
      </w:r>
      <w:r>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PEVuZE5vdGU+PENpdGU+PEF1dGhvcj5GZW5nPC9BdXRob3I+PFllYXI+MjAxMzwvWWVhcj48UmVj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[123,124]</w:t>
      </w:r>
      <w:r>
        <w:fldChar w:fldCharType="end"/>
      </w:r>
      <w:r>
        <w:rPr>
          <w:rFonts w:hint="eastAsia"/>
        </w:rPr>
        <w:t>、光子晶体</w:t>
      </w:r>
      <w:r>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 </w:instrText>
      </w:r>
      <w:r w:rsidR="00A4781D">
        <w:fldChar w:fldCharType="begin">
          <w:fldData xml:space="preserve">PEVuZE5vdGU+PENpdGU+PEF1dGhvcj5aaGVuPC9BdXRob3I+PFllYXI+MjAxNTwvWWVhcj48UmVj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</w:fldData>
        </w:fldChar>
      </w:r>
      <w:r w:rsidR="00A4781D">
        <w:instrText xml:space="preserve"> ADDIN EN.CITE.DATA </w:instrText>
      </w:r>
      <w:r w:rsidR="00A4781D">
        <w:fldChar w:fldCharType="end"/>
      </w:r>
      <w:r>
        <w:fldChar w:fldCharType="separate"/>
      </w:r>
      <w:r w:rsidR="00A4781D" w:rsidRPr="00A4781D">
        <w:rPr>
          <w:noProof/>
          <w:vertAlign w:val="superscript"/>
        </w:rPr>
        <w:t>[125,126]</w:t>
      </w:r>
      <w:r>
        <w:fldChar w:fldCharType="end"/>
      </w:r>
      <w:r>
        <w:rPr>
          <w:rFonts w:hint="eastAsia"/>
        </w:rPr>
        <w:t>以及</w:t>
      </w:r>
      <w:r w:rsidR="00D55B98">
        <w:rPr>
          <w:rFonts w:hint="eastAsia"/>
        </w:rPr>
        <w:t>回音壁模式微腔</w:t>
      </w:r>
      <w:r>
        <w:fldChar w:fldCharType="begin"/>
      </w:r>
      <w:r w:rsidR="00A4781D">
        <w:instrText xml:space="preserve"> ADDIN EN.CITE &lt;EndNote&gt;&lt;Cite&gt;&lt;Author&gt;Peng&lt;/Author&gt;&lt;Year&gt;2014&lt;/Year&gt;&lt;RecNum&gt;950&lt;/RecNum&gt;&lt;DisplayText&gt;&lt;style face="superscript"&gt;[127]&lt;/style&gt;&lt;/DisplayText&gt;&lt;record&gt;&lt;rec-number&gt;950&lt;/rec-number&gt;&lt;foreign-keys&gt;&lt;key app="EN" db-id="tet9tv5t2ea0rae5wez5apf15wervp9rxdts" timestamp="1642561257"&gt;950&lt;/key&gt;&lt;/foreign-keys&gt;&lt;ref-type name="Journal Article"&gt;17&lt;/ref-type&gt;&lt;contributors&gt;&lt;authors&gt;&lt;author&gt;Peng, Bo&lt;/author&gt;&lt;author&gt;Özdemir, Şahin Kaya&lt;/author&gt;&lt;author&gt;Lei, Fuchuan&lt;/author&gt;&lt;author&gt;Monifi, Faraz&lt;/author&gt;&lt;author&gt;Gianfreda, Mariagiovanna&lt;/author&gt;&lt;author&gt;Long, Gui Lu&lt;/author&gt;&lt;author&gt;Fan, Shanhui&lt;/author&gt;&lt;author&gt;Nori, Franco&lt;/author&gt;&lt;author&gt;Bender, Carl M&lt;/author&gt;&lt;author&gt;Yang, Lan &lt;/author&gt;&lt;/authors&gt;&lt;/contributors&gt;&lt;titles&gt;&lt;title&gt;Parity–time-symmetric whispering-gallery microcavities&lt;/title&gt;&lt;secondary-title&gt;Nature Physics&lt;/secondary-title&gt;&lt;/titles&gt;&lt;periodical&gt;&lt;full-title&gt;Nature Physics&lt;/full-title&gt;&lt;/periodical&gt;&lt;pages&gt;394-398&lt;/pages&gt;&lt;volume&gt;10&lt;/volume&gt;&lt;number&gt;5&lt;/number&gt;&lt;dates&gt;&lt;year&gt;2014&lt;/year&gt;&lt;/dates&gt;&lt;isbn&gt;1745-2481&lt;/isbn&gt;&lt;urls&gt;&lt;/urls&gt;&lt;/record&gt;&lt;/Cite&gt;&lt;/EndNote&gt;</w:instrText>
      </w:r>
      <w:r>
        <w:fldChar w:fldCharType="separate"/>
      </w:r>
      <w:r w:rsidR="00A4781D" w:rsidRPr="00A4781D">
        <w:rPr>
          <w:noProof/>
          <w:vertAlign w:val="superscript"/>
        </w:rPr>
        <w:t>[127]</w:t>
      </w:r>
      <w:r>
        <w:fldChar w:fldCharType="end"/>
      </w:r>
      <w:r>
        <w:rPr>
          <w:rFonts w:hint="eastAsia"/>
        </w:rPr>
        <w:t>等，由于容易控制模式耦合和增益与损耗的分布，成为理想的研究奇异点物理的平台。其中，</w:t>
      </w:r>
      <w:r w:rsidR="00D55B98">
        <w:rPr>
          <w:rFonts w:hint="eastAsia"/>
        </w:rPr>
        <w:t>回音壁模式微腔</w:t>
      </w:r>
      <w:r>
        <w:rPr>
          <w:rFonts w:hint="eastAsia"/>
        </w:rPr>
        <w:t>以其结构简单、高</w:t>
      </w:r>
      <w:r>
        <w:rPr>
          <w:rFonts w:hint="eastAsia"/>
        </w:rPr>
        <w:t>Q</w:t>
      </w:r>
      <w:r>
        <w:rPr>
          <w:rFonts w:hint="eastAsia"/>
        </w:rPr>
        <w:t>值的特点，结合奇异点的特殊性质，在光传输</w:t>
      </w:r>
      <w:r>
        <w:fldChar w:fldCharType="begin"/>
      </w:r>
      <w:r w:rsidR="00A4781D">
        <w:instrText xml:space="preserve"> ADDIN EN.CITE &lt;EndNote&gt;&lt;Cite&gt;&lt;Author&gt;Chang&lt;/Author&gt;&lt;Year&gt;2014&lt;/Year&gt;&lt;RecNum&gt;951&lt;/RecNum&gt;&lt;DisplayText&gt;&lt;style face="superscript"&gt;[128]&lt;/style&gt;&lt;/DisplayText&gt;&lt;record&gt;&lt;rec-number&gt;951&lt;/rec-number&gt;&lt;foreign-keys&gt;&lt;key app="EN" db-id="tet9tv5t2ea0rae5wez5apf15wervp9rxdts" timestamp="1642561340"&gt;951&lt;/key&gt;&lt;/foreign-keys&gt;&lt;ref-type name="Journal Article"&gt;17&lt;/ref-type&gt;&lt;contributors&gt;&lt;authors&gt;&lt;author&gt;Chang, Long&lt;/author&gt;&lt;author&gt;Jiang, Xiaoshun&lt;/author&gt;&lt;author&gt;Hua, Shiyue&lt;/author&gt;&lt;author&gt;Yang, Chao&lt;/author&gt;&lt;author&gt;Wen, Jianming&lt;/author&gt;&lt;author&gt;Jiang, Liang&lt;/author&gt;&lt;author&gt;Li, Guanyu&lt;/author&gt;&lt;author&gt;Wang, Guanzhong&lt;/author&gt;&lt;author&gt;Xiao, Min &lt;/author&gt;&lt;/authors&gt;&lt;/contributors&gt;&lt;titles&gt;&lt;title&gt;Parity–time symmetry and variable optical isolation in active–passive-coupled microresonators&lt;/title&gt;&lt;secondary-title&gt; Nature Photonics&lt;/secondary-title&gt;&lt;/titles&gt;&lt;pages&gt;524-529&lt;/pages&gt;&lt;volume&gt;8&lt;/volume&gt;&lt;number&gt;7&lt;/number&gt;&lt;dates&gt;&lt;year&gt;2014&lt;/year&gt;&lt;/dates&gt;&lt;isbn&gt;1749-4893&lt;/isbn&gt;&lt;urls&gt;&lt;/urls&gt;&lt;/record&gt;&lt;/Cite&gt;&lt;/EndNote&gt;</w:instrText>
      </w:r>
      <w:r>
        <w:fldChar w:fldCharType="separate"/>
      </w:r>
      <w:r w:rsidR="00A4781D" w:rsidRPr="00A4781D">
        <w:rPr>
          <w:noProof/>
          <w:vertAlign w:val="superscript"/>
        </w:rPr>
        <w:t>[128]</w:t>
      </w:r>
      <w:r>
        <w:fldChar w:fldCharType="end"/>
      </w:r>
      <w:r>
        <w:rPr>
          <w:rFonts w:hint="eastAsia"/>
        </w:rPr>
        <w:t>、微腔激光</w:t>
      </w:r>
      <w:r>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 </w:instrText>
      </w:r>
      <w:r w:rsidR="00A4781D">
        <w:fldChar w:fldCharType="begin">
          <w:fldData xml:space="preserve">PEVuZE5vdGU+PENpdGU+PEF1dGhvcj5MaWVydHplcjwvQXV0aG9yPjxZZWFyPjIwMTI8L1llYXI+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</w:fldData>
        </w:fldChar>
      </w:r>
      <w:r w:rsidR="00A4781D">
        <w:instrText xml:space="preserve"> ADDIN EN.CITE.DATA </w:instrText>
      </w:r>
      <w:r w:rsidR="00A4781D">
        <w:fldChar w:fldCharType="end"/>
      </w:r>
      <w:r>
        <w:fldChar w:fldCharType="separate"/>
      </w:r>
      <w:r w:rsidR="00A4781D" w:rsidRPr="00A4781D">
        <w:rPr>
          <w:noProof/>
          <w:vertAlign w:val="superscript"/>
        </w:rPr>
        <w:t>[129-133]</w:t>
      </w:r>
      <w:r>
        <w:fldChar w:fldCharType="end"/>
      </w:r>
      <w:r>
        <w:rPr>
          <w:rFonts w:hint="eastAsia"/>
        </w:rPr>
        <w:t>以及光学传感</w:t>
      </w:r>
      <w:r>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 </w:instrText>
      </w:r>
      <w:r w:rsidR="00A4781D">
        <w:fldChar w:fldCharType="begin">
          <w:fldData xml:space="preserve">PEVuZE5vdGU+PENpdGU+PEF1dGhvcj5XaWVyc2lnPC9BdXRob3I+PFllYXI+MjAxNDwvWWVhcj48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</w:fldData>
        </w:fldChar>
      </w:r>
      <w:r w:rsidR="00A4781D">
        <w:instrText xml:space="preserve"> ADDIN EN.CITE.DATA </w:instrText>
      </w:r>
      <w:r w:rsidR="00A4781D">
        <w:fldChar w:fldCharType="end"/>
      </w:r>
      <w:r>
        <w:fldChar w:fldCharType="separate"/>
      </w:r>
      <w:r w:rsidR="00A4781D" w:rsidRPr="00A4781D">
        <w:rPr>
          <w:noProof/>
          <w:vertAlign w:val="superscript"/>
        </w:rPr>
        <w:t>[80,134,135]</w:t>
      </w:r>
      <w:r>
        <w:fldChar w:fldCharType="end"/>
      </w:r>
      <w:r>
        <w:rPr>
          <w:rFonts w:hint="eastAsia"/>
        </w:rPr>
        <w:t>等领域实现了一些新的应用。</w:t>
      </w:r>
    </w:p>
    <w:p w14:paraId="6BFC9E0B" w14:textId="628ECDB5" w:rsidR="00DC761C" w:rsidRDefault="00D10257" w:rsidP="00CB5BDB">
      <w:pPr>
        <w:ind w:firstLineChars="200" w:firstLine="480"/>
      </w:pPr>
      <w:r>
        <w:rPr>
          <w:rFonts w:hint="eastAsia"/>
        </w:rPr>
        <w:t>在光学传感领域，</w:t>
      </w:r>
      <w:r w:rsidR="00FE7100">
        <w:rPr>
          <w:rFonts w:hint="eastAsia"/>
        </w:rPr>
        <w:t>首先是</w:t>
      </w:r>
      <w:r>
        <w:rPr>
          <w:rFonts w:hint="eastAsia"/>
        </w:rPr>
        <w:t>德国</w:t>
      </w:r>
      <w:r w:rsidRPr="00D10257">
        <w:t>马格德堡大学</w:t>
      </w:r>
      <w:r>
        <w:rPr>
          <w:rFonts w:hint="eastAsia"/>
        </w:rPr>
        <w:t>的</w:t>
      </w:r>
      <w:r>
        <w:t>Jan Wiersig</w:t>
      </w:r>
      <w:r>
        <w:rPr>
          <w:rFonts w:hint="eastAsia"/>
        </w:rPr>
        <w:t>教授</w:t>
      </w:r>
      <w:r w:rsidR="00FE7100">
        <w:rPr>
          <w:rFonts w:hint="eastAsia"/>
        </w:rPr>
        <w:t>从理论上证明了奇异点对较小微扰响应</w:t>
      </w:r>
      <w:r w:rsidR="002212C2">
        <w:rPr>
          <w:rFonts w:hint="eastAsia"/>
        </w:rPr>
        <w:t>的</w:t>
      </w:r>
      <w:r w:rsidR="00FE7100">
        <w:rPr>
          <w:rFonts w:hint="eastAsia"/>
        </w:rPr>
        <w:t>增强</w:t>
      </w:r>
      <w:r w:rsidR="008957C6">
        <w:fldChar w:fldCharType="begin"/>
      </w:r>
      <w:r w:rsidR="00443D23">
        <w:instrText xml:space="preserve"> ADDIN EN.CITE &lt;EndNote&gt;&lt;Cite&gt;&lt;Author&gt;Wiersig&lt;/Author&gt;&lt;Year&gt;2014&lt;/Year&gt;&lt;RecNum&gt;1336&lt;/RecNum&gt;&lt;DisplayText&gt;&lt;style face="superscript"&gt;[80]&lt;/style&gt;&lt;/DisplayText&gt;&lt;record&gt;&lt;rec-number&gt;1336&lt;/rec-number&gt;&lt;foreign-keys&gt;&lt;key app="EN" db-id="tet9tv5t2ea0rae5wez5apf15wervp9rxdts" timestamp="1647419746"&gt;1336&lt;/key&gt;&lt;/foreign-keys&gt;&lt;ref-type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8957C6">
        <w:fldChar w:fldCharType="separate"/>
      </w:r>
      <w:r w:rsidR="00443D23" w:rsidRPr="00443D23">
        <w:rPr>
          <w:noProof/>
          <w:vertAlign w:val="superscript"/>
        </w:rPr>
        <w:t>[80]</w:t>
      </w:r>
      <w:r w:rsidR="008957C6">
        <w:fldChar w:fldCharType="end"/>
      </w:r>
      <w:r w:rsidR="00CB5BDB">
        <w:rPr>
          <w:rFonts w:hint="eastAsia"/>
        </w:rPr>
        <w:t>。</w:t>
      </w:r>
      <w:r w:rsidR="00FE7100" w:rsidRPr="00BB2083">
        <w:rPr>
          <w:rFonts w:hint="eastAsia"/>
        </w:rPr>
        <w:t>此后各类实验</w:t>
      </w:r>
      <w:r w:rsidR="00CB5BDB" w:rsidRPr="00BB2083">
        <w:rPr>
          <w:rFonts w:hint="eastAsia"/>
        </w:rPr>
        <w:t>方法</w:t>
      </w:r>
      <w:r w:rsidR="00FE7100" w:rsidRPr="00BB2083">
        <w:rPr>
          <w:rFonts w:hint="eastAsia"/>
        </w:rPr>
        <w:t>都</w:t>
      </w:r>
      <w:r w:rsidR="00CB5BDB" w:rsidRPr="00BB2083">
        <w:rPr>
          <w:rFonts w:hint="eastAsia"/>
        </w:rPr>
        <w:t>证实了奇异点在提升光学传感灵敏度上的</w:t>
      </w:r>
      <w:r w:rsidR="007970EC" w:rsidRPr="00BB2083">
        <w:rPr>
          <w:rFonts w:hint="eastAsia"/>
        </w:rPr>
        <w:t>作用</w:t>
      </w:r>
      <w:r w:rsidR="00CB5BDB">
        <w:rPr>
          <w:rFonts w:hint="eastAsia"/>
        </w:rPr>
        <w:t>。</w:t>
      </w:r>
      <w:r w:rsidR="00DC761C">
        <w:rPr>
          <w:rFonts w:hint="eastAsia"/>
        </w:rPr>
        <w:t>如</w:t>
      </w:r>
      <w:r w:rsidR="0020450C">
        <w:rPr>
          <w:rFonts w:hint="eastAsia"/>
        </w:rPr>
        <w:t>2</w:t>
      </w:r>
      <w:r w:rsidR="0020450C">
        <w:t>017</w:t>
      </w:r>
      <w:r w:rsidR="0020450C">
        <w:rPr>
          <w:rFonts w:hint="eastAsia"/>
        </w:rPr>
        <w:t>年，</w:t>
      </w:r>
      <w:r w:rsidR="00DC761C">
        <w:rPr>
          <w:rFonts w:hint="eastAsia"/>
        </w:rPr>
        <w:t>华盛顿大学的</w:t>
      </w:r>
      <w:r w:rsidR="00DC761C">
        <w:rPr>
          <w:rFonts w:hint="eastAsia"/>
        </w:rPr>
        <w:t>Yang</w:t>
      </w:r>
      <w:r w:rsidR="00DC761C">
        <w:t xml:space="preserve"> </w:t>
      </w:r>
      <w:r w:rsidR="00DC761C">
        <w:rPr>
          <w:rFonts w:hint="eastAsia"/>
        </w:rPr>
        <w:t>Lan</w:t>
      </w:r>
      <w:r w:rsidR="00DC761C">
        <w:rPr>
          <w:rFonts w:hint="eastAsia"/>
        </w:rPr>
        <w:t>组在微</w:t>
      </w:r>
      <w:r w:rsidR="00B11505">
        <w:rPr>
          <w:rFonts w:hint="eastAsia"/>
        </w:rPr>
        <w:t>圆</w:t>
      </w:r>
      <w:r w:rsidR="00DC761C">
        <w:rPr>
          <w:rFonts w:hint="eastAsia"/>
        </w:rPr>
        <w:t>芯腔表面引入两个纳米颗粒，通过调整纳米颗粒的位置来调节</w:t>
      </w:r>
      <w:r w:rsidR="00DC761C">
        <w:rPr>
          <w:rFonts w:hint="eastAsia"/>
        </w:rPr>
        <w:t>CW</w:t>
      </w:r>
      <w:r w:rsidR="00DC761C">
        <w:t>(c</w:t>
      </w:r>
      <w:r w:rsidR="00DC761C" w:rsidRPr="00877062">
        <w:t>lock</w:t>
      </w:r>
      <w:r w:rsidR="00DC761C">
        <w:t>w</w:t>
      </w:r>
      <w:r w:rsidR="00DC761C" w:rsidRPr="00877062">
        <w:t>ise</w:t>
      </w:r>
      <w:r w:rsidR="00DC761C">
        <w:t>)</w:t>
      </w:r>
      <w:r w:rsidR="00DC761C">
        <w:rPr>
          <w:rFonts w:hint="eastAsia"/>
        </w:rPr>
        <w:t>与</w:t>
      </w:r>
      <w:r w:rsidR="00DC761C">
        <w:rPr>
          <w:rFonts w:hint="eastAsia"/>
        </w:rPr>
        <w:t>CCW</w:t>
      </w:r>
      <w:r w:rsidR="00DC761C">
        <w:t>(c</w:t>
      </w:r>
      <w:r w:rsidR="00DC761C" w:rsidRPr="00877062">
        <w:t>ounter</w:t>
      </w:r>
      <w:r w:rsidR="00DC761C">
        <w:t>c</w:t>
      </w:r>
      <w:r w:rsidR="00DC761C" w:rsidRPr="00877062">
        <w:t>lock</w:t>
      </w:r>
      <w:r w:rsidR="00DC761C">
        <w:t>w</w:t>
      </w:r>
      <w:r w:rsidR="00DC761C" w:rsidRPr="00877062">
        <w:t>ise</w:t>
      </w:r>
      <w:r w:rsidR="00DC761C">
        <w:t>)</w:t>
      </w:r>
      <w:r w:rsidR="00DC761C">
        <w:rPr>
          <w:rFonts w:hint="eastAsia"/>
        </w:rPr>
        <w:t>两模式之间的耦合系数以及两模式的损耗，让</w:t>
      </w:r>
      <w:r w:rsidR="00BB2083">
        <w:rPr>
          <w:rFonts w:hint="eastAsia"/>
        </w:rPr>
        <w:t>原本劈裂的两个模式重新简并而产生奇异点</w:t>
      </w:r>
      <w:r w:rsidR="0008632E">
        <w:fldChar w:fldCharType="begin"/>
      </w:r>
      <w:r w:rsidR="00A4781D">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[134]</w:t>
      </w:r>
      <w:r w:rsidR="0008632E">
        <w:fldChar w:fldCharType="end"/>
      </w:r>
      <w:r w:rsidR="00DC761C">
        <w:rPr>
          <w:rFonts w:hint="eastAsia"/>
        </w:rPr>
        <w:t>。如图</w:t>
      </w:r>
      <w:r w:rsidR="00DC761C">
        <w:t>1</w:t>
      </w:r>
      <w:r w:rsidR="00DC761C">
        <w:rPr>
          <w:rFonts w:hint="eastAsia"/>
        </w:rPr>
        <w:t>-</w:t>
      </w:r>
      <w:r w:rsidR="00DC761C">
        <w:t>1</w:t>
      </w:r>
      <w:r w:rsidR="003E3C89">
        <w:t>1</w:t>
      </w:r>
      <w:proofErr w:type="gramStart"/>
      <w:r w:rsidR="00DC761C">
        <w:t>(a)</w:t>
      </w:r>
      <w:proofErr w:type="gramEnd"/>
      <w:r w:rsidR="00DC761C">
        <w:rPr>
          <w:rFonts w:hint="eastAsia"/>
        </w:rPr>
        <w:t>所示，在该奇异点，</w:t>
      </w:r>
      <w:r w:rsidR="00DC761C">
        <w:rPr>
          <w:rFonts w:hint="eastAsia"/>
        </w:rPr>
        <w:t>CW</w:t>
      </w:r>
      <w:r w:rsidR="00DC761C">
        <w:rPr>
          <w:rFonts w:hint="eastAsia"/>
        </w:rPr>
        <w:t>与</w:t>
      </w:r>
      <w:r w:rsidR="00DC761C">
        <w:rPr>
          <w:rFonts w:hint="eastAsia"/>
        </w:rPr>
        <w:t>CCW</w:t>
      </w:r>
      <w:r w:rsidR="00DC761C">
        <w:rPr>
          <w:rFonts w:hint="eastAsia"/>
        </w:rPr>
        <w:t>两模式发生耦合却不产生劈裂，并且在该状态下耦合模式对纳米颗粒的响应要大于单个</w:t>
      </w:r>
      <w:r w:rsidR="00DC761C">
        <w:rPr>
          <w:rFonts w:hint="eastAsia"/>
        </w:rPr>
        <w:t>CW</w:t>
      </w:r>
      <w:r w:rsidR="00DC761C">
        <w:rPr>
          <w:rFonts w:hint="eastAsia"/>
        </w:rPr>
        <w:t>模式，她们通过奇异点实现了</w:t>
      </w:r>
      <w:r w:rsidR="00DC761C">
        <w:rPr>
          <w:rFonts w:hint="eastAsia"/>
        </w:rPr>
        <w:t>2</w:t>
      </w:r>
      <w:r w:rsidR="00DC761C">
        <w:t>.5</w:t>
      </w:r>
      <w:r w:rsidR="00DC761C">
        <w:rPr>
          <w:rFonts w:hint="eastAsia"/>
        </w:rPr>
        <w:t>倍的纳米颗粒探测灵敏度的提升。同年，</w:t>
      </w:r>
      <w:r w:rsidR="00DC761C" w:rsidRPr="00ED4F3D">
        <w:t>中佛罗里达大学</w:t>
      </w:r>
      <w:r w:rsidR="00DC761C">
        <w:rPr>
          <w:rFonts w:hint="eastAsia"/>
        </w:rPr>
        <w:t>的</w:t>
      </w:r>
      <w:r w:rsidR="00DC761C" w:rsidRPr="00ED4F3D">
        <w:t>Hossein Hodaei</w:t>
      </w:r>
      <w:r w:rsidR="00DC761C">
        <w:rPr>
          <w:rFonts w:hint="eastAsia"/>
        </w:rPr>
        <w:t>在三个微环腔掺入增益介质，通过泵浦光的强度来调节微环模式的增益与损耗，以及通过调整三个环之间的距离来调节模式之间的耦合系数，同时每个微环下面的金属片可以通过电热的方式来调节模式的谐振频率，从而让耦合的模式工作在</w:t>
      </w:r>
      <w:r w:rsidR="00960CF6">
        <w:rPr>
          <w:rFonts w:hint="eastAsia"/>
        </w:rPr>
        <w:t>三阶</w:t>
      </w:r>
      <w:r w:rsidR="00DC761C">
        <w:rPr>
          <w:rFonts w:hint="eastAsia"/>
        </w:rPr>
        <w:t>奇异点</w:t>
      </w:r>
      <w:r w:rsidR="0008632E">
        <w:fldChar w:fldCharType="begin"/>
      </w:r>
      <w:r w:rsidR="00A4781D">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08632E">
        <w:fldChar w:fldCharType="separate"/>
      </w:r>
      <w:r w:rsidR="00A4781D" w:rsidRPr="00A4781D">
        <w:rPr>
          <w:noProof/>
          <w:vertAlign w:val="superscript"/>
        </w:rPr>
        <w:t>[135]</w:t>
      </w:r>
      <w:r w:rsidR="0008632E">
        <w:fldChar w:fldCharType="end"/>
      </w:r>
      <w:r w:rsidR="00DC761C">
        <w:rPr>
          <w:rFonts w:hint="eastAsia"/>
        </w:rPr>
        <w:t>。如图</w:t>
      </w:r>
      <w:r w:rsidR="00F75555">
        <w:t>1</w:t>
      </w:r>
      <w:r w:rsidR="003E3C89">
        <w:t>-11</w:t>
      </w:r>
      <w:proofErr w:type="gramStart"/>
      <w:r w:rsidR="00DC761C">
        <w:t>(b)</w:t>
      </w:r>
      <w:proofErr w:type="gramEnd"/>
      <w:r w:rsidR="00DC761C">
        <w:rPr>
          <w:rFonts w:hint="eastAsia"/>
        </w:rPr>
        <w:t>所示，相比于单个微环模式，工作在奇异点的模式对电热功率变化而引起的微环折射率变化的探测灵敏度提高了</w:t>
      </w:r>
      <w:r w:rsidR="00DC761C">
        <w:rPr>
          <w:rFonts w:hint="eastAsia"/>
        </w:rPr>
        <w:t>2</w:t>
      </w:r>
      <w:r w:rsidR="00DC761C">
        <w:t>3</w:t>
      </w:r>
      <w:r w:rsidR="00DC761C">
        <w:rPr>
          <w:rFonts w:hint="eastAsia"/>
        </w:rPr>
        <w:t>倍。除此之外，基于奇异点的传感器在陀螺仪转速</w:t>
      </w:r>
      <w:r w:rsidR="00DC761C">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 </w:instrText>
      </w:r>
      <w:r w:rsidR="00A4781D">
        <w:fldChar w:fldCharType="begin">
          <w:fldData xml:space="preserve">PEVuZE5vdGU+PENpdGU+PEF1dGhvcj5MYWk8L0F1dGhvcj48WWVhcj4yMDE5PC9ZZWFyPjxSZWNO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[136,137]</w:t>
      </w:r>
      <w:r w:rsidR="00DC761C">
        <w:fldChar w:fldCharType="end"/>
      </w:r>
      <w:r w:rsidR="00DC761C">
        <w:rPr>
          <w:rFonts w:hint="eastAsia"/>
        </w:rPr>
        <w:t>、生物</w:t>
      </w:r>
      <w:r w:rsidR="00DC761C">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 </w:instrText>
      </w:r>
      <w:r w:rsidR="00A4781D">
        <w:fldChar w:fldCharType="begin">
          <w:fldData xml:space="preserve">PEVuZE5vdGU+PENpdGU+PEF1dGhvcj5QYXJrPC9BdXRob3I+PFllYXI+MjAyMDwvWWVhcj48UmVj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[138,139]</w:t>
      </w:r>
      <w:r w:rsidR="00DC761C">
        <w:fldChar w:fldCharType="end"/>
      </w:r>
      <w:r w:rsidR="00DC761C">
        <w:rPr>
          <w:rFonts w:hint="eastAsia"/>
        </w:rPr>
        <w:t>、光机械质量</w:t>
      </w:r>
      <w:r w:rsidR="00DC761C">
        <w:fldChar w:fldCharType="begin"/>
      </w:r>
      <w:r w:rsidR="00A4781D">
        <w:instrText xml:space="preserve"> ADDIN EN.CITE &lt;EndNote&gt;&lt;Cite&gt;&lt;Author&gt;Djorwe&lt;/Author&gt;&lt;Year&gt;2019&lt;/Year&gt;&lt;RecNum&gt;1002&lt;/RecNum&gt;&lt;DisplayText&gt;&lt;style face="superscript"&gt;[140]&lt;/style&gt;&lt;/DisplayText&gt;&lt;record&gt;&lt;rec-number&gt;1002&lt;/rec-number&gt;&lt;foreign-keys&gt;&lt;key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DC761C">
        <w:fldChar w:fldCharType="separate"/>
      </w:r>
      <w:r w:rsidR="00A4781D" w:rsidRPr="00A4781D">
        <w:rPr>
          <w:noProof/>
          <w:vertAlign w:val="superscript"/>
        </w:rPr>
        <w:t>[140]</w:t>
      </w:r>
      <w:r w:rsidR="00DC761C">
        <w:fldChar w:fldCharType="end"/>
      </w:r>
      <w:r w:rsidR="00DC761C">
        <w:rPr>
          <w:rFonts w:hint="eastAsia"/>
        </w:rPr>
        <w:t>、温度</w:t>
      </w:r>
      <w:r w:rsidR="00DC761C">
        <w:fldChar w:fldCharType="begin"/>
      </w:r>
      <w:r w:rsidR="00A4781D">
        <w:instrText xml:space="preserve"> ADDIN EN.CITE &lt;EndNote&gt;&lt;Cite&gt;&lt;Author&gt;Zhao&lt;/Author&gt;&lt;Year&gt;2018&lt;/Year&gt;&lt;RecNum&gt;1004&lt;/RecNum&gt;&lt;DisplayText&gt;&lt;style face="superscript"&gt;[141]&lt;/style&gt;&lt;/DisplayText&gt;&lt;record&gt;&lt;rec-number&gt;1004&lt;/rec-number&gt;&lt;foreign-keys&gt;&lt;key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DC761C">
        <w:fldChar w:fldCharType="separate"/>
      </w:r>
      <w:r w:rsidR="00A4781D" w:rsidRPr="00A4781D">
        <w:rPr>
          <w:noProof/>
          <w:vertAlign w:val="superscript"/>
        </w:rPr>
        <w:t>[141]</w:t>
      </w:r>
      <w:r w:rsidR="00DC761C">
        <w:fldChar w:fldCharType="end"/>
      </w:r>
      <w:r w:rsidR="00DC761C">
        <w:rPr>
          <w:rFonts w:hint="eastAsia"/>
        </w:rPr>
        <w:t>、电阻和电抗</w:t>
      </w:r>
      <w:r w:rsidR="00DC761C">
        <w:fldChar w:fldCharType="begin"/>
      </w:r>
      <w:r w:rsidR="00A4781D">
        <w:instrText xml:space="preserve"> ADDIN EN.CITE &lt;EndNote&gt;&lt;Cite&gt;&lt;Author&gt;Sakhdari&lt;/Author&gt;&lt;Year&gt;2018&lt;/Year&gt;&lt;RecNum&gt;1005&lt;/RecNum&gt;&lt;DisplayText&gt;&lt;style face="superscript"&gt;[142]&lt;/style&gt;&lt;/DisplayText&gt;&lt;record&gt;&lt;rec-number&gt;1005&lt;/rec-number&gt;&lt;foreign-keys&gt;&lt;key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DC761C">
        <w:fldChar w:fldCharType="separate"/>
      </w:r>
      <w:r w:rsidR="00A4781D" w:rsidRPr="00A4781D">
        <w:rPr>
          <w:noProof/>
          <w:vertAlign w:val="superscript"/>
        </w:rPr>
        <w:t>[142]</w:t>
      </w:r>
      <w:r w:rsidR="00DC761C">
        <w:fldChar w:fldCharType="end"/>
      </w:r>
      <w:r w:rsidR="00DC761C">
        <w:rPr>
          <w:rFonts w:hint="eastAsia"/>
        </w:rPr>
        <w:t>、位移</w:t>
      </w:r>
      <w:r w:rsidR="00DC761C">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 </w:instrText>
      </w:r>
      <w:r w:rsidR="00A4781D">
        <w:fldChar w:fldCharType="begin">
          <w:fldData xml:space="preserve">PEVuZE5vdGU+PENpdGU+PEF1dGhvcj5MaXU8L0F1dGhvcj48WWVhcj4yMDE2PC9ZZWFyPjxSZWNO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</w:fldData>
        </w:fldChar>
      </w:r>
      <w:r w:rsidR="00A4781D">
        <w:instrText xml:space="preserve"> ADDIN EN.CITE.DATA </w:instrText>
      </w:r>
      <w:r w:rsidR="00A4781D">
        <w:fldChar w:fldCharType="end"/>
      </w:r>
      <w:r w:rsidR="00DC761C">
        <w:fldChar w:fldCharType="separate"/>
      </w:r>
      <w:r w:rsidR="00A4781D" w:rsidRPr="00A4781D">
        <w:rPr>
          <w:noProof/>
          <w:vertAlign w:val="superscript"/>
        </w:rPr>
        <w:t>[143]</w:t>
      </w:r>
      <w:r w:rsidR="00DC761C">
        <w:fldChar w:fldCharType="end"/>
      </w:r>
      <w:r w:rsidR="00DC761C">
        <w:rPr>
          <w:rFonts w:hint="eastAsia"/>
        </w:rPr>
        <w:t>等的传感上均</w:t>
      </w:r>
      <w:r w:rsidR="00B11505">
        <w:rPr>
          <w:rFonts w:hint="eastAsia"/>
        </w:rPr>
        <w:t>显示</w:t>
      </w:r>
      <w:r w:rsidR="00DC761C">
        <w:rPr>
          <w:rFonts w:hint="eastAsia"/>
        </w:rPr>
        <w:t>了灵敏度的提升。</w:t>
      </w:r>
    </w:p>
    <w:p w14:paraId="3903BDFC" w14:textId="77777777" w:rsidR="00CB5BDB" w:rsidRDefault="00CB5BDB" w:rsidP="00CB5BDB">
      <w:pPr>
        <w:spacing w:line="240" w:lineRule="auto"/>
      </w:pPr>
      <w:r>
        <w:rPr>
          <w:rFonts w:hint="eastAsia"/>
          <w:noProof/>
        </w:rPr>
        <w:drawing>
          <wp:inline distT="0" distB="0" distL="0" distR="0" wp14:anchorId="7FD7D067" wp14:editId="1562F6B5">
            <wp:extent cx="5274310" cy="2801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5F9C2FE8" w14:textId="736077CC" w:rsidR="00CB5BDB" w:rsidRPr="0027155D" w:rsidRDefault="00CB5BDB" w:rsidP="00CB5BDB">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1</w:t>
      </w:r>
      <w:r w:rsidRPr="0027155D">
        <w:rPr>
          <w:rFonts w:hint="eastAsia"/>
          <w:sz w:val="22"/>
          <w:szCs w:val="21"/>
        </w:rPr>
        <w:t>-</w:t>
      </w:r>
      <w:r w:rsidRPr="0027155D">
        <w:rPr>
          <w:sz w:val="22"/>
          <w:szCs w:val="21"/>
        </w:rPr>
        <w:t>1</w:t>
      </w:r>
      <w:r w:rsidR="003E3C89">
        <w:rPr>
          <w:sz w:val="22"/>
          <w:szCs w:val="21"/>
        </w:rPr>
        <w:t>1</w:t>
      </w:r>
      <w:r w:rsidRPr="0027155D">
        <w:rPr>
          <w:sz w:val="22"/>
          <w:szCs w:val="21"/>
        </w:rPr>
        <w:t xml:space="preserve"> </w:t>
      </w:r>
      <w:r w:rsidRPr="0027155D">
        <w:rPr>
          <w:rFonts w:hint="eastAsia"/>
          <w:sz w:val="22"/>
          <w:szCs w:val="21"/>
        </w:rPr>
        <w:t>奇异点传感应用</w:t>
      </w:r>
      <w:r w:rsidRPr="0027155D">
        <w:rPr>
          <w:rFonts w:hint="eastAsia"/>
          <w:sz w:val="22"/>
          <w:szCs w:val="21"/>
        </w:rPr>
        <w:t xml:space="preserve"> </w:t>
      </w:r>
      <w:r w:rsidRPr="0027155D">
        <w:rPr>
          <w:sz w:val="22"/>
          <w:szCs w:val="21"/>
        </w:rPr>
        <w:t>(a)</w:t>
      </w:r>
      <w:r w:rsidRPr="0027155D">
        <w:rPr>
          <w:rFonts w:hint="eastAsia"/>
          <w:sz w:val="22"/>
          <w:szCs w:val="21"/>
        </w:rPr>
        <w:t>奇异点增强纳米颗粒传感灵敏度</w:t>
      </w:r>
      <w:r w:rsidRPr="0027155D">
        <w:rPr>
          <w:sz w:val="22"/>
          <w:szCs w:val="21"/>
        </w:rPr>
        <w:fldChar w:fldCharType="begin"/>
      </w:r>
      <w:r w:rsidR="00A4781D">
        <w:rPr>
          <w:sz w:val="22"/>
          <w:szCs w:val="21"/>
        </w:rPr>
        <w:instrText xml:space="preserve"> ADDIN EN.CITE &lt;EndNote&gt;&lt;Cite&gt;&lt;Author&gt;Chen&lt;/Author&gt;&lt;Year&gt;2017&lt;/Year&gt;&lt;RecNum&gt;958&lt;/RecNum&gt;&lt;DisplayText&gt;&lt;style face="superscript"&gt;[134]&lt;/style&gt;&lt;/DisplayText&gt;&lt;record&gt;&lt;rec-number&gt;958&lt;/rec-number&gt;&lt;foreign-keys&gt;&lt;key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Pr="0027155D">
        <w:rPr>
          <w:sz w:val="22"/>
          <w:szCs w:val="21"/>
        </w:rPr>
        <w:fldChar w:fldCharType="separate"/>
      </w:r>
      <w:r w:rsidR="00A4781D" w:rsidRPr="00A4781D">
        <w:rPr>
          <w:noProof/>
          <w:sz w:val="22"/>
          <w:szCs w:val="21"/>
          <w:vertAlign w:val="superscript"/>
        </w:rPr>
        <w:t>[134]</w:t>
      </w:r>
      <w:r w:rsidRPr="0027155D">
        <w:rPr>
          <w:sz w:val="22"/>
          <w:szCs w:val="21"/>
        </w:rPr>
        <w:fldChar w:fldCharType="end"/>
      </w:r>
      <w:r w:rsidRPr="0027155D">
        <w:rPr>
          <w:rFonts w:hint="eastAsia"/>
          <w:sz w:val="22"/>
          <w:szCs w:val="21"/>
        </w:rPr>
        <w:t>；</w:t>
      </w:r>
    </w:p>
    <w:p w14:paraId="1C4D0D6E" w14:textId="14ED9B95" w:rsidR="00CB5BDB" w:rsidRPr="0020628D" w:rsidRDefault="00F75555" w:rsidP="0020628D">
      <w:pPr>
        <w:jc w:val="center"/>
        <w:rPr>
          <w:sz w:val="22"/>
          <w:szCs w:val="21"/>
        </w:rPr>
      </w:pPr>
      <w:r w:rsidRPr="0027155D">
        <w:rPr>
          <w:rFonts w:hint="eastAsia"/>
          <w:sz w:val="22"/>
          <w:szCs w:val="21"/>
        </w:rPr>
        <w:t>(</w:t>
      </w:r>
      <w:r w:rsidRPr="0027155D">
        <w:rPr>
          <w:sz w:val="22"/>
          <w:szCs w:val="21"/>
        </w:rPr>
        <w:t xml:space="preserve">b) </w:t>
      </w:r>
      <w:r w:rsidR="00CB5BDB" w:rsidRPr="0027155D">
        <w:rPr>
          <w:rFonts w:hint="eastAsia"/>
          <w:sz w:val="22"/>
          <w:szCs w:val="21"/>
        </w:rPr>
        <w:t>奇异点增强折射率传感灵敏度</w:t>
      </w:r>
      <w:r w:rsidR="00CB5BDB" w:rsidRPr="0027155D">
        <w:rPr>
          <w:sz w:val="22"/>
          <w:szCs w:val="21"/>
        </w:rPr>
        <w:fldChar w:fldCharType="begin"/>
      </w:r>
      <w:r w:rsidR="00A4781D">
        <w:rPr>
          <w:sz w:val="22"/>
          <w:szCs w:val="21"/>
        </w:rPr>
        <w:instrText xml:space="preserve"> ADDIN EN.CITE &lt;EndNote&gt;&lt;Cite&gt;&lt;Author&gt;Hodaei&lt;/Author&gt;&lt;Year&gt;2017&lt;/Year&gt;&lt;RecNum&gt;959&lt;/RecNum&gt;&lt;DisplayText&gt;&lt;style face="superscript"&gt;[135]&lt;/style&gt;&lt;/DisplayText&gt;&lt;record&gt;&lt;rec-number&gt;959&lt;/rec-number&gt;&lt;foreign-keys&gt;&lt;key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CB5BDB" w:rsidRPr="0027155D">
        <w:rPr>
          <w:sz w:val="22"/>
          <w:szCs w:val="21"/>
        </w:rPr>
        <w:fldChar w:fldCharType="separate"/>
      </w:r>
      <w:r w:rsidR="00A4781D" w:rsidRPr="00A4781D">
        <w:rPr>
          <w:noProof/>
          <w:sz w:val="22"/>
          <w:szCs w:val="21"/>
          <w:vertAlign w:val="superscript"/>
        </w:rPr>
        <w:t>[135]</w:t>
      </w:r>
      <w:r w:rsidR="00CB5BDB" w:rsidRPr="0027155D">
        <w:rPr>
          <w:sz w:val="22"/>
          <w:szCs w:val="21"/>
        </w:rPr>
        <w:fldChar w:fldCharType="end"/>
      </w:r>
    </w:p>
    <w:p w14:paraId="443E6D90" w14:textId="2DABC98F" w:rsidR="004E37E1" w:rsidRDefault="00DB6F12" w:rsidP="000A40DA">
      <w:pPr>
        <w:pStyle w:val="2"/>
        <w:spacing w:line="415" w:lineRule="auto"/>
      </w:pPr>
      <w:bookmarkStart w:id="18" w:name="_Toc206365073"/>
      <w:proofErr w:type="gramStart"/>
      <w:r>
        <w:rPr>
          <w:rFonts w:hint="eastAsia"/>
        </w:rPr>
        <w:lastRenderedPageBreak/>
        <w:t>1</w:t>
      </w:r>
      <w:r>
        <w:t xml:space="preserve">.4 </w:t>
      </w:r>
      <w:r>
        <w:rPr>
          <w:rFonts w:hint="eastAsia"/>
        </w:rPr>
        <w:t>论文</w:t>
      </w:r>
      <w:proofErr w:type="gramEnd"/>
      <w:r>
        <w:rPr>
          <w:rFonts w:hint="eastAsia"/>
        </w:rPr>
        <w:t>内容安排</w:t>
      </w:r>
      <w:bookmarkEnd w:id="18"/>
    </w:p>
    <w:p w14:paraId="3C0C7E86" w14:textId="11B9B702" w:rsidR="00681ADE" w:rsidRPr="00536771" w:rsidRDefault="00681ADE" w:rsidP="00034375">
      <w:pPr>
        <w:ind w:firstLineChars="200" w:firstLine="480"/>
        <w:rPr>
          <w:rFonts w:ascii="宋体" w:hAnsi="宋体" w:hint="eastAsia"/>
          <w:color w:val="000000" w:themeColor="text1"/>
          <w:szCs w:val="24"/>
        </w:rPr>
      </w:pPr>
      <w:r w:rsidRPr="00536771">
        <w:rPr>
          <w:rFonts w:ascii="宋体" w:hAnsi="宋体" w:hint="eastAsia"/>
          <w:color w:val="000000" w:themeColor="text1"/>
          <w:szCs w:val="24"/>
        </w:rPr>
        <w:t>光学回音壁模式微腔可以将光子长时间的限制在微米尺寸的范围内，极大的增强了光与物质的互相作用，使其成为一个优异的光学传感平台。</w:t>
      </w:r>
      <w:r w:rsidR="00D61D83" w:rsidRPr="00536771">
        <w:rPr>
          <w:rFonts w:hint="eastAsia"/>
          <w:color w:val="000000" w:themeColor="text1"/>
        </w:rPr>
        <w:t>高</w:t>
      </w:r>
      <w:r w:rsidR="00D61D83" w:rsidRPr="00536771">
        <w:rPr>
          <w:rFonts w:hint="eastAsia"/>
          <w:color w:val="000000" w:themeColor="text1"/>
        </w:rPr>
        <w:t>Q</w:t>
      </w:r>
      <w:r w:rsidR="00D61D83" w:rsidRPr="00536771">
        <w:rPr>
          <w:rFonts w:hint="eastAsia"/>
          <w:color w:val="000000" w:themeColor="text1"/>
        </w:rPr>
        <w:t>值的</w:t>
      </w:r>
      <w:r w:rsidR="002869B2" w:rsidRPr="00536771">
        <w:rPr>
          <w:rFonts w:hint="eastAsia"/>
          <w:color w:val="000000" w:themeColor="text1"/>
        </w:rPr>
        <w:t>回音壁模式微腔</w:t>
      </w:r>
      <w:r w:rsidR="00D61D83" w:rsidRPr="00536771">
        <w:rPr>
          <w:rFonts w:hint="eastAsia"/>
          <w:color w:val="000000" w:themeColor="text1"/>
        </w:rPr>
        <w:t>对模式光场的约束强，</w:t>
      </w:r>
      <w:r w:rsidR="00D61D83" w:rsidRPr="00536771">
        <w:rPr>
          <w:rFonts w:ascii="宋体" w:hAnsi="宋体" w:hint="eastAsia"/>
          <w:color w:val="000000" w:themeColor="text1"/>
          <w:szCs w:val="24"/>
        </w:rPr>
        <w:t>其传感灵敏度受限于模式光场在传感介质中的分布而存在灵敏度极限。在利用</w:t>
      </w:r>
      <w:r w:rsidR="00D61D83" w:rsidRPr="00536771">
        <w:rPr>
          <w:rFonts w:hint="eastAsia"/>
          <w:color w:val="000000" w:themeColor="text1"/>
        </w:rPr>
        <w:t>回音壁模式微腔</w:t>
      </w:r>
      <w:r w:rsidR="00D61D83" w:rsidRPr="00536771">
        <w:rPr>
          <w:rFonts w:ascii="宋体" w:hAnsi="宋体" w:hint="eastAsia"/>
          <w:color w:val="000000" w:themeColor="text1"/>
          <w:szCs w:val="24"/>
        </w:rPr>
        <w:t>传感时，传感介质往往具有比腔材料</w:t>
      </w:r>
      <w:r w:rsidR="00F81408" w:rsidRPr="00536771">
        <w:rPr>
          <w:rFonts w:ascii="宋体" w:hAnsi="宋体" w:hint="eastAsia"/>
          <w:color w:val="000000" w:themeColor="text1"/>
          <w:szCs w:val="24"/>
        </w:rPr>
        <w:t>具有</w:t>
      </w:r>
      <w:r w:rsidR="00D61D83" w:rsidRPr="00536771">
        <w:rPr>
          <w:rFonts w:ascii="宋体" w:hAnsi="宋体" w:hint="eastAsia"/>
          <w:color w:val="000000" w:themeColor="text1"/>
          <w:szCs w:val="24"/>
        </w:rPr>
        <w:t>更大的光学损耗</w:t>
      </w:r>
      <w:r w:rsidR="00F81408" w:rsidRPr="00536771">
        <w:rPr>
          <w:rFonts w:ascii="宋体" w:hAnsi="宋体" w:hint="eastAsia"/>
          <w:color w:val="000000" w:themeColor="text1"/>
          <w:szCs w:val="24"/>
        </w:rPr>
        <w:t>，</w:t>
      </w:r>
      <w:r w:rsidR="00D61D83" w:rsidRPr="00536771">
        <w:rPr>
          <w:rFonts w:ascii="宋体" w:hAnsi="宋体" w:hint="eastAsia"/>
          <w:color w:val="000000" w:themeColor="text1"/>
          <w:szCs w:val="24"/>
        </w:rPr>
        <w:t>导致</w:t>
      </w:r>
      <w:r w:rsidR="00F81408" w:rsidRPr="00536771">
        <w:rPr>
          <w:rFonts w:ascii="宋体" w:hAnsi="宋体" w:hint="eastAsia"/>
          <w:color w:val="000000" w:themeColor="text1"/>
          <w:szCs w:val="24"/>
        </w:rPr>
        <w:t>光场在传感介质中占比大、</w:t>
      </w:r>
      <w:r w:rsidR="00D61D83" w:rsidRPr="00536771">
        <w:rPr>
          <w:rFonts w:ascii="宋体" w:hAnsi="宋体" w:hint="eastAsia"/>
          <w:color w:val="000000" w:themeColor="text1"/>
          <w:szCs w:val="24"/>
        </w:rPr>
        <w:t>灵敏度高的模式</w:t>
      </w:r>
      <w:r w:rsidR="00D61D83" w:rsidRPr="00536771">
        <w:rPr>
          <w:rFonts w:hint="eastAsia"/>
          <w:color w:val="000000" w:themeColor="text1"/>
        </w:rPr>
        <w:t>Q</w:t>
      </w:r>
      <w:r w:rsidR="00D61D83" w:rsidRPr="00536771">
        <w:rPr>
          <w:rFonts w:hint="eastAsia"/>
          <w:color w:val="000000" w:themeColor="text1"/>
        </w:rPr>
        <w:t>值低</w:t>
      </w:r>
      <w:r w:rsidR="00F81408" w:rsidRPr="00536771">
        <w:rPr>
          <w:rFonts w:hint="eastAsia"/>
          <w:color w:val="000000" w:themeColor="text1"/>
        </w:rPr>
        <w:t>。</w:t>
      </w:r>
      <w:r w:rsidR="00D61D83" w:rsidRPr="00536771">
        <w:rPr>
          <w:rFonts w:hint="eastAsia"/>
          <w:color w:val="000000" w:themeColor="text1"/>
        </w:rPr>
        <w:t>此外，</w:t>
      </w:r>
      <w:r w:rsidR="00B1761B" w:rsidRPr="00536771">
        <w:rPr>
          <w:rFonts w:cs="Times New Roman" w:hint="eastAsia"/>
          <w:color w:val="000000" w:themeColor="text1"/>
        </w:rPr>
        <w:t>为了保证高</w:t>
      </w:r>
      <w:r w:rsidR="00B1761B" w:rsidRPr="00536771">
        <w:rPr>
          <w:rFonts w:hint="eastAsia"/>
          <w:color w:val="000000" w:themeColor="text1"/>
        </w:rPr>
        <w:t>Q</w:t>
      </w:r>
      <w:r w:rsidR="00B1761B" w:rsidRPr="00536771">
        <w:rPr>
          <w:rFonts w:hint="eastAsia"/>
          <w:color w:val="000000" w:themeColor="text1"/>
        </w:rPr>
        <w:t>值回音壁模式足够</w:t>
      </w:r>
      <w:r w:rsidR="00B1761B" w:rsidRPr="00536771">
        <w:rPr>
          <w:rFonts w:cs="Times New Roman" w:hint="eastAsia"/>
          <w:color w:val="000000" w:themeColor="text1"/>
        </w:rPr>
        <w:t>高的光谱分辨率，</w:t>
      </w:r>
      <w:r w:rsidR="00B1761B" w:rsidRPr="00536771">
        <w:rPr>
          <w:rFonts w:hint="eastAsia"/>
          <w:color w:val="000000" w:themeColor="text1"/>
        </w:rPr>
        <w:t>激光器需要限制在一定的范围内扫频，导致传感灵敏度高时，探测范围小。当</w:t>
      </w:r>
      <w:r w:rsidR="00D55B98">
        <w:rPr>
          <w:rFonts w:hint="eastAsia"/>
          <w:color w:val="000000" w:themeColor="text1"/>
        </w:rPr>
        <w:t>回音壁模式微腔</w:t>
      </w:r>
      <w:r w:rsidR="00B1761B" w:rsidRPr="00536771">
        <w:rPr>
          <w:rFonts w:hint="eastAsia"/>
          <w:color w:val="000000" w:themeColor="text1"/>
        </w:rPr>
        <w:t>中的模式发生耦合时，相较于单个模式，耦合模式的光谱性质和空间模场分布有很大的不同。模式耦合产生的一些特殊共振现象，如游标效应、</w:t>
      </w:r>
      <w:r w:rsidR="00B1761B" w:rsidRPr="00536771">
        <w:rPr>
          <w:rFonts w:hint="eastAsia"/>
          <w:color w:val="000000" w:themeColor="text1"/>
        </w:rPr>
        <w:t>F</w:t>
      </w:r>
      <w:r w:rsidR="00B1761B" w:rsidRPr="00536771">
        <w:rPr>
          <w:color w:val="000000" w:themeColor="text1"/>
        </w:rPr>
        <w:t>ano</w:t>
      </w:r>
      <w:r w:rsidR="00B1761B" w:rsidRPr="00536771">
        <w:rPr>
          <w:rFonts w:hint="eastAsia"/>
          <w:color w:val="000000" w:themeColor="text1"/>
        </w:rPr>
        <w:t>共振、奇异点等，对于探索新的传感机制和提升</w:t>
      </w:r>
      <w:r w:rsidR="00D55B98">
        <w:rPr>
          <w:rFonts w:hint="eastAsia"/>
          <w:color w:val="000000" w:themeColor="text1"/>
        </w:rPr>
        <w:t>回音壁模式微腔</w:t>
      </w:r>
      <w:r w:rsidR="00B1761B" w:rsidRPr="00536771">
        <w:rPr>
          <w:rFonts w:hint="eastAsia"/>
          <w:color w:val="000000" w:themeColor="text1"/>
        </w:rPr>
        <w:t>传感性能发挥重要作用。</w:t>
      </w:r>
    </w:p>
    <w:p w14:paraId="07F0D1AC" w14:textId="2388CD8F" w:rsidR="00681ADE" w:rsidRPr="00536771" w:rsidRDefault="000C4135" w:rsidP="00034375">
      <w:pPr>
        <w:ind w:firstLineChars="200" w:firstLine="480"/>
        <w:rPr>
          <w:rFonts w:ascii="宋体" w:hAnsi="宋体" w:hint="eastAsia"/>
          <w:color w:val="000000" w:themeColor="text1"/>
          <w:szCs w:val="24"/>
        </w:rPr>
      </w:pPr>
      <w:r w:rsidRPr="00536771">
        <w:rPr>
          <w:rFonts w:ascii="宋体" w:hAnsi="宋体" w:hint="eastAsia"/>
          <w:color w:val="000000" w:themeColor="text1"/>
          <w:szCs w:val="24"/>
        </w:rPr>
        <w:t>考虑到微管腔简单的结构以及微瓶腔光谱上丰富的模式</w:t>
      </w:r>
      <w:r w:rsidR="00B1761B" w:rsidRPr="00536771">
        <w:rPr>
          <w:rFonts w:ascii="宋体" w:hAnsi="宋体" w:hint="eastAsia"/>
          <w:color w:val="000000" w:themeColor="text1"/>
          <w:szCs w:val="24"/>
        </w:rPr>
        <w:t>，</w:t>
      </w:r>
      <w:r w:rsidR="00681ADE" w:rsidRPr="00536771">
        <w:rPr>
          <w:rFonts w:ascii="宋体" w:hAnsi="宋体" w:hint="eastAsia"/>
          <w:color w:val="000000" w:themeColor="text1"/>
          <w:szCs w:val="24"/>
        </w:rPr>
        <w:t>本文基于微管/微瓶腔模式耦合产生的游标效应、</w:t>
      </w:r>
      <w:r w:rsidR="00681ADE" w:rsidRPr="00536771">
        <w:rPr>
          <w:rFonts w:cs="Times New Roman"/>
          <w:color w:val="000000" w:themeColor="text1"/>
          <w:szCs w:val="24"/>
        </w:rPr>
        <w:t>Fano</w:t>
      </w:r>
      <w:r w:rsidR="00681ADE" w:rsidRPr="00536771">
        <w:rPr>
          <w:rFonts w:ascii="宋体" w:hAnsi="宋体" w:hint="eastAsia"/>
          <w:color w:val="000000" w:themeColor="text1"/>
          <w:szCs w:val="24"/>
        </w:rPr>
        <w:t>共振以及奇异点，研究新的传感机制和结构，旨在提高回音壁模式微腔的传感性能。</w:t>
      </w:r>
    </w:p>
    <w:p w14:paraId="2E23138F" w14:textId="6B045F38" w:rsidR="00C07F62" w:rsidRPr="00C45733" w:rsidRDefault="000A6996" w:rsidP="00034375">
      <w:pPr>
        <w:ind w:firstLineChars="200" w:firstLine="480"/>
      </w:pPr>
      <w:r>
        <w:rPr>
          <w:rFonts w:hint="eastAsia"/>
        </w:rPr>
        <w:t>从研究动机上看，本文主要针对</w:t>
      </w:r>
      <w:r w:rsidR="00D55B98">
        <w:rPr>
          <w:rFonts w:hint="eastAsia"/>
        </w:rPr>
        <w:t>回音壁模式微腔</w:t>
      </w:r>
      <w:r>
        <w:rPr>
          <w:rFonts w:hint="eastAsia"/>
        </w:rPr>
        <w:t>传感存在的三类问题进行研究：</w:t>
      </w:r>
      <w:r>
        <w:rPr>
          <w:rFonts w:hint="eastAsia"/>
        </w:rPr>
        <w:t>1</w:t>
      </w:r>
      <w:r>
        <w:rPr>
          <w:rFonts w:hint="eastAsia"/>
        </w:rPr>
        <w:t>、灵敏度</w:t>
      </w:r>
      <w:r w:rsidR="00034375">
        <w:rPr>
          <w:rFonts w:hint="eastAsia"/>
        </w:rPr>
        <w:t>存在的理论</w:t>
      </w:r>
      <w:r>
        <w:rPr>
          <w:rFonts w:hint="eastAsia"/>
        </w:rPr>
        <w:t>极限</w:t>
      </w:r>
      <w:proofErr w:type="gramStart"/>
      <w:r>
        <w:rPr>
          <w:rFonts w:hint="eastAsia"/>
        </w:rPr>
        <w:t>(</w:t>
      </w:r>
      <w:r>
        <w:rPr>
          <w:rFonts w:hint="eastAsia"/>
        </w:rPr>
        <w:t>第三章</w:t>
      </w:r>
      <w:r>
        <w:t>)</w:t>
      </w:r>
      <w:proofErr w:type="gramEnd"/>
      <w:r>
        <w:rPr>
          <w:rFonts w:hint="eastAsia"/>
        </w:rPr>
        <w:t>；</w:t>
      </w:r>
      <w:r>
        <w:rPr>
          <w:rFonts w:hint="eastAsia"/>
        </w:rPr>
        <w:t>2</w:t>
      </w:r>
      <w:r>
        <w:rPr>
          <w:rFonts w:hint="eastAsia"/>
        </w:rPr>
        <w:t>、灵敏度与探测范围的矛盾</w:t>
      </w:r>
      <w:proofErr w:type="gramStart"/>
      <w:r>
        <w:rPr>
          <w:rFonts w:hint="eastAsia"/>
        </w:rPr>
        <w:t>(</w:t>
      </w:r>
      <w:r>
        <w:rPr>
          <w:rFonts w:hint="eastAsia"/>
        </w:rPr>
        <w:t>第四章</w:t>
      </w:r>
      <w:r>
        <w:t>)</w:t>
      </w:r>
      <w:proofErr w:type="gramEnd"/>
      <w:r>
        <w:rPr>
          <w:rFonts w:hint="eastAsia"/>
        </w:rPr>
        <w:t>；</w:t>
      </w:r>
      <w:r>
        <w:rPr>
          <w:rFonts w:hint="eastAsia"/>
        </w:rPr>
        <w:t>3</w:t>
      </w:r>
      <w:r>
        <w:rPr>
          <w:rFonts w:hint="eastAsia"/>
        </w:rPr>
        <w:t>、灵敏度与模式光场占比的矛盾</w:t>
      </w:r>
      <w:proofErr w:type="gramStart"/>
      <w:r w:rsidR="00034375">
        <w:rPr>
          <w:rFonts w:hint="eastAsia"/>
        </w:rPr>
        <w:t>(</w:t>
      </w:r>
      <w:r w:rsidR="00034375">
        <w:rPr>
          <w:rFonts w:hint="eastAsia"/>
        </w:rPr>
        <w:t>第五章</w:t>
      </w:r>
      <w:r w:rsidR="00034375">
        <w:t>)</w:t>
      </w:r>
      <w:proofErr w:type="gramEnd"/>
      <w:r w:rsidR="00034375">
        <w:rPr>
          <w:rFonts w:hint="eastAsia"/>
        </w:rPr>
        <w:t>。</w:t>
      </w:r>
      <w:r w:rsidR="00305665">
        <w:rPr>
          <w:rFonts w:hint="eastAsia"/>
        </w:rPr>
        <w:t>从耦合结构角度上看，本文</w:t>
      </w:r>
      <w:r w:rsidR="00C07F62">
        <w:rPr>
          <w:rFonts w:hint="eastAsia"/>
        </w:rPr>
        <w:t>主要研究两类耦合结构：单微流微管腔耦合结构</w:t>
      </w:r>
      <w:proofErr w:type="gramStart"/>
      <w:r w:rsidR="00C07F62">
        <w:rPr>
          <w:rFonts w:hint="eastAsia"/>
        </w:rPr>
        <w:t>(</w:t>
      </w:r>
      <w:r w:rsidR="00C07F62">
        <w:rPr>
          <w:rFonts w:hint="eastAsia"/>
        </w:rPr>
        <w:t>第三和第五章</w:t>
      </w:r>
      <w:r w:rsidR="00C07F62">
        <w:t>)</w:t>
      </w:r>
      <w:proofErr w:type="gramEnd"/>
      <w:r w:rsidR="00C07F62">
        <w:rPr>
          <w:rFonts w:hint="eastAsia"/>
        </w:rPr>
        <w:t>和微瓶腔与马赫曾德干涉仪耦合结构</w:t>
      </w:r>
      <w:proofErr w:type="gramStart"/>
      <w:r w:rsidR="00C07F62">
        <w:rPr>
          <w:rFonts w:hint="eastAsia"/>
        </w:rPr>
        <w:t>(</w:t>
      </w:r>
      <w:r w:rsidR="00C07F62">
        <w:rPr>
          <w:rFonts w:hint="eastAsia"/>
        </w:rPr>
        <w:t>第四章</w:t>
      </w:r>
      <w:r w:rsidR="00C07F62">
        <w:t>)</w:t>
      </w:r>
      <w:proofErr w:type="gramEnd"/>
      <w:r w:rsidR="00C07F62">
        <w:rPr>
          <w:rFonts w:hint="eastAsia"/>
        </w:rPr>
        <w:t>。从耦合现象角度上看，本文主要研究三类耦合现象：</w:t>
      </w:r>
      <w:r w:rsidR="00C07F62">
        <w:rPr>
          <w:rFonts w:hint="eastAsia"/>
        </w:rPr>
        <w:t>1</w:t>
      </w:r>
      <w:r w:rsidR="00C07F62">
        <w:rPr>
          <w:rFonts w:hint="eastAsia"/>
        </w:rPr>
        <w:t>、游标效应</w:t>
      </w:r>
      <w:proofErr w:type="gramStart"/>
      <w:r w:rsidR="00C07F62">
        <w:rPr>
          <w:rFonts w:hint="eastAsia"/>
        </w:rPr>
        <w:t>(</w:t>
      </w:r>
      <w:r w:rsidR="00C07F62">
        <w:rPr>
          <w:rFonts w:hint="eastAsia"/>
        </w:rPr>
        <w:t>第三章</w:t>
      </w:r>
      <w:r w:rsidR="00C07F62">
        <w:t>)</w:t>
      </w:r>
      <w:proofErr w:type="gramEnd"/>
      <w:r w:rsidR="00C07F62">
        <w:rPr>
          <w:rFonts w:hint="eastAsia"/>
        </w:rPr>
        <w:t>；</w:t>
      </w:r>
      <w:r w:rsidR="00C07F62">
        <w:rPr>
          <w:rFonts w:hint="eastAsia"/>
        </w:rPr>
        <w:t>2</w:t>
      </w:r>
      <w:r w:rsidR="00C07F62">
        <w:rPr>
          <w:rFonts w:hint="eastAsia"/>
        </w:rPr>
        <w:t>、</w:t>
      </w:r>
      <w:r w:rsidR="00855657">
        <w:rPr>
          <w:rFonts w:hint="eastAsia"/>
        </w:rPr>
        <w:t>F</w:t>
      </w:r>
      <w:r w:rsidR="00647778">
        <w:t>ano</w:t>
      </w:r>
      <w:r w:rsidR="00C07F62">
        <w:rPr>
          <w:rFonts w:hint="eastAsia"/>
        </w:rPr>
        <w:t>共振</w:t>
      </w:r>
      <w:proofErr w:type="gramStart"/>
      <w:r w:rsidR="00C07F62">
        <w:rPr>
          <w:rFonts w:hint="eastAsia"/>
        </w:rPr>
        <w:t>(</w:t>
      </w:r>
      <w:r w:rsidR="00C07F62">
        <w:rPr>
          <w:rFonts w:hint="eastAsia"/>
        </w:rPr>
        <w:t>第四章</w:t>
      </w:r>
      <w:r w:rsidR="00C07F62">
        <w:t>)</w:t>
      </w:r>
      <w:proofErr w:type="gramEnd"/>
      <w:r w:rsidR="00C07F62">
        <w:rPr>
          <w:rFonts w:hint="eastAsia"/>
        </w:rPr>
        <w:t>；</w:t>
      </w:r>
      <w:r w:rsidR="00C07F62">
        <w:rPr>
          <w:rFonts w:hint="eastAsia"/>
        </w:rPr>
        <w:t>3</w:t>
      </w:r>
      <w:r w:rsidR="00C07F62">
        <w:rPr>
          <w:rFonts w:hint="eastAsia"/>
        </w:rPr>
        <w:t>、奇异点</w:t>
      </w:r>
      <w:proofErr w:type="gramStart"/>
      <w:r w:rsidR="00C07F62">
        <w:rPr>
          <w:rFonts w:hint="eastAsia"/>
        </w:rPr>
        <w:t>(</w:t>
      </w:r>
      <w:r w:rsidR="00C07F62">
        <w:rPr>
          <w:rFonts w:hint="eastAsia"/>
        </w:rPr>
        <w:t>第五章</w:t>
      </w:r>
      <w:r w:rsidR="00C07F62">
        <w:t>)</w:t>
      </w:r>
      <w:proofErr w:type="gramEnd"/>
      <w:r w:rsidR="00C07F62">
        <w:rPr>
          <w:rFonts w:hint="eastAsia"/>
        </w:rPr>
        <w:t>。从传感应用角度上看，本文主要研究两类传感：</w:t>
      </w:r>
      <w:r w:rsidR="00C07F62">
        <w:rPr>
          <w:rFonts w:hint="eastAsia"/>
        </w:rPr>
        <w:t>1</w:t>
      </w:r>
      <w:r w:rsidR="00C07F62">
        <w:rPr>
          <w:rFonts w:hint="eastAsia"/>
        </w:rPr>
        <w:t>液体折射率传感</w:t>
      </w:r>
      <w:proofErr w:type="gramStart"/>
      <w:r w:rsidR="00C07F62">
        <w:rPr>
          <w:rFonts w:hint="eastAsia"/>
        </w:rPr>
        <w:t>(</w:t>
      </w:r>
      <w:r w:rsidR="00C07F62">
        <w:rPr>
          <w:rFonts w:hint="eastAsia"/>
        </w:rPr>
        <w:t>第三和第五章</w:t>
      </w:r>
      <w:r w:rsidR="00C07F62">
        <w:t>)</w:t>
      </w:r>
      <w:proofErr w:type="gramEnd"/>
      <w:r w:rsidR="00C07F62">
        <w:rPr>
          <w:rFonts w:hint="eastAsia"/>
        </w:rPr>
        <w:t>和温度传感</w:t>
      </w:r>
      <w:proofErr w:type="gramStart"/>
      <w:r w:rsidR="00C07F62">
        <w:rPr>
          <w:rFonts w:hint="eastAsia"/>
        </w:rPr>
        <w:t>(</w:t>
      </w:r>
      <w:r w:rsidR="00C07F62">
        <w:rPr>
          <w:rFonts w:hint="eastAsia"/>
        </w:rPr>
        <w:t>第四和第五章</w:t>
      </w:r>
      <w:r w:rsidR="00C07F62">
        <w:t>)</w:t>
      </w:r>
      <w:proofErr w:type="gramEnd"/>
      <w:r w:rsidR="00034375">
        <w:rPr>
          <w:rFonts w:hint="eastAsia"/>
        </w:rPr>
        <w:t>。</w:t>
      </w:r>
    </w:p>
    <w:p w14:paraId="1211AD15" w14:textId="632FB1F3" w:rsidR="004E37E1" w:rsidRDefault="004E37E1" w:rsidP="00F82A9C">
      <w:pPr>
        <w:ind w:firstLineChars="200" w:firstLine="480"/>
      </w:pPr>
      <w:r>
        <w:rPr>
          <w:rFonts w:hint="eastAsia"/>
        </w:rPr>
        <w:t>本论文共分为六章</w:t>
      </w:r>
      <w:r w:rsidR="00000BF9">
        <w:rPr>
          <w:rFonts w:hint="eastAsia"/>
        </w:rPr>
        <w:t>，其主要内容为</w:t>
      </w:r>
      <w:r>
        <w:rPr>
          <w:rFonts w:hint="eastAsia"/>
        </w:rPr>
        <w:t>：</w:t>
      </w:r>
    </w:p>
    <w:p w14:paraId="019892D4" w14:textId="223706A5" w:rsidR="00B26192" w:rsidRDefault="004E37E1" w:rsidP="00472D2D">
      <w:pPr>
        <w:pStyle w:val="a7"/>
        <w:numPr>
          <w:ilvl w:val="0"/>
          <w:numId w:val="6"/>
        </w:numPr>
        <w:ind w:firstLineChars="0"/>
      </w:pPr>
      <w:r>
        <w:rPr>
          <w:rFonts w:hint="eastAsia"/>
        </w:rPr>
        <w:t>绪论</w:t>
      </w:r>
      <w:r w:rsidR="00E55DBA">
        <w:rPr>
          <w:rFonts w:hint="eastAsia"/>
        </w:rPr>
        <w:t>。</w:t>
      </w:r>
      <w:r w:rsidR="00B26192" w:rsidRPr="00142670">
        <w:rPr>
          <w:rFonts w:ascii="宋体" w:hAnsi="宋体" w:hint="eastAsia"/>
          <w:szCs w:val="24"/>
        </w:rPr>
        <w:t>首先介绍</w:t>
      </w:r>
      <w:r w:rsidR="00B26192">
        <w:rPr>
          <w:rFonts w:ascii="宋体" w:hAnsi="宋体" w:hint="eastAsia"/>
          <w:szCs w:val="24"/>
        </w:rPr>
        <w:t>光学</w:t>
      </w:r>
      <w:r w:rsidR="00B26192" w:rsidRPr="00142670">
        <w:rPr>
          <w:rFonts w:ascii="宋体" w:hAnsi="宋体" w:hint="eastAsia"/>
          <w:szCs w:val="24"/>
        </w:rPr>
        <w:t>回音壁模式微腔，</w:t>
      </w:r>
      <w:r w:rsidR="00B26192">
        <w:rPr>
          <w:rFonts w:ascii="宋体" w:hAnsi="宋体" w:hint="eastAsia"/>
          <w:szCs w:val="24"/>
        </w:rPr>
        <w:t>并对其传感原理和传感应用进行了介绍，然后详细介绍了</w:t>
      </w:r>
      <w:r w:rsidR="00D55B98">
        <w:rPr>
          <w:rFonts w:ascii="宋体" w:hAnsi="宋体" w:hint="eastAsia"/>
          <w:szCs w:val="24"/>
        </w:rPr>
        <w:t>回音壁模式微腔</w:t>
      </w:r>
      <w:r w:rsidR="00B26192">
        <w:rPr>
          <w:rFonts w:ascii="宋体" w:hAnsi="宋体" w:hint="eastAsia"/>
          <w:szCs w:val="24"/>
        </w:rPr>
        <w:t>中的模式耦合现象及其传感应用</w:t>
      </w:r>
      <w:r w:rsidR="00B26192" w:rsidRPr="00142670">
        <w:rPr>
          <w:rFonts w:ascii="宋体" w:hAnsi="宋体" w:hint="eastAsia"/>
          <w:szCs w:val="24"/>
        </w:rPr>
        <w:t>。</w:t>
      </w:r>
      <w:r w:rsidR="00B26192" w:rsidRPr="00472D2D">
        <w:rPr>
          <w:rFonts w:ascii="宋体" w:hAnsi="宋体" w:hint="eastAsia"/>
          <w:szCs w:val="24"/>
        </w:rPr>
        <w:t>最后介绍本论文的研究内容。</w:t>
      </w:r>
    </w:p>
    <w:p w14:paraId="296AAF9D" w14:textId="7044E441" w:rsidR="00B26192" w:rsidRDefault="00B26192" w:rsidP="00EB3F63">
      <w:pPr>
        <w:pStyle w:val="a7"/>
        <w:numPr>
          <w:ilvl w:val="0"/>
          <w:numId w:val="6"/>
        </w:numPr>
        <w:ind w:firstLineChars="0"/>
      </w:pPr>
      <w:r>
        <w:rPr>
          <w:rFonts w:hint="eastAsia"/>
        </w:rPr>
        <w:t>这章主要介绍基本概念和理论。首先介绍</w:t>
      </w:r>
      <w:r w:rsidR="00D55B98">
        <w:rPr>
          <w:rFonts w:hint="eastAsia"/>
        </w:rPr>
        <w:t>回音壁模式微腔</w:t>
      </w:r>
      <w:r>
        <w:rPr>
          <w:rFonts w:hint="eastAsia"/>
        </w:rPr>
        <w:t>与传感性质相关的概念，如品质因子、传感灵敏度以及自由光谱范围等。其次介绍微管</w:t>
      </w:r>
      <w:r>
        <w:rPr>
          <w:rFonts w:hint="eastAsia"/>
        </w:rPr>
        <w:t>/</w:t>
      </w:r>
      <w:r>
        <w:rPr>
          <w:rFonts w:hint="eastAsia"/>
        </w:rPr>
        <w:t>微瓶相关的电磁场理论。最后通过耦合模理论分析了耦合腔中的游标效应、</w:t>
      </w:r>
      <w:r w:rsidR="00855657">
        <w:rPr>
          <w:rFonts w:hint="eastAsia"/>
        </w:rPr>
        <w:t>F</w:t>
      </w:r>
      <w:r w:rsidR="00647778">
        <w:t>ano</w:t>
      </w:r>
      <w:r>
        <w:rPr>
          <w:rFonts w:hint="eastAsia"/>
        </w:rPr>
        <w:t>共振</w:t>
      </w:r>
      <w:r w:rsidR="00681ADE">
        <w:rPr>
          <w:rFonts w:hint="eastAsia"/>
        </w:rPr>
        <w:t>以及</w:t>
      </w:r>
      <w:r>
        <w:rPr>
          <w:rFonts w:hint="eastAsia"/>
        </w:rPr>
        <w:t>奇异点。</w:t>
      </w:r>
    </w:p>
    <w:p w14:paraId="5A787B93" w14:textId="3406A2C3" w:rsidR="00E55DBA" w:rsidRDefault="00000BF9" w:rsidP="00000BF9">
      <w:pPr>
        <w:pStyle w:val="a7"/>
        <w:numPr>
          <w:ilvl w:val="0"/>
          <w:numId w:val="6"/>
        </w:numPr>
        <w:ind w:firstLineChars="0"/>
      </w:pPr>
      <w:r>
        <w:rPr>
          <w:rFonts w:hint="eastAsia"/>
        </w:rPr>
        <w:t>研究</w:t>
      </w:r>
      <w:r w:rsidR="002707CC">
        <w:rPr>
          <w:rFonts w:hint="eastAsia"/>
        </w:rPr>
        <w:t>突破</w:t>
      </w:r>
      <w:r w:rsidR="00D55B98">
        <w:rPr>
          <w:rFonts w:hint="eastAsia"/>
        </w:rPr>
        <w:t>回音壁模式微腔</w:t>
      </w:r>
      <w:r>
        <w:rPr>
          <w:rFonts w:hint="eastAsia"/>
        </w:rPr>
        <w:t>传感灵敏度</w:t>
      </w:r>
      <w:r w:rsidR="002707CC">
        <w:rPr>
          <w:rFonts w:hint="eastAsia"/>
        </w:rPr>
        <w:t>极限</w:t>
      </w:r>
      <w:r>
        <w:rPr>
          <w:rFonts w:hint="eastAsia"/>
        </w:rPr>
        <w:t>的方法：</w:t>
      </w:r>
      <w:r w:rsidR="00EB3F63">
        <w:rPr>
          <w:rFonts w:hint="eastAsia"/>
        </w:rPr>
        <w:t>利用单个</w:t>
      </w:r>
      <w:r w:rsidR="00E55DBA">
        <w:rPr>
          <w:rFonts w:hint="eastAsia"/>
        </w:rPr>
        <w:t>微管腔中</w:t>
      </w:r>
      <w:r>
        <w:rPr>
          <w:rFonts w:hint="eastAsia"/>
        </w:rPr>
        <w:t>液芯模式与管壁模式耦合</w:t>
      </w:r>
      <w:r w:rsidR="00EB3F63">
        <w:rPr>
          <w:rFonts w:hint="eastAsia"/>
        </w:rPr>
        <w:t>产生的游标效应进行液体折射率传感研究，不仅简化了耦合腔的结构</w:t>
      </w:r>
      <w:r w:rsidR="00E03C56">
        <w:rPr>
          <w:rFonts w:hint="eastAsia"/>
        </w:rPr>
        <w:t>，提高了传感</w:t>
      </w:r>
      <w:r w:rsidR="00472D2D">
        <w:rPr>
          <w:rFonts w:hint="eastAsia"/>
        </w:rPr>
        <w:t>系统</w:t>
      </w:r>
      <w:r w:rsidR="00E03C56">
        <w:rPr>
          <w:rFonts w:hint="eastAsia"/>
        </w:rPr>
        <w:t>稳定性</w:t>
      </w:r>
      <w:r w:rsidR="00EB3F63">
        <w:rPr>
          <w:rFonts w:hint="eastAsia"/>
        </w:rPr>
        <w:t>，同时</w:t>
      </w:r>
      <w:r w:rsidR="000A6996">
        <w:rPr>
          <w:rFonts w:hint="eastAsia"/>
        </w:rPr>
        <w:t>突破了</w:t>
      </w:r>
      <w:r w:rsidR="00EB3F63">
        <w:rPr>
          <w:rFonts w:hint="eastAsia"/>
        </w:rPr>
        <w:t>单个腔灵敏</w:t>
      </w:r>
      <w:r w:rsidR="00EB3F63">
        <w:rPr>
          <w:rFonts w:hint="eastAsia"/>
        </w:rPr>
        <w:lastRenderedPageBreak/>
        <w:t>度极限</w:t>
      </w:r>
      <w:r>
        <w:rPr>
          <w:rFonts w:hint="eastAsia"/>
        </w:rPr>
        <w:t>。</w:t>
      </w:r>
    </w:p>
    <w:p w14:paraId="74921683" w14:textId="70E95DF5" w:rsidR="00000BF9" w:rsidRDefault="00000BF9" w:rsidP="000A6996">
      <w:pPr>
        <w:pStyle w:val="a7"/>
        <w:numPr>
          <w:ilvl w:val="0"/>
          <w:numId w:val="6"/>
        </w:numPr>
        <w:ind w:firstLineChars="0"/>
      </w:pPr>
      <w:r>
        <w:rPr>
          <w:rFonts w:hint="eastAsia"/>
        </w:rPr>
        <w:t>研究</w:t>
      </w:r>
      <w:r w:rsidR="00D55B98">
        <w:rPr>
          <w:rFonts w:hint="eastAsia"/>
        </w:rPr>
        <w:t>回音壁模式微腔</w:t>
      </w:r>
      <w:r>
        <w:rPr>
          <w:rFonts w:hint="eastAsia"/>
        </w:rPr>
        <w:t>实现大温度探测范围和</w:t>
      </w:r>
      <w:r w:rsidR="002707CC">
        <w:rPr>
          <w:rFonts w:hint="eastAsia"/>
        </w:rPr>
        <w:t>高温度灵敏度传感的方法：</w:t>
      </w:r>
      <w:r w:rsidR="000A6996">
        <w:rPr>
          <w:rFonts w:hint="eastAsia"/>
        </w:rPr>
        <w:t>提出利用</w:t>
      </w:r>
      <w:r w:rsidR="00D55B98">
        <w:rPr>
          <w:rFonts w:hint="eastAsia"/>
        </w:rPr>
        <w:t>回音壁模式微腔</w:t>
      </w:r>
      <w:r w:rsidR="002707CC">
        <w:rPr>
          <w:rFonts w:hint="eastAsia"/>
        </w:rPr>
        <w:t>与马赫曾德干涉仪耦合结构的透射谱</w:t>
      </w:r>
      <w:r w:rsidR="000A6996">
        <w:rPr>
          <w:rFonts w:hint="eastAsia"/>
        </w:rPr>
        <w:t>强度进行温度传感，提高了温度传感灵敏度，降低了温度探测极限；在此基础上提出利用条形码进行温度传感</w:t>
      </w:r>
      <w:r w:rsidR="002707CC">
        <w:rPr>
          <w:rFonts w:hint="eastAsia"/>
        </w:rPr>
        <w:t>，提高了温度</w:t>
      </w:r>
      <w:r w:rsidR="000A6996">
        <w:rPr>
          <w:rFonts w:hint="eastAsia"/>
        </w:rPr>
        <w:t>探测范围</w:t>
      </w:r>
      <w:r w:rsidR="002707CC">
        <w:rPr>
          <w:rFonts w:hint="eastAsia"/>
        </w:rPr>
        <w:t>。</w:t>
      </w:r>
    </w:p>
    <w:p w14:paraId="7F9987B4" w14:textId="3946CB39" w:rsidR="002707CC" w:rsidRDefault="002707CC" w:rsidP="00472D2D">
      <w:pPr>
        <w:pStyle w:val="a7"/>
        <w:numPr>
          <w:ilvl w:val="0"/>
          <w:numId w:val="6"/>
        </w:numPr>
        <w:ind w:firstLineChars="0"/>
      </w:pPr>
      <w:r>
        <w:rPr>
          <w:rFonts w:hint="eastAsia"/>
        </w:rPr>
        <w:t>研究提高</w:t>
      </w:r>
      <w:r w:rsidR="00D55B98">
        <w:rPr>
          <w:rFonts w:hint="eastAsia"/>
        </w:rPr>
        <w:t>回音壁模式微腔</w:t>
      </w:r>
      <w:r>
        <w:rPr>
          <w:rFonts w:hint="eastAsia"/>
        </w:rPr>
        <w:t>温度传感灵敏度和液体折射率传感灵敏度的方法</w:t>
      </w:r>
      <w:r w:rsidR="00472D2D">
        <w:rPr>
          <w:rFonts w:hint="eastAsia"/>
        </w:rPr>
        <w:t>。</w:t>
      </w:r>
      <w:r w:rsidR="00034375">
        <w:rPr>
          <w:rFonts w:hint="eastAsia"/>
        </w:rPr>
        <w:t>利用单个微管腔中液芯模式与管壁模式耦合来产生奇异点</w:t>
      </w:r>
      <w:r w:rsidR="0050025A">
        <w:rPr>
          <w:rFonts w:hint="eastAsia"/>
        </w:rPr>
        <w:t>，</w:t>
      </w:r>
      <w:r w:rsidR="00E03C56" w:rsidRPr="00472D2D">
        <w:rPr>
          <w:rFonts w:ascii="宋体" w:hAnsi="宋体" w:hint="eastAsia"/>
          <w:szCs w:val="24"/>
        </w:rPr>
        <w:t>降低了模式耦合系数调节难度，简化了产生奇异点腔的结构</w:t>
      </w:r>
      <w:r w:rsidR="00034375">
        <w:rPr>
          <w:rFonts w:hint="eastAsia"/>
        </w:rPr>
        <w:t>，提高传感灵敏度</w:t>
      </w:r>
      <w:r w:rsidR="00057A31">
        <w:rPr>
          <w:rFonts w:hint="eastAsia"/>
        </w:rPr>
        <w:t>的同时</w:t>
      </w:r>
      <w:r w:rsidR="00034375">
        <w:rPr>
          <w:rFonts w:hint="eastAsia"/>
        </w:rPr>
        <w:t>，降低了模式光场在</w:t>
      </w:r>
      <w:r w:rsidR="00960CF6">
        <w:rPr>
          <w:rFonts w:hint="eastAsia"/>
        </w:rPr>
        <w:t>高</w:t>
      </w:r>
      <w:r w:rsidR="00034375">
        <w:rPr>
          <w:rFonts w:hint="eastAsia"/>
        </w:rPr>
        <w:t>损耗</w:t>
      </w:r>
      <w:r w:rsidR="00960CF6">
        <w:rPr>
          <w:rFonts w:hint="eastAsia"/>
        </w:rPr>
        <w:t>分析物</w:t>
      </w:r>
      <w:r w:rsidR="00034375">
        <w:rPr>
          <w:rFonts w:hint="eastAsia"/>
        </w:rPr>
        <w:t>中的占比。</w:t>
      </w:r>
    </w:p>
    <w:p w14:paraId="542613F0" w14:textId="2D7FF5A5" w:rsidR="0050025A" w:rsidRDefault="0050025A" w:rsidP="0050025A">
      <w:proofErr w:type="gramStart"/>
      <w:r>
        <w:rPr>
          <w:rFonts w:hint="eastAsia"/>
        </w:rPr>
        <w:t>第六章</w:t>
      </w:r>
      <w:r>
        <w:rPr>
          <w:rFonts w:hint="eastAsia"/>
        </w:rPr>
        <w:t xml:space="preserve"> </w:t>
      </w:r>
      <w:r>
        <w:t xml:space="preserve"> </w:t>
      </w:r>
      <w:r>
        <w:rPr>
          <w:rFonts w:hint="eastAsia"/>
        </w:rPr>
        <w:t>总结了本文的工作</w:t>
      </w:r>
      <w:proofErr w:type="gramEnd"/>
      <w:r>
        <w:rPr>
          <w:rFonts w:hint="eastAsia"/>
        </w:rPr>
        <w:t>，并对以后的工作提出了一些看法。</w:t>
      </w:r>
    </w:p>
    <w:p w14:paraId="6FF294CB" w14:textId="77777777" w:rsidR="0050025A" w:rsidRPr="0060136D" w:rsidRDefault="0050025A" w:rsidP="002707CC">
      <w:pPr>
        <w:pStyle w:val="a7"/>
        <w:ind w:left="960" w:firstLineChars="0" w:firstLine="0"/>
      </w:pPr>
    </w:p>
    <w:p w14:paraId="343AFB3F" w14:textId="6C6E2E7A" w:rsidR="00491A9E" w:rsidRDefault="00491A9E" w:rsidP="00A40670">
      <w:pPr>
        <w:pStyle w:val="2"/>
        <w:pageBreakBefore/>
        <w:spacing w:line="415" w:lineRule="auto"/>
      </w:pPr>
      <w:bookmarkStart w:id="19" w:name="_Toc206365074"/>
      <w:r>
        <w:rPr>
          <w:rFonts w:hint="eastAsia"/>
        </w:rPr>
        <w:lastRenderedPageBreak/>
        <w:t>参考文献</w:t>
      </w:r>
      <w:bookmarkEnd w:id="19"/>
    </w:p>
    <w:p w14:paraId="2746481D" w14:textId="77777777" w:rsidR="0045669C" w:rsidRPr="0045669C" w:rsidRDefault="00442040"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朱勇</w:t>
      </w:r>
      <w:r w:rsidR="0045669C" w:rsidRPr="0045669C">
        <w:rPr>
          <w:rFonts w:hint="eastAsia"/>
        </w:rPr>
        <w:t xml:space="preserve">, </w:t>
      </w:r>
      <w:r w:rsidR="0045669C" w:rsidRPr="0045669C">
        <w:rPr>
          <w:rFonts w:hint="eastAsia"/>
        </w:rPr>
        <w:t>张海霞</w:t>
      </w:r>
      <w:r w:rsidR="0045669C" w:rsidRPr="0045669C">
        <w:rPr>
          <w:rFonts w:ascii="System" w:eastAsia="System" w:hint="eastAsia"/>
        </w:rPr>
        <w:t>.</w:t>
      </w:r>
      <w:r w:rsidR="0045669C" w:rsidRPr="0045669C">
        <w:rPr>
          <w:rFonts w:hint="eastAsia"/>
        </w:rPr>
        <w:t xml:space="preserve"> </w:t>
      </w:r>
      <w:r w:rsidR="0045669C" w:rsidRPr="0045669C">
        <w:rPr>
          <w:rFonts w:hint="eastAsia"/>
        </w:rPr>
        <w:t>微纳传感器及其应用</w:t>
      </w:r>
      <w:r w:rsidR="0045669C" w:rsidRPr="0045669C">
        <w:rPr>
          <w:rFonts w:hint="eastAsia"/>
        </w:rPr>
        <w:t xml:space="preserve">[M]. </w:t>
      </w:r>
      <w:r w:rsidR="0045669C" w:rsidRPr="0045669C">
        <w:rPr>
          <w:rFonts w:hint="eastAsia"/>
        </w:rPr>
        <w:t>北京</w:t>
      </w:r>
      <w:r w:rsidR="0045669C" w:rsidRPr="0045669C">
        <w:rPr>
          <w:rFonts w:hint="eastAsia"/>
        </w:rPr>
        <w:t xml:space="preserve">: </w:t>
      </w:r>
      <w:r w:rsidR="0045669C" w:rsidRPr="0045669C">
        <w:rPr>
          <w:rFonts w:hint="eastAsia"/>
        </w:rPr>
        <w:t>北京大学出版社</w:t>
      </w:r>
      <w:r w:rsidR="0045669C" w:rsidRPr="0045669C">
        <w:rPr>
          <w:rFonts w:hint="eastAsia"/>
        </w:rPr>
        <w:t>, 2010.</w:t>
      </w:r>
    </w:p>
    <w:p w14:paraId="6D599AD9" w14:textId="77777777" w:rsidR="0045669C" w:rsidRPr="0045669C" w:rsidRDefault="0045669C" w:rsidP="0045669C">
      <w:pPr>
        <w:pStyle w:val="EndNoteBibliography"/>
        <w:ind w:left="720" w:hanging="720"/>
      </w:pPr>
      <w:r w:rsidRPr="0045669C">
        <w:t>[2]</w:t>
      </w:r>
      <w:r w:rsidRPr="0045669C">
        <w:tab/>
        <w:t>Vahala K J. Optical microcavities[J]. Nature, 2003, 424(6950): 839-846.</w:t>
      </w:r>
    </w:p>
    <w:p w14:paraId="78EFA223" w14:textId="77777777" w:rsidR="0045669C" w:rsidRPr="0045669C" w:rsidRDefault="0045669C" w:rsidP="0045669C">
      <w:pPr>
        <w:pStyle w:val="EndNoteBibliography"/>
        <w:ind w:left="720" w:hanging="720"/>
      </w:pPr>
      <w:r w:rsidRPr="0045669C">
        <w:t>[3]</w:t>
      </w:r>
      <w:r w:rsidRPr="0045669C">
        <w:tab/>
        <w:t>Rayleigh L. The problem of the whispering gallery[J]. The London, Edinburgh, Dublin Philosophical Magazine Journal of Science, 1910, 20(120): 1001-1004.</w:t>
      </w:r>
    </w:p>
    <w:p w14:paraId="62910372" w14:textId="77777777" w:rsidR="0045669C" w:rsidRPr="0045669C" w:rsidRDefault="0045669C" w:rsidP="0045669C">
      <w:pPr>
        <w:pStyle w:val="EndNoteBibliography"/>
        <w:ind w:left="720" w:hanging="720"/>
      </w:pPr>
      <w:r w:rsidRPr="0045669C">
        <w:t>[4]</w:t>
      </w:r>
      <w:r w:rsidRPr="0045669C">
        <w:tab/>
        <w:t>Rayleigh L. Further applications of Bessel's functions of high order to the Whispering Gallery and allied problems[J]. The London, Edinburgh, Dublin Philosophical Magazine Journal of Science, 1914, 27(157): 100-109.</w:t>
      </w:r>
    </w:p>
    <w:p w14:paraId="05385F31" w14:textId="77777777" w:rsidR="0045669C" w:rsidRPr="0045669C" w:rsidRDefault="0045669C" w:rsidP="0045669C">
      <w:pPr>
        <w:pStyle w:val="EndNoteBibliography"/>
        <w:ind w:left="720" w:hanging="720"/>
      </w:pPr>
      <w:r w:rsidRPr="0045669C">
        <w:t>[5]</w:t>
      </w:r>
      <w:r w:rsidRPr="0045669C">
        <w:tab/>
        <w:t>Richtmyer R. Dielectric resonators[J]. Journal of Applied Physics, 1939, 10(6): 391-398.</w:t>
      </w:r>
    </w:p>
    <w:p w14:paraId="05AE9137" w14:textId="77777777" w:rsidR="0045669C" w:rsidRPr="0045669C" w:rsidRDefault="0045669C" w:rsidP="0045669C">
      <w:pPr>
        <w:pStyle w:val="EndNoteBibliography"/>
        <w:ind w:left="720" w:hanging="720"/>
      </w:pPr>
      <w:r w:rsidRPr="0045669C">
        <w:t>[6]</w:t>
      </w:r>
      <w:r w:rsidRPr="0045669C">
        <w:tab/>
        <w:t>Yang S, Wang Y, Sun H. Advances and prospects for whispering gallery mode microcavities[J]. Advanced Optical Materials, 2015, 3(9): 1136-1162.</w:t>
      </w:r>
    </w:p>
    <w:p w14:paraId="0F19CF92" w14:textId="77777777" w:rsidR="0045669C" w:rsidRPr="0045669C" w:rsidRDefault="0045669C" w:rsidP="0045669C">
      <w:pPr>
        <w:pStyle w:val="EndNoteBibliography"/>
        <w:ind w:left="720" w:hanging="720"/>
      </w:pPr>
      <w:r w:rsidRPr="0045669C">
        <w:t>[7]</w:t>
      </w:r>
      <w:r w:rsidRPr="0045669C">
        <w:tab/>
        <w:t>Chen Y, Yin Y, Ma L, et al. Recent Progress on Optoplasmonic Whispering-Gallery-Mode Microcavities[J]. Advanced Optical Materials, 2021, 9(12): 2100143.</w:t>
      </w:r>
    </w:p>
    <w:p w14:paraId="2999E19F" w14:textId="77777777" w:rsidR="0045669C" w:rsidRPr="0045669C" w:rsidRDefault="0045669C" w:rsidP="0045669C">
      <w:pPr>
        <w:pStyle w:val="EndNoteBibliography"/>
        <w:ind w:left="720" w:hanging="720"/>
      </w:pPr>
      <w:r w:rsidRPr="0045669C">
        <w:t>[8]</w:t>
      </w:r>
      <w:r w:rsidRPr="0045669C">
        <w:tab/>
        <w:t>Little B E, Foresi J, Steinmeyer G, et al. Ultra-compact Si-SiO</w:t>
      </w:r>
      <w:r w:rsidRPr="0045669C">
        <w:rPr>
          <w:vertAlign w:val="subscript"/>
        </w:rPr>
        <w:t>2</w:t>
      </w:r>
      <w:r w:rsidRPr="0045669C">
        <w:t xml:space="preserve"> microring resonator optical channel dropping filters[J]. IEEE Photonics Technology Letters, 1998, 10(4): 549-551.</w:t>
      </w:r>
    </w:p>
    <w:p w14:paraId="0B80F9BA" w14:textId="77777777" w:rsidR="0045669C" w:rsidRPr="0045669C" w:rsidRDefault="0045669C" w:rsidP="0045669C">
      <w:pPr>
        <w:pStyle w:val="EndNoteBibliography"/>
        <w:ind w:left="720" w:hanging="720"/>
      </w:pPr>
      <w:r w:rsidRPr="0045669C">
        <w:t>[9]</w:t>
      </w:r>
      <w:r w:rsidRPr="0045669C">
        <w:tab/>
        <w:t>Rokhsari H, Vahala K. Ultralow loss, high Q, four port resonant couplers for quantum optics and photonics[J]. Physical Review Letters, 2004, 92(25): 253905.</w:t>
      </w:r>
    </w:p>
    <w:p w14:paraId="4E1A84C4" w14:textId="77777777" w:rsidR="0045669C" w:rsidRPr="0045669C" w:rsidRDefault="0045669C" w:rsidP="0045669C">
      <w:pPr>
        <w:pStyle w:val="EndNoteBibliography"/>
        <w:ind w:left="720" w:hanging="720"/>
      </w:pPr>
      <w:r w:rsidRPr="0045669C">
        <w:t>[10]</w:t>
      </w:r>
      <w:r w:rsidRPr="0045669C">
        <w:tab/>
        <w:t>Xia F N, Sekaric L, Vlasov Y. Ultracompact optical buffers on a silicon chip[J]. Nature Photonics, 2007, 1(1): 65-71.</w:t>
      </w:r>
    </w:p>
    <w:p w14:paraId="0890E0CF" w14:textId="77777777" w:rsidR="0045669C" w:rsidRPr="0045669C" w:rsidRDefault="0045669C" w:rsidP="0045669C">
      <w:pPr>
        <w:pStyle w:val="EndNoteBibliography"/>
        <w:ind w:left="720" w:hanging="720"/>
      </w:pPr>
      <w:r w:rsidRPr="0045669C">
        <w:t>[11]</w:t>
      </w:r>
      <w:r w:rsidRPr="0045669C">
        <w:tab/>
        <w:t>Suter J D, Fan X. Overview of the optofluidic ring resonator: a versatile platform for label-free biological and chemical sensing[C]. 2009 Annual International Conference of the IEEE Engineering in Medicine and Biology Society, 2009: 1042-1044.</w:t>
      </w:r>
    </w:p>
    <w:p w14:paraId="45B4FF50" w14:textId="77777777" w:rsidR="0045669C" w:rsidRPr="0045669C" w:rsidRDefault="0045669C" w:rsidP="0045669C">
      <w:pPr>
        <w:pStyle w:val="EndNoteBibliography"/>
        <w:ind w:left="720" w:hanging="720"/>
      </w:pPr>
      <w:r w:rsidRPr="0045669C">
        <w:t>[12]</w:t>
      </w:r>
      <w:r w:rsidRPr="0045669C">
        <w:tab/>
        <w:t>Yu W, Jiang W C, Lin Q, et al. Cavity optomechanical spring sensing of single molecules[J]. Nature Communications, 2016, 7(1): 1-9.</w:t>
      </w:r>
    </w:p>
    <w:p w14:paraId="5A59D9D8" w14:textId="77777777" w:rsidR="0045669C" w:rsidRPr="0045669C" w:rsidRDefault="0045669C" w:rsidP="0045669C">
      <w:pPr>
        <w:pStyle w:val="EndNoteBibliography"/>
        <w:ind w:left="720" w:hanging="720"/>
      </w:pPr>
      <w:r w:rsidRPr="0045669C">
        <w:t>[13]</w:t>
      </w:r>
      <w:r w:rsidRPr="0045669C">
        <w:tab/>
        <w:t>Han K, Kim J, Bahl G. High-throughput sensing of freely flowing particles with optomechanofluidics[J]. Optica, 2016, 3(6): 585-591.</w:t>
      </w:r>
    </w:p>
    <w:p w14:paraId="2DF6A7D4" w14:textId="77777777" w:rsidR="0045669C" w:rsidRPr="0045669C" w:rsidRDefault="0045669C" w:rsidP="0045669C">
      <w:pPr>
        <w:pStyle w:val="EndNoteBibliography"/>
        <w:ind w:left="720" w:hanging="720"/>
      </w:pPr>
      <w:r w:rsidRPr="0045669C">
        <w:t>[14]</w:t>
      </w:r>
      <w:r w:rsidRPr="0045669C">
        <w:tab/>
        <w:t>Chen H J, Guo J H, Zhu K D. On-chip photonic transistor device and biomolecule mass sensor based on a whispering gallery mode cavity optomechanical system[J]. IEEE Sensors Journal, 2015, 15(6): 3375-3380.</w:t>
      </w:r>
    </w:p>
    <w:p w14:paraId="5FF6C8D2" w14:textId="77777777" w:rsidR="0045669C" w:rsidRPr="0045669C" w:rsidRDefault="0045669C" w:rsidP="0045669C">
      <w:pPr>
        <w:pStyle w:val="EndNoteBibliography"/>
        <w:ind w:left="720" w:hanging="720"/>
      </w:pPr>
      <w:r w:rsidRPr="0045669C">
        <w:t>[15]</w:t>
      </w:r>
      <w:r w:rsidRPr="0045669C">
        <w:tab/>
        <w:t>Chen Z, Zhao C, Wu X, et al. Optomechanical Density Sensor for Sample Consumption of Dozens of Nano-Liters Based on Microbubble Microcavity[J]. IEEE Sensors Journal, 2020, 20(17): 9748-9752.</w:t>
      </w:r>
    </w:p>
    <w:p w14:paraId="4034B681" w14:textId="77777777" w:rsidR="0045669C" w:rsidRPr="0045669C" w:rsidRDefault="0045669C" w:rsidP="0045669C">
      <w:pPr>
        <w:pStyle w:val="EndNoteBibliography"/>
        <w:ind w:left="720" w:hanging="720"/>
      </w:pPr>
      <w:r w:rsidRPr="0045669C">
        <w:lastRenderedPageBreak/>
        <w:t>[16]</w:t>
      </w:r>
      <w:r w:rsidRPr="0045669C">
        <w:tab/>
        <w:t>Han K. Manufacturing and aerostatic tunability of opto-mechano-fluidic resonator and its application in viscosity sensing[D]. 2014.</w:t>
      </w:r>
    </w:p>
    <w:p w14:paraId="0AB798C1" w14:textId="77777777" w:rsidR="0045669C" w:rsidRPr="0045669C" w:rsidRDefault="0045669C" w:rsidP="0045669C">
      <w:pPr>
        <w:pStyle w:val="EndNoteBibliography"/>
        <w:ind w:left="720" w:hanging="720"/>
      </w:pPr>
      <w:r w:rsidRPr="0045669C">
        <w:t>[17]</w:t>
      </w:r>
      <w:r w:rsidRPr="0045669C">
        <w:tab/>
        <w:t>Armani A M, Vahala K J. Heavy water detection using ultra-high-Q microcavities[J]. Optics Letters, 2006, 31(12): 1896-1898.</w:t>
      </w:r>
    </w:p>
    <w:p w14:paraId="023524CF" w14:textId="77777777" w:rsidR="0045669C" w:rsidRPr="0045669C" w:rsidRDefault="0045669C" w:rsidP="0045669C">
      <w:pPr>
        <w:pStyle w:val="EndNoteBibliography"/>
        <w:ind w:left="720" w:hanging="720"/>
      </w:pPr>
      <w:r w:rsidRPr="0045669C">
        <w:t>[18]</w:t>
      </w:r>
      <w:r w:rsidRPr="0045669C">
        <w:tab/>
        <w:t>Shao L, Jiang X F, Yu X C, et al. Detection of single nanoparticles and lentiviruses using microcavity resonance broadening[J]. Advanced Materials, 2013, 25(39): 5616-5620.</w:t>
      </w:r>
    </w:p>
    <w:p w14:paraId="5965BA8F" w14:textId="77777777" w:rsidR="0045669C" w:rsidRPr="0045669C" w:rsidRDefault="0045669C" w:rsidP="0045669C">
      <w:pPr>
        <w:pStyle w:val="EndNoteBibliography"/>
        <w:ind w:left="720" w:hanging="720"/>
      </w:pPr>
      <w:r w:rsidRPr="0045669C">
        <w:t>[19]</w:t>
      </w:r>
      <w:r w:rsidRPr="0045669C">
        <w:tab/>
        <w:t>Shen B Q, Yu X C, Zhi Y, et al. Detection of single nanoparticles using the dissipative interaction in a high-Q microcavity[J]. Physical Review Applied, 2016, 5(2): 024011.</w:t>
      </w:r>
    </w:p>
    <w:p w14:paraId="124F0DE3" w14:textId="77777777" w:rsidR="0045669C" w:rsidRPr="0045669C" w:rsidRDefault="0045669C" w:rsidP="0045669C">
      <w:pPr>
        <w:pStyle w:val="EndNoteBibliography"/>
        <w:ind w:left="720" w:hanging="720"/>
      </w:pPr>
      <w:r w:rsidRPr="0045669C">
        <w:t>[20]</w:t>
      </w:r>
      <w:r w:rsidRPr="0045669C">
        <w:tab/>
        <w:t>Rosenblum S, Lovsky Y, Arazi L, et al. Cavity ring-up spectroscopy for ultrafast sensing with optical microresonators[J]. Nature Communications.</w:t>
      </w:r>
    </w:p>
    <w:p w14:paraId="5A9BB81C" w14:textId="77777777" w:rsidR="0045669C" w:rsidRPr="0045669C" w:rsidRDefault="0045669C" w:rsidP="0045669C">
      <w:pPr>
        <w:pStyle w:val="EndNoteBibliography"/>
        <w:ind w:left="720" w:hanging="720"/>
      </w:pPr>
      <w:r w:rsidRPr="0045669C">
        <w:t>[21]</w:t>
      </w:r>
      <w:r w:rsidRPr="0045669C">
        <w:tab/>
        <w:t>He L, Özdemir Ş K, Zhu J, et al. Detecting single viruses and nanoparticles using whispering gallery microlasers[J]. Nature Nanotechnology, 2011, 6(7): 428-432.</w:t>
      </w:r>
    </w:p>
    <w:p w14:paraId="5DAA29A3" w14:textId="77777777" w:rsidR="0045669C" w:rsidRPr="0045669C" w:rsidRDefault="0045669C" w:rsidP="0045669C">
      <w:pPr>
        <w:pStyle w:val="EndNoteBibliography"/>
        <w:ind w:left="720" w:hanging="720"/>
      </w:pPr>
      <w:r w:rsidRPr="0045669C">
        <w:t>[22]</w:t>
      </w:r>
      <w:r w:rsidRPr="0045669C">
        <w:tab/>
        <w:t>Ilchenko V S, Matsko A B. Optical resonators with whispering-gallery modes-part II: applications[J]. IEEE Journal of selected topics in quantum electronics, 2006, 12(1): 15-32.</w:t>
      </w:r>
    </w:p>
    <w:p w14:paraId="42A0FFA5" w14:textId="77777777" w:rsidR="0045669C" w:rsidRPr="0045669C" w:rsidRDefault="0045669C" w:rsidP="0045669C">
      <w:pPr>
        <w:pStyle w:val="EndNoteBibliography"/>
        <w:ind w:left="720" w:hanging="720"/>
      </w:pPr>
      <w:r w:rsidRPr="0045669C">
        <w:t>[23]</w:t>
      </w:r>
      <w:r w:rsidRPr="0045669C">
        <w:tab/>
        <w:t>Li Y, Jiang X, Zhao G, et al. Whispering gallery mode microresonator for nonlinear optics[J]. arXiv preprint arXiv:.04878, 2018.</w:t>
      </w:r>
    </w:p>
    <w:p w14:paraId="794C2D6B" w14:textId="77777777" w:rsidR="0045669C" w:rsidRPr="0045669C" w:rsidRDefault="0045669C" w:rsidP="0045669C">
      <w:pPr>
        <w:pStyle w:val="EndNoteBibliography"/>
        <w:ind w:left="720" w:hanging="720"/>
      </w:pPr>
      <w:r w:rsidRPr="0045669C">
        <w:t>[24]</w:t>
      </w:r>
      <w:r w:rsidRPr="0045669C">
        <w:tab/>
        <w:t>Huang S H, Jiang X, Peng B, et al. Surface-enhanced Raman scattering on dielectric microspheres with whispering gallery mode resonance[J]. Photonics Research, 2018, 6(5): 346-356.</w:t>
      </w:r>
    </w:p>
    <w:p w14:paraId="1275F70E" w14:textId="77777777" w:rsidR="0045669C" w:rsidRPr="0045669C" w:rsidRDefault="0045669C" w:rsidP="0045669C">
      <w:pPr>
        <w:pStyle w:val="EndNoteBibliography"/>
        <w:ind w:left="720" w:hanging="720"/>
      </w:pPr>
      <w:r w:rsidRPr="0045669C">
        <w:t>[25]</w:t>
      </w:r>
      <w:r w:rsidRPr="0045669C">
        <w:tab/>
        <w:t>Yang Y, Jiang X, Kasumie S, et al. Four-wave mixing parametric oscillation and frequency comb generation at visible wavelengths in a silica microbubble resonator[J]. Optics Letters, 2016, 41(22): 5266-5269.</w:t>
      </w:r>
    </w:p>
    <w:p w14:paraId="2484734E" w14:textId="77777777" w:rsidR="0045669C" w:rsidRPr="0045669C" w:rsidRDefault="0045669C" w:rsidP="0045669C">
      <w:pPr>
        <w:pStyle w:val="EndNoteBibliography"/>
        <w:ind w:left="720" w:hanging="720"/>
      </w:pPr>
      <w:r w:rsidRPr="0045669C">
        <w:t>[26]</w:t>
      </w:r>
      <w:r w:rsidRPr="0045669C">
        <w:tab/>
        <w:t>Kasumie S, Lei F, Ward J M, et al. Raman laser switching induced by cascaded light scattering[J]. Laser Photonics Reviews, 2019, 13(10): 1900138.</w:t>
      </w:r>
    </w:p>
    <w:p w14:paraId="54295007" w14:textId="77777777" w:rsidR="0045669C" w:rsidRPr="0045669C" w:rsidRDefault="0045669C" w:rsidP="0045669C">
      <w:pPr>
        <w:pStyle w:val="EndNoteBibliography"/>
        <w:ind w:left="720" w:hanging="720"/>
      </w:pPr>
      <w:r w:rsidRPr="0045669C">
        <w:t>[27]</w:t>
      </w:r>
      <w:r w:rsidRPr="0045669C">
        <w:tab/>
        <w:t>Vollmer F, Braun D, Libchaber A, et al. Protein detection by optical shift of a resonant microcavity[J]. Applied Physics Letters, 2002, 80(21): 4057-4059.</w:t>
      </w:r>
    </w:p>
    <w:p w14:paraId="61258278" w14:textId="77777777" w:rsidR="0045669C" w:rsidRPr="0045669C" w:rsidRDefault="0045669C" w:rsidP="0045669C">
      <w:pPr>
        <w:pStyle w:val="EndNoteBibliography"/>
        <w:ind w:left="720" w:hanging="720"/>
      </w:pPr>
      <w:r w:rsidRPr="0045669C">
        <w:t>[28]</w:t>
      </w:r>
      <w:r w:rsidRPr="0045669C">
        <w:tab/>
        <w:t>Yu D, Humar M, Meserve K, et al. Whispering-gallery-mode sensors for biological and physical sensing[J]. Nature Reviews Methods Primers, 2021, 1(1): 1-22.</w:t>
      </w:r>
    </w:p>
    <w:p w14:paraId="023E7A41" w14:textId="77777777" w:rsidR="0045669C" w:rsidRPr="0045669C" w:rsidRDefault="0045669C" w:rsidP="0045669C">
      <w:pPr>
        <w:pStyle w:val="EndNoteBibliography"/>
        <w:ind w:left="720" w:hanging="720"/>
      </w:pPr>
      <w:r w:rsidRPr="0045669C">
        <w:t>[29]</w:t>
      </w:r>
      <w:r w:rsidRPr="0045669C">
        <w:tab/>
        <w:t>Toropov N, Cabello G, Serrano M P, et al. Review of biosensing with whispering-gallery mode lasers[J]. Light: Science Applications, 2021, 10(1): 1-19.</w:t>
      </w:r>
    </w:p>
    <w:p w14:paraId="4654BDFF" w14:textId="77777777" w:rsidR="0045669C" w:rsidRPr="0045669C" w:rsidRDefault="0045669C" w:rsidP="0045669C">
      <w:pPr>
        <w:pStyle w:val="EndNoteBibliography"/>
        <w:ind w:left="720" w:hanging="720"/>
      </w:pPr>
      <w:r w:rsidRPr="0045669C">
        <w:t>[30]</w:t>
      </w:r>
      <w:r w:rsidRPr="0045669C">
        <w:tab/>
        <w:t>Luchansky M S, Bailey R C. High-Q optical sensors for chemical and biological analysis[J]. Analytical Chemistry, 2012, 84(2): 793-821.</w:t>
      </w:r>
    </w:p>
    <w:p w14:paraId="6DCF9827" w14:textId="77777777" w:rsidR="0045669C" w:rsidRPr="0045669C" w:rsidRDefault="0045669C" w:rsidP="0045669C">
      <w:pPr>
        <w:pStyle w:val="EndNoteBibliography"/>
        <w:ind w:left="720" w:hanging="720"/>
      </w:pPr>
      <w:r w:rsidRPr="0045669C">
        <w:lastRenderedPageBreak/>
        <w:t>[31]</w:t>
      </w:r>
      <w:r w:rsidRPr="0045669C">
        <w:tab/>
        <w:t>Fan X, White I M, Shopova S I, et al. Sensitive optical biosensors for unlabeled targets: A review[J]. Analytica Chimica Acta, 2008, 620(1-2): 8-26.</w:t>
      </w:r>
    </w:p>
    <w:p w14:paraId="1D685EA6" w14:textId="77777777" w:rsidR="0045669C" w:rsidRPr="0045669C" w:rsidRDefault="0045669C" w:rsidP="0045669C">
      <w:pPr>
        <w:pStyle w:val="EndNoteBibliography"/>
        <w:ind w:left="720" w:hanging="720"/>
      </w:pPr>
      <w:r w:rsidRPr="0045669C">
        <w:t>[32]</w:t>
      </w:r>
      <w:r w:rsidRPr="0045669C">
        <w:tab/>
        <w:t>Jiang J F, Liu T G, Li H W, et al. Review on label-free optical bio-sensing technology based on whisper-gallery-mode[J]. Spectroscopy Spectral Analysis, 2010, 30(11): 3076-3080.</w:t>
      </w:r>
    </w:p>
    <w:p w14:paraId="6041BBA3" w14:textId="77777777" w:rsidR="0045669C" w:rsidRPr="0045669C" w:rsidRDefault="0045669C" w:rsidP="0045669C">
      <w:pPr>
        <w:pStyle w:val="EndNoteBibliography"/>
        <w:ind w:left="720" w:hanging="720"/>
      </w:pPr>
      <w:r w:rsidRPr="0045669C">
        <w:t>[33]</w:t>
      </w:r>
      <w:r w:rsidRPr="0045669C">
        <w:tab/>
        <w:t>Righini G C, Soria S. Biosensing by WGM microspherical resonators[J]. Sensors, 2016, 16(6): 905.</w:t>
      </w:r>
    </w:p>
    <w:p w14:paraId="22696AC2" w14:textId="77777777" w:rsidR="0045669C" w:rsidRPr="0045669C" w:rsidRDefault="0045669C" w:rsidP="0045669C">
      <w:pPr>
        <w:pStyle w:val="EndNoteBibliography"/>
        <w:ind w:left="720" w:hanging="720"/>
      </w:pPr>
      <w:r w:rsidRPr="0045669C">
        <w:t>[34]</w:t>
      </w:r>
      <w:r w:rsidRPr="0045669C">
        <w:tab/>
        <w:t>Vollmer F, Yang L. Review Label-free detection with high-Q microcavities: a review of biosensing mechanisms for integrated devices[J]. Nanophotonics, 2012, 1(3-4): 267-291.</w:t>
      </w:r>
    </w:p>
    <w:p w14:paraId="000B3FBD" w14:textId="77777777" w:rsidR="0045669C" w:rsidRPr="0045669C" w:rsidRDefault="0045669C" w:rsidP="0045669C">
      <w:pPr>
        <w:pStyle w:val="EndNoteBibliography"/>
        <w:ind w:left="720" w:hanging="720"/>
      </w:pPr>
      <w:r w:rsidRPr="0045669C">
        <w:t>[35]</w:t>
      </w:r>
      <w:r w:rsidRPr="0045669C">
        <w:tab/>
        <w:t>Rich R L, Myszka D G. Survey of the year 2006 commercial optical biosensor literature[J]. Journal of Molecular Recognition: An Interdisciplinary Journal, 2007, 20(5): 300-366.</w:t>
      </w:r>
    </w:p>
    <w:p w14:paraId="623FB259" w14:textId="77777777" w:rsidR="0045669C" w:rsidRPr="0045669C" w:rsidRDefault="0045669C" w:rsidP="0045669C">
      <w:pPr>
        <w:pStyle w:val="EndNoteBibliography"/>
        <w:ind w:left="720" w:hanging="720"/>
      </w:pPr>
      <w:r w:rsidRPr="0045669C">
        <w:t>[36]</w:t>
      </w:r>
      <w:r w:rsidRPr="0045669C">
        <w:tab/>
        <w:t>Vollmer F, Arnold S, Keng D. Single virus detection from the reactive shift of a whispering-gallery mode[J]. Proceedings of the National Academy of Sciences, 2008, 105(52): 20701-20704.</w:t>
      </w:r>
    </w:p>
    <w:p w14:paraId="54539FE8" w14:textId="77777777" w:rsidR="0045669C" w:rsidRPr="0045669C" w:rsidRDefault="0045669C" w:rsidP="0045669C">
      <w:pPr>
        <w:pStyle w:val="EndNoteBibliography"/>
        <w:ind w:left="720" w:hanging="720"/>
      </w:pPr>
      <w:r w:rsidRPr="0045669C">
        <w:t>[37]</w:t>
      </w:r>
      <w:r w:rsidRPr="0045669C">
        <w:tab/>
        <w:t>Vollmer F, Arnold S. Whispering-gallery-mode biosensing: label-free detection down to single molecules[J]. Nature Methods, 2008, 5(7): 591-596.</w:t>
      </w:r>
    </w:p>
    <w:p w14:paraId="338BCD19" w14:textId="77777777" w:rsidR="0045669C" w:rsidRPr="0045669C" w:rsidRDefault="0045669C" w:rsidP="0045669C">
      <w:pPr>
        <w:pStyle w:val="EndNoteBibliography"/>
        <w:ind w:left="720" w:hanging="720"/>
      </w:pPr>
      <w:r w:rsidRPr="0045669C">
        <w:t>[38]</w:t>
      </w:r>
      <w:r w:rsidRPr="0045669C">
        <w:tab/>
        <w:t>Jiang X, Qavi A J, Huang S H, et al. Whispering-Gallery Sensors[J]. Matter, 2020, 3(2): 371-392.</w:t>
      </w:r>
    </w:p>
    <w:p w14:paraId="05FBDDE8" w14:textId="77777777" w:rsidR="0045669C" w:rsidRPr="0045669C" w:rsidRDefault="0045669C" w:rsidP="0045669C">
      <w:pPr>
        <w:pStyle w:val="EndNoteBibliography"/>
        <w:ind w:left="720" w:hanging="720"/>
      </w:pPr>
      <w:r w:rsidRPr="0045669C">
        <w:t>[39]</w:t>
      </w:r>
      <w:r w:rsidRPr="0045669C">
        <w:tab/>
        <w:t>Righini G, Berneschi S, Cosci A, et al. Advanced Sensing by WGM Microresonators[C]. Optical Sensors, 2017: SeM2E. 5.</w:t>
      </w:r>
    </w:p>
    <w:p w14:paraId="1E26FFCD" w14:textId="77777777" w:rsidR="0045669C" w:rsidRPr="0045669C" w:rsidRDefault="0045669C" w:rsidP="0045669C">
      <w:pPr>
        <w:pStyle w:val="EndNoteBibliography"/>
        <w:ind w:left="720" w:hanging="720"/>
      </w:pPr>
      <w:r w:rsidRPr="0045669C">
        <w:t>[40]</w:t>
      </w:r>
      <w:r w:rsidRPr="0045669C">
        <w:tab/>
        <w:t>Foreman M R, Swaim J D, Vollmer F. Whispering gallery mode sensors[J]. Advanced Optical Photonics, 2015, 7(2): 168-240.</w:t>
      </w:r>
    </w:p>
    <w:p w14:paraId="280A204A" w14:textId="77777777" w:rsidR="0045669C" w:rsidRPr="0045669C" w:rsidRDefault="0045669C" w:rsidP="0045669C">
      <w:pPr>
        <w:pStyle w:val="EndNoteBibliography"/>
        <w:ind w:left="720" w:hanging="720"/>
      </w:pPr>
      <w:r w:rsidRPr="0045669C">
        <w:t>[41]</w:t>
      </w:r>
      <w:r w:rsidRPr="0045669C">
        <w:tab/>
        <w:t>Gorodetsky M L, Savchenkov A A, Ilchenko V S. Ultimate Q of optical microsphere resonators[J]. Optics Letters, 1996, 21(7): 453-5.</w:t>
      </w:r>
    </w:p>
    <w:p w14:paraId="57B755C7" w14:textId="77777777" w:rsidR="0045669C" w:rsidRPr="0045669C" w:rsidRDefault="0045669C" w:rsidP="0045669C">
      <w:pPr>
        <w:pStyle w:val="EndNoteBibliography"/>
        <w:ind w:left="720" w:hanging="720"/>
      </w:pPr>
      <w:r w:rsidRPr="0045669C">
        <w:t>[42]</w:t>
      </w:r>
      <w:r w:rsidRPr="0045669C">
        <w:tab/>
        <w:t>Hanumegowda N M, Stica C J, Patel B C, et al. Refractometric sensors based on microsphere resonators[J]. Applied Physics Letters, 2005, 87(20): 201107.</w:t>
      </w:r>
    </w:p>
    <w:p w14:paraId="7B81C6CF" w14:textId="77777777" w:rsidR="0045669C" w:rsidRPr="0045669C" w:rsidRDefault="0045669C" w:rsidP="0045669C">
      <w:pPr>
        <w:pStyle w:val="EndNoteBibliography"/>
        <w:ind w:left="720" w:hanging="720"/>
      </w:pPr>
      <w:r w:rsidRPr="0045669C">
        <w:t>[43]</w:t>
      </w:r>
      <w:r w:rsidRPr="0045669C">
        <w:tab/>
        <w:t>Ristić D, Chiappini A, Mazzola M, et al. Whispering gallery mode profiles in a coated microsphere[J]. The European Physical Journal Special Topics, 2014, 223(10): 1959-1969.</w:t>
      </w:r>
    </w:p>
    <w:p w14:paraId="02D99FF7" w14:textId="77777777" w:rsidR="0045669C" w:rsidRPr="0045669C" w:rsidRDefault="0045669C" w:rsidP="0045669C">
      <w:pPr>
        <w:pStyle w:val="EndNoteBibliography"/>
        <w:ind w:left="720" w:hanging="720"/>
      </w:pPr>
      <w:r w:rsidRPr="0045669C">
        <w:t>[44]</w:t>
      </w:r>
      <w:r w:rsidRPr="0045669C">
        <w:tab/>
        <w:t>Zheng Y, Wu Z, Shum P P, et al. Sensing and lasing applications of whispering gallery mode microresonators[J]. Opto-Electronic Advances, 2018, 1(9): 180015-1-180015-10.</w:t>
      </w:r>
    </w:p>
    <w:p w14:paraId="060F121A" w14:textId="77777777" w:rsidR="0045669C" w:rsidRPr="0045669C" w:rsidRDefault="0045669C" w:rsidP="0045669C">
      <w:pPr>
        <w:pStyle w:val="EndNoteBibliography"/>
        <w:ind w:left="720" w:hanging="720"/>
      </w:pPr>
      <w:r w:rsidRPr="0045669C">
        <w:t>[45]</w:t>
      </w:r>
      <w:r w:rsidRPr="0045669C">
        <w:tab/>
        <w:t>Li J J, Wang J X, Huang Y Z. Mode coupling between first-and second-order whispering-gallery modes in coupled microdisks[J]. Optics Letters, 2007, 32(11): 1563-1565.</w:t>
      </w:r>
    </w:p>
    <w:p w14:paraId="5AB99268" w14:textId="77777777" w:rsidR="0045669C" w:rsidRPr="0045669C" w:rsidRDefault="0045669C" w:rsidP="0045669C">
      <w:pPr>
        <w:pStyle w:val="EndNoteBibliography"/>
        <w:ind w:left="720" w:hanging="720"/>
      </w:pPr>
      <w:r w:rsidRPr="0045669C">
        <w:t>[46]</w:t>
      </w:r>
      <w:r w:rsidRPr="0045669C">
        <w:tab/>
        <w:t>Zhang X, Ren L, Wu X, et al. Coupled optofluidic ring laser for ultrahigh-</w:t>
      </w:r>
      <w:r w:rsidRPr="0045669C">
        <w:lastRenderedPageBreak/>
        <w:t>sensitive sensing[J]. Optics Express, 2011, 19(22): 22242-22247.</w:t>
      </w:r>
    </w:p>
    <w:p w14:paraId="59AF8091" w14:textId="77777777" w:rsidR="0045669C" w:rsidRPr="0045669C" w:rsidRDefault="0045669C" w:rsidP="0045669C">
      <w:pPr>
        <w:pStyle w:val="EndNoteBibliography"/>
        <w:ind w:left="720" w:hanging="720"/>
      </w:pPr>
      <w:r w:rsidRPr="0045669C">
        <w:t>[47]</w:t>
      </w:r>
      <w:r w:rsidRPr="0045669C">
        <w:tab/>
        <w:t>Ren L, Wu X, Li M, et al. Ultrasensitive label-free coupled optofluidic ring laser sensor[J]. Optics Letters, 2012, 37(18): 3873-3875.</w:t>
      </w:r>
    </w:p>
    <w:p w14:paraId="0D80D44F" w14:textId="77777777" w:rsidR="0045669C" w:rsidRPr="0045669C" w:rsidRDefault="0045669C" w:rsidP="0045669C">
      <w:pPr>
        <w:pStyle w:val="EndNoteBibliography"/>
        <w:ind w:left="720" w:hanging="720"/>
      </w:pPr>
      <w:r w:rsidRPr="0045669C">
        <w:t>[48]</w:t>
      </w:r>
      <w:r w:rsidRPr="0045669C">
        <w:tab/>
        <w:t>Guo Z, Wang H, Zhao C, et al. Spectral modulation of optofluidic coupled-microdisk lasers in aqueous media[J]. Nanomaterials, 2019, 9(10): 1439.</w:t>
      </w:r>
    </w:p>
    <w:p w14:paraId="285B5112" w14:textId="77777777" w:rsidR="0045669C" w:rsidRPr="0045669C" w:rsidRDefault="0045669C" w:rsidP="0045669C">
      <w:pPr>
        <w:pStyle w:val="EndNoteBibliography"/>
        <w:ind w:left="720" w:hanging="720"/>
      </w:pPr>
      <w:r w:rsidRPr="0045669C">
        <w:t>[49]</w:t>
      </w:r>
      <w:r w:rsidRPr="0045669C">
        <w:tab/>
        <w:t>Savchenkov A A, Ilchenko V S, Matsko A B, et al. High-order tunable filters based on a chain of coupled crystalline whispering gallery-mode resonators[J]. IEEE Photonics Technology Letters, 2004, 17(1): 136-138.</w:t>
      </w:r>
    </w:p>
    <w:p w14:paraId="46C6DE65" w14:textId="77777777" w:rsidR="0045669C" w:rsidRPr="0045669C" w:rsidRDefault="0045669C" w:rsidP="0045669C">
      <w:pPr>
        <w:pStyle w:val="EndNoteBibliography"/>
        <w:ind w:left="720" w:hanging="720"/>
      </w:pPr>
      <w:r w:rsidRPr="0045669C">
        <w:t>[50]</w:t>
      </w:r>
      <w:r w:rsidRPr="0045669C">
        <w:tab/>
        <w:t>Kalantarov D. Tunable low dispersion optical delay line using three coupled micro-resonators[J]. Journal of Optics, 2017, 19(11): 115802.</w:t>
      </w:r>
    </w:p>
    <w:p w14:paraId="61C8B48F" w14:textId="77777777" w:rsidR="0045669C" w:rsidRPr="0045669C" w:rsidRDefault="0045669C" w:rsidP="0045669C">
      <w:pPr>
        <w:pStyle w:val="EndNoteBibliography"/>
        <w:ind w:left="720" w:hanging="720"/>
      </w:pPr>
      <w:r w:rsidRPr="0045669C">
        <w:t>[51]</w:t>
      </w:r>
      <w:r w:rsidRPr="0045669C">
        <w:tab/>
        <w:t>Teraoka I, Arnold S. Coupled whispering gallery modes in a multilayer-coated microsphere[J]. Optics Letters, 2007, 32(9): 1147-1149.</w:t>
      </w:r>
    </w:p>
    <w:p w14:paraId="5134216B" w14:textId="77777777" w:rsidR="0045669C" w:rsidRPr="0045669C" w:rsidRDefault="0045669C" w:rsidP="0045669C">
      <w:pPr>
        <w:pStyle w:val="EndNoteBibliography"/>
        <w:ind w:left="720" w:hanging="720"/>
      </w:pPr>
      <w:r w:rsidRPr="0045669C">
        <w:t>[52]</w:t>
      </w:r>
      <w:r w:rsidRPr="0045669C">
        <w:tab/>
        <w:t>Ling T, Guo L J. Sensitivity enhancement in optical micro-tube resonator sensors via mode coupling[J]. Applied Physics Letters, 2013, 103(1): 013702.</w:t>
      </w:r>
    </w:p>
    <w:p w14:paraId="1B6EA5B0" w14:textId="77777777" w:rsidR="0045669C" w:rsidRPr="0045669C" w:rsidRDefault="0045669C" w:rsidP="0045669C">
      <w:pPr>
        <w:pStyle w:val="EndNoteBibliography"/>
        <w:ind w:left="720" w:hanging="720"/>
      </w:pPr>
      <w:r w:rsidRPr="0045669C">
        <w:t>[53]</w:t>
      </w:r>
      <w:r w:rsidRPr="0045669C">
        <w:tab/>
        <w:t>White I M, Gohring J, Sun Y, et al. Versatile waveguide-coupled optofluidic devices based on liquid core optical ring resonators[J]. Applied Physics Letters, 2007, 91(24): 241104.</w:t>
      </w:r>
    </w:p>
    <w:p w14:paraId="7052C9A8" w14:textId="77777777" w:rsidR="0045669C" w:rsidRPr="0045669C" w:rsidRDefault="0045669C" w:rsidP="0045669C">
      <w:pPr>
        <w:pStyle w:val="EndNoteBibliography"/>
        <w:ind w:left="720" w:hanging="720"/>
      </w:pPr>
      <w:r w:rsidRPr="0045669C">
        <w:t>[54]</w:t>
      </w:r>
      <w:r w:rsidRPr="0045669C">
        <w:tab/>
        <w:t>Lu Q, Li M, Liao J, et al. Strong coupling of hybrid and plasmonic resonances in liquid core plasmonic micro-bubble cavities[J]. Optics Letters, 2015, 40(24): 5842-5845.</w:t>
      </w:r>
    </w:p>
    <w:p w14:paraId="699F529D" w14:textId="77777777" w:rsidR="0045669C" w:rsidRPr="0045669C" w:rsidRDefault="0045669C" w:rsidP="0045669C">
      <w:pPr>
        <w:pStyle w:val="EndNoteBibliography"/>
        <w:ind w:left="720" w:hanging="720"/>
      </w:pPr>
      <w:r w:rsidRPr="0045669C">
        <w:t>[55]</w:t>
      </w:r>
      <w:r w:rsidRPr="0045669C">
        <w:tab/>
        <w:t>Yin Y, Li S, Engemaier V, et al. Hybridization of photon-plasmon modes in metal-coated microtubular cavities[J]. Physical Review A, 2016, 94(1): 013832.</w:t>
      </w:r>
    </w:p>
    <w:p w14:paraId="51BF0C3D" w14:textId="77777777" w:rsidR="0045669C" w:rsidRPr="0045669C" w:rsidRDefault="0045669C" w:rsidP="0045669C">
      <w:pPr>
        <w:pStyle w:val="EndNoteBibliography"/>
        <w:ind w:left="720" w:hanging="720"/>
      </w:pPr>
      <w:r w:rsidRPr="0045669C">
        <w:t>[56]</w:t>
      </w:r>
      <w:r w:rsidRPr="0045669C">
        <w:tab/>
        <w:t>Cai S, Xiang Y, Miao Y, et al. Mode coupling in metal-coated microsphere[J]. Optics Express, 2016, 24(13): 13832-13838.</w:t>
      </w:r>
    </w:p>
    <w:p w14:paraId="6597784A" w14:textId="77777777" w:rsidR="0045669C" w:rsidRPr="0045669C" w:rsidRDefault="0045669C" w:rsidP="0045669C">
      <w:pPr>
        <w:pStyle w:val="EndNoteBibliography"/>
        <w:ind w:left="720" w:hanging="720"/>
      </w:pPr>
      <w:r w:rsidRPr="0045669C">
        <w:t>[57]</w:t>
      </w:r>
      <w:r w:rsidRPr="0045669C">
        <w:tab/>
        <w:t>Miao Y, Zhang Z, Li M, et al. Hybrid WGM-SPP modes in metal-coated microcylinder[C]. Nanophotonics and Micro/Nano Optics III, 2016: 100270F.</w:t>
      </w:r>
    </w:p>
    <w:p w14:paraId="4072D12B" w14:textId="77777777" w:rsidR="0045669C" w:rsidRPr="0045669C" w:rsidRDefault="0045669C" w:rsidP="0045669C">
      <w:pPr>
        <w:pStyle w:val="EndNoteBibliography"/>
        <w:ind w:left="720" w:hanging="720"/>
      </w:pPr>
      <w:r w:rsidRPr="0045669C">
        <w:t>[58]</w:t>
      </w:r>
      <w:r w:rsidRPr="0045669C">
        <w:tab/>
        <w:t>Ramelow S, Farsi A, Clemmen S, et al. Strong polarization mode coupling in microresonators[J]. Optics Letters, 2014, 39(17): 5134-7.</w:t>
      </w:r>
    </w:p>
    <w:p w14:paraId="1DDADFD7" w14:textId="77777777" w:rsidR="0045669C" w:rsidRPr="0045669C" w:rsidRDefault="0045669C" w:rsidP="0045669C">
      <w:pPr>
        <w:pStyle w:val="EndNoteBibliography"/>
        <w:ind w:left="720" w:hanging="720"/>
      </w:pPr>
      <w:r w:rsidRPr="0045669C">
        <w:t>[59]</w:t>
      </w:r>
      <w:r w:rsidRPr="0045669C">
        <w:tab/>
        <w:t>Melloni A, Morichetti F, Martinelli M. Polarization conversion in ring resonator phase shifters[J]. Optics Letters, 2004, 29(23): 2785-7.</w:t>
      </w:r>
    </w:p>
    <w:p w14:paraId="33F99097" w14:textId="77777777" w:rsidR="0045669C" w:rsidRPr="0045669C" w:rsidRDefault="0045669C" w:rsidP="0045669C">
      <w:pPr>
        <w:pStyle w:val="EndNoteBibliography"/>
        <w:ind w:left="720" w:hanging="720"/>
      </w:pPr>
      <w:r w:rsidRPr="0045669C">
        <w:t>[60]</w:t>
      </w:r>
      <w:r w:rsidRPr="0045669C">
        <w:tab/>
        <w:t>Yi X, Xiao Y F, Liu Y C, et al. Multiple-Rayleigh-scatterer-induced mode splitting in a high-Q whispering-gallery-mode microresonator[J]. Physical Review A, 2011, 83(2): 023803.</w:t>
      </w:r>
    </w:p>
    <w:p w14:paraId="3D5A8D9A" w14:textId="77777777" w:rsidR="0045669C" w:rsidRPr="0045669C" w:rsidRDefault="0045669C" w:rsidP="0045669C">
      <w:pPr>
        <w:pStyle w:val="EndNoteBibliography"/>
        <w:ind w:left="720" w:hanging="720"/>
      </w:pPr>
      <w:r w:rsidRPr="0045669C">
        <w:t>[61]</w:t>
      </w:r>
      <w:r w:rsidRPr="0045669C">
        <w:tab/>
        <w:t>Weiss D, Sandoghdar V, Hare J, et al. Splitting of high-Q Mie modes induced by light backscattering in silica microspheres[J]. Optics Letters, 1995, 20(18): 1835-1837.</w:t>
      </w:r>
    </w:p>
    <w:p w14:paraId="25AD9D90" w14:textId="77777777" w:rsidR="0045669C" w:rsidRPr="0045669C" w:rsidRDefault="0045669C" w:rsidP="0045669C">
      <w:pPr>
        <w:pStyle w:val="EndNoteBibliography"/>
        <w:ind w:left="720" w:hanging="720"/>
      </w:pPr>
      <w:r w:rsidRPr="0045669C">
        <w:t>[62]</w:t>
      </w:r>
      <w:r w:rsidRPr="0045669C">
        <w:tab/>
        <w:t xml:space="preserve">Gorodetsky M L, Pryamikov A D, Ilchenko V S. Rayleigh scattering in high-Q microspheres[J]. Journal of the Optical Society of America B-Optical Physics, </w:t>
      </w:r>
      <w:r w:rsidRPr="0045669C">
        <w:lastRenderedPageBreak/>
        <w:t>2000, 17(6): 1051-1057.</w:t>
      </w:r>
    </w:p>
    <w:p w14:paraId="7819453A" w14:textId="77777777" w:rsidR="0045669C" w:rsidRPr="0045669C" w:rsidRDefault="0045669C" w:rsidP="0045669C">
      <w:pPr>
        <w:pStyle w:val="EndNoteBibliography"/>
        <w:ind w:left="720" w:hanging="720"/>
      </w:pPr>
      <w:r w:rsidRPr="0045669C">
        <w:t>[63]</w:t>
      </w:r>
      <w:r w:rsidRPr="0045669C">
        <w:tab/>
        <w:t>Kippenberg T, Spillane S, Vahala K. Modal coupling in traveling-wave resonators[J]. Optics Letters, 2002, 27(19): 1669-1671.</w:t>
      </w:r>
    </w:p>
    <w:p w14:paraId="254B8040" w14:textId="77777777" w:rsidR="0045669C" w:rsidRPr="0045669C" w:rsidRDefault="0045669C" w:rsidP="0045669C">
      <w:pPr>
        <w:pStyle w:val="EndNoteBibliography"/>
        <w:ind w:left="720" w:hanging="720"/>
      </w:pPr>
      <w:r w:rsidRPr="0045669C">
        <w:t>[64]</w:t>
      </w:r>
      <w:r w:rsidRPr="0045669C">
        <w:tab/>
        <w:t>Borselli M, Johnson T J, Painter O. Beyond the Rayleigh scattering limit in high-Q silicon microdisks: theory and experiment[J]. Optics Express, 2005, 13(5): 1515-1530.</w:t>
      </w:r>
    </w:p>
    <w:p w14:paraId="484424E3" w14:textId="77777777" w:rsidR="0045669C" w:rsidRPr="0045669C" w:rsidRDefault="0045669C" w:rsidP="0045669C">
      <w:pPr>
        <w:pStyle w:val="EndNoteBibliography"/>
        <w:ind w:left="720" w:hanging="720"/>
      </w:pPr>
      <w:r w:rsidRPr="0045669C">
        <w:t>[65]</w:t>
      </w:r>
      <w:r w:rsidRPr="0045669C">
        <w:tab/>
        <w:t>Zhang K, Wang Y, Wu Y H. Enhanced Fano resonance in a non-adiabatic tapered fiber coupled with a microresonator[J]. Optics Letters, 2017, 42(15): 2956-2959.</w:t>
      </w:r>
    </w:p>
    <w:p w14:paraId="327B0895" w14:textId="77777777" w:rsidR="0045669C" w:rsidRPr="0045669C" w:rsidRDefault="0045669C" w:rsidP="0045669C">
      <w:pPr>
        <w:pStyle w:val="EndNoteBibliography"/>
        <w:ind w:left="720" w:hanging="720"/>
      </w:pPr>
      <w:r w:rsidRPr="0045669C">
        <w:t>[66]</w:t>
      </w:r>
      <w:r w:rsidRPr="0045669C">
        <w:tab/>
        <w:t>Rajagopal S R, Ke L, Rosenberger A T, et al. Enhanced absorption sensing using non-adiabatic tapered fiber coupling to a whispering-gallery microresonator[C]. Laser Resonators, Microresonators, and Beam Control XXI, 2019.</w:t>
      </w:r>
    </w:p>
    <w:p w14:paraId="52677F55" w14:textId="77777777" w:rsidR="0045669C" w:rsidRPr="0045669C" w:rsidRDefault="0045669C" w:rsidP="0045669C">
      <w:pPr>
        <w:pStyle w:val="EndNoteBibliography"/>
        <w:ind w:left="720" w:hanging="720"/>
      </w:pPr>
      <w:r w:rsidRPr="0045669C">
        <w:t>[67]</w:t>
      </w:r>
      <w:r w:rsidRPr="0045669C">
        <w:tab/>
        <w:t>Scheuer J, Shahriar S M, Rosenberger A T. Absorption sensing enhancement in a microresonator coupled to a non-adiabatic tapered fiber[C]. Steep Dispersion Engineering and Opto-Atomic Precision Metrology XI, 2018.</w:t>
      </w:r>
    </w:p>
    <w:p w14:paraId="36E856F6" w14:textId="77777777" w:rsidR="0045669C" w:rsidRPr="0045669C" w:rsidRDefault="0045669C" w:rsidP="0045669C">
      <w:pPr>
        <w:pStyle w:val="EndNoteBibliography"/>
        <w:ind w:left="720" w:hanging="720"/>
      </w:pPr>
      <w:r w:rsidRPr="0045669C">
        <w:t>[68]</w:t>
      </w:r>
      <w:r w:rsidRPr="0045669C">
        <w:tab/>
        <w:t>Jin X, Liu H, Xu X, et al. Dynamic Fano resonance and enhanced harmful gas measurement sensitivity in a universal multimode waveguide-microcavity model[J]. Optical Engineering, 2022, 61(6): 061403.</w:t>
      </w:r>
    </w:p>
    <w:p w14:paraId="095F4A93" w14:textId="77777777" w:rsidR="0045669C" w:rsidRPr="0045669C" w:rsidRDefault="0045669C" w:rsidP="0045669C">
      <w:pPr>
        <w:pStyle w:val="EndNoteBibliography"/>
        <w:ind w:left="720" w:hanging="720"/>
      </w:pPr>
      <w:r w:rsidRPr="0045669C">
        <w:t>[69]</w:t>
      </w:r>
      <w:r w:rsidRPr="0045669C">
        <w:tab/>
        <w:t>Lu Y, Yao J, Li X, et al. Tunable asymmetrical Fano resonance and bistability in a microcavity-resonator-coupled Mach–Zehnder interferometer[J]. Optics Letters, 2005, 30(22): 3069-3071.</w:t>
      </w:r>
    </w:p>
    <w:p w14:paraId="087C8531" w14:textId="77777777" w:rsidR="0045669C" w:rsidRPr="0045669C" w:rsidRDefault="0045669C" w:rsidP="0045669C">
      <w:pPr>
        <w:pStyle w:val="EndNoteBibliography"/>
        <w:ind w:left="720" w:hanging="720"/>
      </w:pPr>
      <w:r w:rsidRPr="0045669C">
        <w:t>[70]</w:t>
      </w:r>
      <w:r w:rsidRPr="0045669C">
        <w:tab/>
        <w:t>Yu C, Zhang Y, Zhang X, et al. Nested fiber ring resonator enhanced Mach–Zehnder interferometer for temperature sensing[J]. Applied Optics, 2012, 51(36): 8873-8876.</w:t>
      </w:r>
    </w:p>
    <w:p w14:paraId="7068465E" w14:textId="77777777" w:rsidR="0045669C" w:rsidRPr="0045669C" w:rsidRDefault="0045669C" w:rsidP="0045669C">
      <w:pPr>
        <w:pStyle w:val="EndNoteBibliography"/>
        <w:ind w:left="720" w:hanging="720"/>
      </w:pPr>
      <w:r w:rsidRPr="0045669C">
        <w:t>[71]</w:t>
      </w:r>
      <w:r w:rsidRPr="0045669C">
        <w:tab/>
        <w:t>Terrel M, Digonnet M J, Fan S. Ring-coupled Mach-Zehnder interferometer optimized for sensing[J]. Applied Optics, 2009, 48(26): 4874-4879.</w:t>
      </w:r>
    </w:p>
    <w:p w14:paraId="04DA1253" w14:textId="77777777" w:rsidR="0045669C" w:rsidRPr="0045669C" w:rsidRDefault="0045669C" w:rsidP="0045669C">
      <w:pPr>
        <w:pStyle w:val="EndNoteBibliography"/>
        <w:ind w:left="720" w:hanging="720"/>
      </w:pPr>
      <w:r w:rsidRPr="0045669C">
        <w:t>[72]</w:t>
      </w:r>
      <w:r w:rsidRPr="0045669C">
        <w:tab/>
        <w:t>Zhang J, Zhang Y, Song Q, et al. A double-ring Mach–Zehnder interferometer sensor with high sensitivity[J]. Journal of Physics D: Applied Physics, 2012, 45(25): 255102.</w:t>
      </w:r>
    </w:p>
    <w:p w14:paraId="69515E4C" w14:textId="77777777" w:rsidR="0045669C" w:rsidRPr="0045669C" w:rsidRDefault="0045669C" w:rsidP="0045669C">
      <w:pPr>
        <w:pStyle w:val="EndNoteBibliography"/>
        <w:ind w:left="720" w:hanging="720"/>
      </w:pPr>
      <w:r w:rsidRPr="0045669C">
        <w:t>[73]</w:t>
      </w:r>
      <w:r w:rsidRPr="0045669C">
        <w:tab/>
        <w:t>Li M, Wang R. Fiber Fabry-Perot Interferometer-Based Fano Resonance Coupler for Whispering-Gallery-Mode Resonators[J]. IEEE Photonics Technology Letters, 2021, 33(11): 585-588.</w:t>
      </w:r>
    </w:p>
    <w:p w14:paraId="43EE5387" w14:textId="77777777" w:rsidR="0045669C" w:rsidRPr="0045669C" w:rsidRDefault="0045669C" w:rsidP="0045669C">
      <w:pPr>
        <w:pStyle w:val="EndNoteBibliography"/>
        <w:ind w:left="720" w:hanging="720"/>
      </w:pPr>
      <w:r w:rsidRPr="0045669C">
        <w:t>[74]</w:t>
      </w:r>
      <w:r w:rsidRPr="0045669C">
        <w:tab/>
        <w:t>Chao C Y, Guo L J. Biochemical sensors based on polymer microrings with sharp asymmetrical resonance[J]. Applied Physics Letters, 2003, 83(8): 1527-1529.</w:t>
      </w:r>
    </w:p>
    <w:p w14:paraId="460A8BE2" w14:textId="77777777" w:rsidR="0045669C" w:rsidRPr="0045669C" w:rsidRDefault="0045669C" w:rsidP="0045669C">
      <w:pPr>
        <w:pStyle w:val="EndNoteBibliography"/>
        <w:ind w:left="720" w:hanging="720"/>
      </w:pPr>
      <w:r w:rsidRPr="0045669C">
        <w:t>[75]</w:t>
      </w:r>
      <w:r w:rsidRPr="0045669C">
        <w:tab/>
        <w:t>Peng F, Wang Z, Yuan G, et al. High-sensitivity refractive index sensing based on Fano resonances in a photonic crystal cavity-coupled microring resonator[J]. IEEE Photonics Journal, 2018, 10(2): 1-8.</w:t>
      </w:r>
    </w:p>
    <w:p w14:paraId="684D554C" w14:textId="77777777" w:rsidR="0045669C" w:rsidRPr="0045669C" w:rsidRDefault="0045669C" w:rsidP="0045669C">
      <w:pPr>
        <w:pStyle w:val="EndNoteBibliography"/>
        <w:ind w:left="720" w:hanging="720"/>
      </w:pPr>
      <w:r w:rsidRPr="0045669C">
        <w:lastRenderedPageBreak/>
        <w:t>[76]</w:t>
      </w:r>
      <w:r w:rsidRPr="0045669C">
        <w:tab/>
        <w:t>Zhuang Y, Kumazaki H, Fujii S, et al. Coupling of a whispering gallery mode to a silicon chip with photonic crystal[J]. Optics Letters, 2019, 44(23): 5731-5734.</w:t>
      </w:r>
    </w:p>
    <w:p w14:paraId="062CC3CB" w14:textId="77777777" w:rsidR="0045669C" w:rsidRPr="0045669C" w:rsidRDefault="0045669C" w:rsidP="0045669C">
      <w:pPr>
        <w:pStyle w:val="EndNoteBibliography"/>
        <w:ind w:left="720" w:hanging="720"/>
      </w:pPr>
      <w:r w:rsidRPr="0045669C">
        <w:t>[77]</w:t>
      </w:r>
      <w:r w:rsidRPr="0045669C">
        <w:tab/>
        <w:t>Limonov M F, Rybin M V, Poddubny A N, et al. Fano resonances in photonics[J]. Nature Photonics, 2017, 11(9): 543-554.</w:t>
      </w:r>
    </w:p>
    <w:p w14:paraId="05D8BF0C" w14:textId="77777777" w:rsidR="0045669C" w:rsidRPr="0045669C" w:rsidRDefault="0045669C" w:rsidP="0045669C">
      <w:pPr>
        <w:pStyle w:val="EndNoteBibliography"/>
        <w:ind w:left="720" w:hanging="720"/>
      </w:pPr>
      <w:r w:rsidRPr="0045669C">
        <w:t>[78]</w:t>
      </w:r>
      <w:r w:rsidRPr="0045669C">
        <w:tab/>
        <w:t>Kim W, Özdemir Ş K, Zhu J, et al. Observation and characterization of mode splitting in microsphere resonators in aquatic environment[J]. Applied Physics Letters, 2011, 98(14): 141106.</w:t>
      </w:r>
    </w:p>
    <w:p w14:paraId="33621E94" w14:textId="77777777" w:rsidR="0045669C" w:rsidRPr="0045669C" w:rsidRDefault="0045669C" w:rsidP="0045669C">
      <w:pPr>
        <w:pStyle w:val="EndNoteBibliography"/>
        <w:ind w:left="720" w:hanging="720"/>
      </w:pPr>
      <w:r w:rsidRPr="0045669C">
        <w:t>[79]</w:t>
      </w:r>
      <w:r w:rsidRPr="0045669C">
        <w:tab/>
        <w:t>Veluthandath A V, Bhattacharya S, Murugan G S, et al. Fano resonances and photoluminescence in self-assembled high-quality-factor microbottle resonators[J]. IEEE Photonics Technology Letters, 2018, 31(3): 226-229.</w:t>
      </w:r>
    </w:p>
    <w:p w14:paraId="2E9F0717" w14:textId="77777777" w:rsidR="0045669C" w:rsidRPr="0045669C" w:rsidRDefault="0045669C" w:rsidP="0045669C">
      <w:pPr>
        <w:pStyle w:val="EndNoteBibliography"/>
        <w:ind w:left="720" w:hanging="720"/>
      </w:pPr>
      <w:r w:rsidRPr="0045669C">
        <w:t>[80]</w:t>
      </w:r>
      <w:r w:rsidRPr="0045669C">
        <w:tab/>
        <w:t>Wiersig J. Enhancing the sensitivity of frequency and energy splitting detection by using exceptional points: application to microcavity sensors for single-particle detection[J]. Physical Review Letters, 2014, 112(20): 203901.</w:t>
      </w:r>
    </w:p>
    <w:p w14:paraId="0E7EBEA8" w14:textId="77777777" w:rsidR="0045669C" w:rsidRPr="0045669C" w:rsidRDefault="0045669C" w:rsidP="0045669C">
      <w:pPr>
        <w:pStyle w:val="EndNoteBibliography"/>
        <w:ind w:left="720" w:hanging="720"/>
      </w:pPr>
      <w:r w:rsidRPr="0045669C">
        <w:t>[81]</w:t>
      </w:r>
      <w:r w:rsidRPr="0045669C">
        <w:tab/>
        <w:t>Mazzei A, Götzinger S, Menezes L D S, et al. Controlled coupling of counterpropagating whispering-gallery modes by a single Rayleigh scatterer: a classical problem in a quantum optical light[J]. Physical Review Letters, 2007, 99(17): 173603.</w:t>
      </w:r>
    </w:p>
    <w:p w14:paraId="69C0558D" w14:textId="77777777" w:rsidR="0045669C" w:rsidRPr="0045669C" w:rsidRDefault="0045669C" w:rsidP="0045669C">
      <w:pPr>
        <w:pStyle w:val="EndNoteBibliography"/>
        <w:ind w:left="720" w:hanging="720"/>
      </w:pPr>
      <w:r w:rsidRPr="0045669C">
        <w:t>[82]</w:t>
      </w:r>
      <w:r w:rsidRPr="0045669C">
        <w:tab/>
        <w:t>Zhu J, Ozdemir S K, Xiao Y F, et al. On-chip single nanoparticle detection and sizing by mode splitting in an ultrahigh-Q microresonator[J]. Nature Photonics, 2010, 4(1): 46-49.</w:t>
      </w:r>
    </w:p>
    <w:p w14:paraId="49CAED75" w14:textId="77777777" w:rsidR="0045669C" w:rsidRPr="0045669C" w:rsidRDefault="0045669C" w:rsidP="0045669C">
      <w:pPr>
        <w:pStyle w:val="EndNoteBibliography"/>
        <w:ind w:left="720" w:hanging="720"/>
      </w:pPr>
      <w:r w:rsidRPr="0045669C">
        <w:t>[83]</w:t>
      </w:r>
      <w:r w:rsidRPr="0045669C">
        <w:tab/>
        <w:t>Chenari Z, Latifi H, Peysokhan M. Nanoparticle detection by mode splitting in hollow bottle microresonators[J]. Journal of Nanophotonics, 2016, 10(1): 016009.</w:t>
      </w:r>
    </w:p>
    <w:p w14:paraId="0A42048F" w14:textId="77777777" w:rsidR="0045669C" w:rsidRPr="0045669C" w:rsidRDefault="0045669C" w:rsidP="0045669C">
      <w:pPr>
        <w:pStyle w:val="EndNoteBibliography"/>
        <w:ind w:left="720" w:hanging="720"/>
      </w:pPr>
      <w:r w:rsidRPr="0045669C">
        <w:t>[84]</w:t>
      </w:r>
      <w:r w:rsidRPr="0045669C">
        <w:tab/>
        <w:t>He L, Özdemir Ş K, Zhu J, et al. Ultrasensitive detection of mode splitting in active optical microcavities[J]. Physical Review A, 2010, 82(5): 053810.</w:t>
      </w:r>
    </w:p>
    <w:p w14:paraId="24DBDAB8" w14:textId="77777777" w:rsidR="0045669C" w:rsidRPr="0045669C" w:rsidRDefault="0045669C" w:rsidP="0045669C">
      <w:pPr>
        <w:pStyle w:val="EndNoteBibliography"/>
        <w:ind w:left="720" w:hanging="720"/>
      </w:pPr>
      <w:r w:rsidRPr="0045669C">
        <w:t>[85]</w:t>
      </w:r>
      <w:r w:rsidRPr="0045669C">
        <w:tab/>
        <w:t>Kim W, Özdemir Ş K, Zhu J, et al. Demonstration of mode splitting in an optical microcavity in aqueous environment[J]. Applied Physics Letters, 2010, 97(7): 071111.</w:t>
      </w:r>
    </w:p>
    <w:p w14:paraId="15F06D78" w14:textId="77777777" w:rsidR="0045669C" w:rsidRPr="0045669C" w:rsidRDefault="0045669C" w:rsidP="0045669C">
      <w:pPr>
        <w:pStyle w:val="EndNoteBibliography"/>
        <w:ind w:left="720" w:hanging="720"/>
      </w:pPr>
      <w:r w:rsidRPr="0045669C">
        <w:t>[86]</w:t>
      </w:r>
      <w:r w:rsidRPr="0045669C">
        <w:tab/>
        <w:t>Shopova S I, Sun Y, Rosenberger A, et al. Highly sensitive tuning of coupled optical ring resonators by microfluidics[J]. Microfluidics Nanofluidics, 2009, 6(3): 425-429.</w:t>
      </w:r>
    </w:p>
    <w:p w14:paraId="1319CD6F" w14:textId="77777777" w:rsidR="0045669C" w:rsidRPr="0045669C" w:rsidRDefault="0045669C" w:rsidP="0045669C">
      <w:pPr>
        <w:pStyle w:val="EndNoteBibliography"/>
        <w:ind w:left="720" w:hanging="720"/>
      </w:pPr>
      <w:r w:rsidRPr="0045669C">
        <w:t>[87]</w:t>
      </w:r>
      <w:r w:rsidRPr="0045669C">
        <w:tab/>
        <w:t>Li M, Wu X, Liu L, et al. Self-referencing optofluidic ring resonator sensor for highly sensitive biomolecular detection[J]. Analytical Chemistry, 2013, 85(19): 9328-9332.</w:t>
      </w:r>
    </w:p>
    <w:p w14:paraId="573A9D37" w14:textId="77777777" w:rsidR="0045669C" w:rsidRPr="0045669C" w:rsidRDefault="0045669C" w:rsidP="0045669C">
      <w:pPr>
        <w:pStyle w:val="EndNoteBibliography"/>
        <w:ind w:left="720" w:hanging="720"/>
      </w:pPr>
      <w:r w:rsidRPr="0045669C">
        <w:t>[88]</w:t>
      </w:r>
      <w:r w:rsidRPr="0045669C">
        <w:tab/>
        <w:t>Li H, Zhang H, Liu S. A sensing device based on whispering-gallery mode splitting in response to changes in refractive index between coupled microresonators[J]. Applied Physics Letters, 2022, 120(6): 061104.</w:t>
      </w:r>
    </w:p>
    <w:p w14:paraId="4C3A68A8" w14:textId="77777777" w:rsidR="0045669C" w:rsidRPr="0045669C" w:rsidRDefault="0045669C" w:rsidP="0045669C">
      <w:pPr>
        <w:pStyle w:val="EndNoteBibliography"/>
        <w:ind w:left="720" w:hanging="720"/>
      </w:pPr>
      <w:r w:rsidRPr="0045669C">
        <w:lastRenderedPageBreak/>
        <w:t>[89]</w:t>
      </w:r>
      <w:r w:rsidRPr="0045669C">
        <w:tab/>
        <w:t>Zhang P, Zhang C, Yan Z. Simultaneous measurement of the refractive index and the pressure by mode splitting in concentric triple microring resonators with a single opening[J]. Applied Optics, 2021, 60(11): 2958-2966.</w:t>
      </w:r>
    </w:p>
    <w:p w14:paraId="176D69ED" w14:textId="77777777" w:rsidR="0045669C" w:rsidRPr="0045669C" w:rsidRDefault="0045669C" w:rsidP="0045669C">
      <w:pPr>
        <w:pStyle w:val="EndNoteBibliography"/>
        <w:ind w:left="720" w:hanging="720"/>
      </w:pPr>
      <w:r w:rsidRPr="0045669C">
        <w:t>[90]</w:t>
      </w:r>
      <w:r w:rsidRPr="0045669C">
        <w:tab/>
        <w:t>Yang Z, Huo J, Han X. Angular-rate sensing by mode splitting in a Whispering-gallery-mode optical microresonator[J]. Measurement, 2018, 125: 78-83.</w:t>
      </w:r>
    </w:p>
    <w:p w14:paraId="29DDBB4E" w14:textId="77777777" w:rsidR="0045669C" w:rsidRPr="0045669C" w:rsidRDefault="0045669C" w:rsidP="0045669C">
      <w:pPr>
        <w:pStyle w:val="EndNoteBibliography"/>
        <w:ind w:left="720" w:hanging="720"/>
      </w:pPr>
      <w:r w:rsidRPr="0045669C">
        <w:t>[91]</w:t>
      </w:r>
      <w:r w:rsidRPr="0045669C">
        <w:tab/>
        <w:t>Gil Santos E, Ruz J J, Malvar O, et al. Optomechanical detection of vibration modes of a single bacterium[J]. Nature Nanotechnology, 2020, 15(6): 469-474.</w:t>
      </w:r>
    </w:p>
    <w:p w14:paraId="0143C3E6" w14:textId="77777777" w:rsidR="0045669C" w:rsidRPr="0045669C" w:rsidRDefault="0045669C" w:rsidP="0045669C">
      <w:pPr>
        <w:pStyle w:val="EndNoteBibliography"/>
        <w:ind w:left="720" w:hanging="720"/>
      </w:pPr>
      <w:r w:rsidRPr="0045669C">
        <w:t>[92]</w:t>
      </w:r>
      <w:r w:rsidRPr="0045669C">
        <w:tab/>
        <w:t>Shang L, Liu L, Xu L. Highly collimated laser emission from a peanut-shaped microcavity[J]. Applied Physics Letters, 2008, 92(7): 071111.</w:t>
      </w:r>
    </w:p>
    <w:p w14:paraId="7E9DF47D" w14:textId="77777777" w:rsidR="0045669C" w:rsidRPr="0045669C" w:rsidRDefault="0045669C" w:rsidP="0045669C">
      <w:pPr>
        <w:pStyle w:val="EndNoteBibliography"/>
        <w:ind w:left="720" w:hanging="720"/>
      </w:pPr>
      <w:r w:rsidRPr="0045669C">
        <w:t>[93]</w:t>
      </w:r>
      <w:r w:rsidRPr="0045669C">
        <w:tab/>
        <w:t>Shu F J, Zou C L, Sun F W, et al. Mechanism of directional emission from a peanut-shaped microcavity[J]. Physical Review A, 2011, 83(5): 053835.</w:t>
      </w:r>
    </w:p>
    <w:p w14:paraId="0E549C09" w14:textId="77777777" w:rsidR="0045669C" w:rsidRPr="0045669C" w:rsidRDefault="0045669C" w:rsidP="0045669C">
      <w:pPr>
        <w:pStyle w:val="EndNoteBibliography"/>
        <w:ind w:left="720" w:hanging="720"/>
      </w:pPr>
      <w:r w:rsidRPr="0045669C">
        <w:t>[94]</w:t>
      </w:r>
      <w:r w:rsidRPr="0045669C">
        <w:tab/>
        <w:t>Knight J C, Cheung G, Jacques F, et al. Phase-matched excitation of whispering-gallery-mode resonances by a fiber taper[J]. Optics Letters, 1997, 22(15): 1129-1131.</w:t>
      </w:r>
    </w:p>
    <w:p w14:paraId="0444E143" w14:textId="77777777" w:rsidR="0045669C" w:rsidRPr="0045669C" w:rsidRDefault="0045669C" w:rsidP="0045669C">
      <w:pPr>
        <w:pStyle w:val="EndNoteBibliography"/>
        <w:ind w:left="720" w:hanging="720"/>
      </w:pPr>
      <w:r w:rsidRPr="0045669C">
        <w:t>[95]</w:t>
      </w:r>
      <w:r w:rsidRPr="0045669C">
        <w:tab/>
        <w:t>Lee W, Li H, Suter J D, et al. Tunable single mode lasing from an on-chip optofluidic ring resonator laser[J]. Applied Physics Letters, 2011, 98(6): 061103.</w:t>
      </w:r>
    </w:p>
    <w:p w14:paraId="636CAF97" w14:textId="77777777" w:rsidR="0045669C" w:rsidRPr="0045669C" w:rsidRDefault="0045669C" w:rsidP="0045669C">
      <w:pPr>
        <w:pStyle w:val="EndNoteBibliography"/>
        <w:ind w:left="720" w:hanging="720"/>
      </w:pPr>
      <w:r w:rsidRPr="0045669C">
        <w:t>[96]</w:t>
      </w:r>
      <w:r w:rsidRPr="0045669C">
        <w:tab/>
        <w:t>Shang L, Liu L, Xu L. Single-frequency coupled asymmetric microcavity laser[J]. Optics Letters, 2008, 33(10): 1150-1152.</w:t>
      </w:r>
    </w:p>
    <w:p w14:paraId="619B9128" w14:textId="77777777" w:rsidR="0045669C" w:rsidRPr="0045669C" w:rsidRDefault="0045669C" w:rsidP="0045669C">
      <w:pPr>
        <w:pStyle w:val="EndNoteBibliography"/>
        <w:ind w:left="720" w:hanging="720"/>
      </w:pPr>
      <w:r w:rsidRPr="0045669C">
        <w:t>[97]</w:t>
      </w:r>
      <w:r w:rsidRPr="0045669C">
        <w:tab/>
        <w:t>Li H, Shang L, Tu X, et al. Coupling variation induced ultrasensitive label-free biosensing by using single mode coupled microcavity laser[J]. Journal of the American Chemical Society, 2009, 131(46): 16612-16613.</w:t>
      </w:r>
    </w:p>
    <w:p w14:paraId="0FBBFA03" w14:textId="77777777" w:rsidR="0045669C" w:rsidRPr="0045669C" w:rsidRDefault="0045669C" w:rsidP="0045669C">
      <w:pPr>
        <w:pStyle w:val="EndNoteBibliography"/>
        <w:ind w:left="720" w:hanging="720"/>
      </w:pPr>
      <w:r w:rsidRPr="0045669C">
        <w:t>[98]</w:t>
      </w:r>
      <w:r w:rsidRPr="0045669C">
        <w:tab/>
        <w:t>Chen T, Zhang H, Lin W, et al. Highly sensitive refractive index sensor based on Vernier effect in coupled micro-ring resonators[J]. Journal of Lightwave Technology, 2021.</w:t>
      </w:r>
    </w:p>
    <w:p w14:paraId="08EAB90B" w14:textId="77777777" w:rsidR="0045669C" w:rsidRPr="0045669C" w:rsidRDefault="0045669C" w:rsidP="0045669C">
      <w:pPr>
        <w:pStyle w:val="EndNoteBibliography"/>
        <w:ind w:left="720" w:hanging="720"/>
      </w:pPr>
      <w:r w:rsidRPr="0045669C">
        <w:t>[99]</w:t>
      </w:r>
      <w:r w:rsidRPr="0045669C">
        <w:tab/>
        <w:t>Zhang H, Li W, Han P, et al. Mode broadening induced by rotation rate in an atom assisted microresonator[J]. Journal of Applied Physics, 2019, 125(8): 084502.</w:t>
      </w:r>
    </w:p>
    <w:p w14:paraId="174CF90A" w14:textId="77777777" w:rsidR="0045669C" w:rsidRPr="0045669C" w:rsidRDefault="0045669C" w:rsidP="0045669C">
      <w:pPr>
        <w:pStyle w:val="EndNoteBibliography"/>
        <w:ind w:left="720" w:hanging="720"/>
      </w:pPr>
      <w:r w:rsidRPr="0045669C">
        <w:t>[100]</w:t>
      </w:r>
      <w:r w:rsidRPr="0045669C">
        <w:tab/>
        <w:t>Hu Y, Shao L, Arnold S, et al. Mode broadening induced by nanoparticles in an optical whispering-gallery microcavity[J]. Physical Review A, 2014, 90(4): 043847.</w:t>
      </w:r>
    </w:p>
    <w:p w14:paraId="22C73CAE" w14:textId="77777777" w:rsidR="0045669C" w:rsidRPr="0045669C" w:rsidRDefault="0045669C" w:rsidP="0045669C">
      <w:pPr>
        <w:pStyle w:val="EndNoteBibliography"/>
        <w:ind w:left="720" w:hanging="720"/>
      </w:pPr>
      <w:r w:rsidRPr="0045669C">
        <w:t>[101]</w:t>
      </w:r>
      <w:r w:rsidRPr="0045669C">
        <w:tab/>
        <w:t>Fano U. Effects of configuration interaction on intensities and phase shifts[J]. Physical Review, 1961, 124(6): 1866.</w:t>
      </w:r>
    </w:p>
    <w:p w14:paraId="67BC492C" w14:textId="77777777" w:rsidR="0045669C" w:rsidRPr="0045669C" w:rsidRDefault="0045669C" w:rsidP="0045669C">
      <w:pPr>
        <w:pStyle w:val="EndNoteBibliography"/>
        <w:ind w:left="720" w:hanging="720"/>
      </w:pPr>
      <w:r w:rsidRPr="0045669C">
        <w:t>[102]</w:t>
      </w:r>
      <w:r w:rsidRPr="0045669C">
        <w:tab/>
        <w:t>Limonov M F. Fano resonance for applications[J]. Advances in Optics Photonics, 2021, 13(3): 703-771.</w:t>
      </w:r>
    </w:p>
    <w:p w14:paraId="7677FA4A" w14:textId="77777777" w:rsidR="0045669C" w:rsidRPr="0045669C" w:rsidRDefault="0045669C" w:rsidP="0045669C">
      <w:pPr>
        <w:pStyle w:val="EndNoteBibliography"/>
        <w:ind w:left="720" w:hanging="720"/>
      </w:pPr>
      <w:r w:rsidRPr="0045669C">
        <w:t>[103]</w:t>
      </w:r>
      <w:r w:rsidRPr="0045669C">
        <w:tab/>
        <w:t>Li B B, Xiao Y F, Zou C L, et al. Experimental controlling of Fano resonance in indirectly coupled whispering-gallery microresonators[J]. Applied Physics Letters, 2012, 100(2): 021108.</w:t>
      </w:r>
    </w:p>
    <w:p w14:paraId="433CF5EE" w14:textId="77777777" w:rsidR="0045669C" w:rsidRPr="0045669C" w:rsidRDefault="0045669C" w:rsidP="0045669C">
      <w:pPr>
        <w:pStyle w:val="EndNoteBibliography"/>
        <w:ind w:left="720" w:hanging="720"/>
      </w:pPr>
      <w:r w:rsidRPr="0045669C">
        <w:t>[104]</w:t>
      </w:r>
      <w:r w:rsidRPr="0045669C">
        <w:tab/>
        <w:t xml:space="preserve">Chang P, Cao B, Huang L, et al. Polarization-modified Fano line shape spectrum </w:t>
      </w:r>
      <w:r w:rsidRPr="0045669C">
        <w:lastRenderedPageBreak/>
        <w:t>with a single whispering gallery mode[J]. Science China Physics, Mechanics Astronomy, 2020, 63(1): 1-5.</w:t>
      </w:r>
    </w:p>
    <w:p w14:paraId="44615FEA" w14:textId="77777777" w:rsidR="0045669C" w:rsidRPr="0045669C" w:rsidRDefault="0045669C" w:rsidP="0045669C">
      <w:pPr>
        <w:pStyle w:val="EndNoteBibliography"/>
        <w:ind w:left="720" w:hanging="720"/>
      </w:pPr>
      <w:r w:rsidRPr="0045669C">
        <w:t>[105]</w:t>
      </w:r>
      <w:r w:rsidRPr="0045669C">
        <w:tab/>
        <w:t>Wang M, Meng L, Jin X, et al. Selective excitation of whispering-gallery modes and Fano resonance in a high-Q micro-capillary resonator with cleaned-up spectrum[J]. Applied Physics Express, 2019, 12(6): 062003.</w:t>
      </w:r>
    </w:p>
    <w:p w14:paraId="6E08C394" w14:textId="77777777" w:rsidR="0045669C" w:rsidRPr="0045669C" w:rsidRDefault="0045669C" w:rsidP="0045669C">
      <w:pPr>
        <w:pStyle w:val="EndNoteBibliography"/>
        <w:ind w:left="720" w:hanging="720"/>
      </w:pPr>
      <w:r w:rsidRPr="0045669C">
        <w:t>[106]</w:t>
      </w:r>
      <w:r w:rsidRPr="0045669C">
        <w:tab/>
        <w:t>Li B B, Xiao Y F, Zou C L, et al. Experimental observation of Fano resonance in a single whispering-gallery microresonator[J]. Applied Physics Letters, 2011, 98(2): 021116.</w:t>
      </w:r>
    </w:p>
    <w:p w14:paraId="3E301A0D" w14:textId="77777777" w:rsidR="0045669C" w:rsidRPr="0045669C" w:rsidRDefault="0045669C" w:rsidP="0045669C">
      <w:pPr>
        <w:pStyle w:val="EndNoteBibliography"/>
        <w:ind w:left="720" w:hanging="720"/>
      </w:pPr>
      <w:r w:rsidRPr="0045669C">
        <w:t>[107]</w:t>
      </w:r>
      <w:r w:rsidRPr="0045669C">
        <w:tab/>
        <w:t>Liao J, Wu X, Liu L, et al. Fano resonance and improved sensing performance in a spectral-simplified optofluidic micro-bubble resonator by introducing selective modal losses[J]. Optics Express, 2016, 24(8): 8574-8580.</w:t>
      </w:r>
    </w:p>
    <w:p w14:paraId="284317E0" w14:textId="77777777" w:rsidR="0045669C" w:rsidRPr="0045669C" w:rsidRDefault="0045669C" w:rsidP="0045669C">
      <w:pPr>
        <w:pStyle w:val="EndNoteBibliography"/>
        <w:ind w:left="720" w:hanging="720"/>
      </w:pPr>
      <w:r w:rsidRPr="0045669C">
        <w:t>[108]</w:t>
      </w:r>
      <w:r w:rsidRPr="0045669C">
        <w:tab/>
        <w:t>Zhou Y, Zhu D, Yu X, et al. Fano resonances in metallic grating coupled whispering gallery mode resonator[J]. Applied Physics Letters, 2013, 103(15): 151108.</w:t>
      </w:r>
    </w:p>
    <w:p w14:paraId="28B908FA" w14:textId="77777777" w:rsidR="0045669C" w:rsidRPr="0045669C" w:rsidRDefault="0045669C" w:rsidP="0045669C">
      <w:pPr>
        <w:pStyle w:val="EndNoteBibliography"/>
        <w:ind w:left="720" w:hanging="720"/>
      </w:pPr>
      <w:r w:rsidRPr="0045669C">
        <w:t>[109]</w:t>
      </w:r>
      <w:r w:rsidRPr="0045669C">
        <w:tab/>
        <w:t>Vogt D W, Leonhardt R. Fano resonances in a high-Q terahertz whispering-gallery mode resonator coupled to a multi-mode waveguide[J]. Optics Letters, 2017, 42(21): 4359-4362.</w:t>
      </w:r>
    </w:p>
    <w:p w14:paraId="29436DFD" w14:textId="77777777" w:rsidR="0045669C" w:rsidRPr="0045669C" w:rsidRDefault="0045669C" w:rsidP="0045669C">
      <w:pPr>
        <w:pStyle w:val="EndNoteBibliography"/>
        <w:ind w:left="720" w:hanging="720"/>
      </w:pPr>
      <w:r w:rsidRPr="0045669C">
        <w:t>[110]</w:t>
      </w:r>
      <w:r w:rsidRPr="0045669C">
        <w:tab/>
        <w:t>Chenari Z, Latifi H, Ranjbar-Naeini O R, et al. Tunable Fano-like lineshape in an adiabatic tapered fiber coupled to a hollow bottle microresonator[J]. Journal of Lightwave Technology, 2017, 36(3): 735-741.</w:t>
      </w:r>
    </w:p>
    <w:p w14:paraId="079306DA" w14:textId="77777777" w:rsidR="0045669C" w:rsidRPr="0045669C" w:rsidRDefault="0045669C" w:rsidP="0045669C">
      <w:pPr>
        <w:pStyle w:val="EndNoteBibliography"/>
        <w:ind w:left="720" w:hanging="720"/>
      </w:pPr>
      <w:r w:rsidRPr="0045669C">
        <w:t>[111]</w:t>
      </w:r>
      <w:r w:rsidRPr="0045669C">
        <w:tab/>
        <w:t>Zhang K, Wang Y, Wu Y H. Enhanced Fano resonance in a non-adiabatic tapered fiber coupled with a microresonator[J]. Optics Letters, 2017, 42(15): 2956-2959.</w:t>
      </w:r>
    </w:p>
    <w:p w14:paraId="2E035934" w14:textId="77777777" w:rsidR="0045669C" w:rsidRPr="0045669C" w:rsidRDefault="0045669C" w:rsidP="0045669C">
      <w:pPr>
        <w:pStyle w:val="EndNoteBibliography"/>
        <w:ind w:left="720" w:hanging="720"/>
      </w:pPr>
      <w:r w:rsidRPr="0045669C">
        <w:t>[112]</w:t>
      </w:r>
      <w:r w:rsidRPr="0045669C">
        <w:tab/>
        <w:t>Xiao Y F, Gaddam V, Yang L. Coupled optical microcavities: an enhanced refractometric sensing configuration[J]. Optics Express, 2008, 16(17): 12538-12543.</w:t>
      </w:r>
    </w:p>
    <w:p w14:paraId="69F98BBA" w14:textId="77777777" w:rsidR="0045669C" w:rsidRPr="0045669C" w:rsidRDefault="0045669C" w:rsidP="0045669C">
      <w:pPr>
        <w:pStyle w:val="EndNoteBibliography"/>
        <w:ind w:left="720" w:hanging="720"/>
      </w:pPr>
      <w:r w:rsidRPr="0045669C">
        <w:t>[113]</w:t>
      </w:r>
      <w:r w:rsidRPr="0045669C">
        <w:tab/>
        <w:t>Zhang C, Kang G, Xiong Y, et al. Photonic thermometer with a sub-millikelvin resolution and broad temperature range by waveguide-microring Fano resonance[J]. Optics Express, 2020, 28(9): 12599-12608.</w:t>
      </w:r>
    </w:p>
    <w:p w14:paraId="6E037383" w14:textId="77777777" w:rsidR="0045669C" w:rsidRPr="0045669C" w:rsidRDefault="0045669C" w:rsidP="0045669C">
      <w:pPr>
        <w:pStyle w:val="EndNoteBibliography"/>
        <w:ind w:left="720" w:hanging="720"/>
      </w:pPr>
      <w:r w:rsidRPr="0045669C">
        <w:t>[114]</w:t>
      </w:r>
      <w:r w:rsidRPr="0045669C">
        <w:tab/>
        <w:t>Zhang X, Yang Y, Bai H, et al. Theoretical aspects and sensing demonstrations of cone-shaped inwall capillary-based microsphere resonators[J]. Photonics Research, 2017, 5(5): 516-520.</w:t>
      </w:r>
    </w:p>
    <w:p w14:paraId="41BBB225" w14:textId="77777777" w:rsidR="0045669C" w:rsidRPr="0045669C" w:rsidRDefault="0045669C" w:rsidP="0045669C">
      <w:pPr>
        <w:pStyle w:val="EndNoteBibliography"/>
        <w:ind w:left="720" w:hanging="720"/>
      </w:pPr>
      <w:r w:rsidRPr="0045669C">
        <w:t>[115]</w:t>
      </w:r>
      <w:r w:rsidRPr="0045669C">
        <w:tab/>
        <w:t>Zhu X, Zhan Z, Li J, et al. High-sensitivity temperature sensor based on Fano resonance in an optofluidic microcapillary resonator[J]. Applied Optics, 2020, 59(5): 1259-1262.</w:t>
      </w:r>
    </w:p>
    <w:p w14:paraId="3AD721CF" w14:textId="77777777" w:rsidR="0045669C" w:rsidRPr="0045669C" w:rsidRDefault="0045669C" w:rsidP="0045669C">
      <w:pPr>
        <w:pStyle w:val="EndNoteBibliography"/>
        <w:ind w:left="720" w:hanging="720"/>
      </w:pPr>
      <w:r w:rsidRPr="0045669C">
        <w:t>[116]</w:t>
      </w:r>
      <w:r w:rsidRPr="0045669C">
        <w:tab/>
        <w:t>Tu Z, Gao D, Zhang M, et al. High-sensitivity complex refractive index sensing based on Fano resonance in the subwavelength grating waveguide micro-ring resonator[J]. Optics Express, 2017, 25(17): 20911-20922.</w:t>
      </w:r>
    </w:p>
    <w:p w14:paraId="218C66BF" w14:textId="77777777" w:rsidR="0045669C" w:rsidRPr="0045669C" w:rsidRDefault="0045669C" w:rsidP="0045669C">
      <w:pPr>
        <w:pStyle w:val="EndNoteBibliography"/>
        <w:ind w:left="720" w:hanging="720"/>
      </w:pPr>
      <w:r w:rsidRPr="0045669C">
        <w:lastRenderedPageBreak/>
        <w:t>[117]</w:t>
      </w:r>
      <w:r w:rsidRPr="0045669C">
        <w:tab/>
        <w:t>Song Y, Peng Y, Miao Y, et al. Refractive index sensor based on Fano resonance in microcapillary resonator[C]. CLEO: QELS_Fundamental Science, 2017: JW2A. 56.</w:t>
      </w:r>
    </w:p>
    <w:p w14:paraId="4BAA8EED" w14:textId="77777777" w:rsidR="0045669C" w:rsidRPr="0045669C" w:rsidRDefault="0045669C" w:rsidP="0045669C">
      <w:pPr>
        <w:pStyle w:val="EndNoteBibliography"/>
        <w:ind w:left="720" w:hanging="720"/>
      </w:pPr>
      <w:r w:rsidRPr="0045669C">
        <w:t>[118]</w:t>
      </w:r>
      <w:r w:rsidRPr="0045669C">
        <w:tab/>
        <w:t>Wang Y, Zhao H, Li Y, et al. Mode splitting revealed by Fano interference[J]. Photonics Research, 2019, 7(6): 647-651.</w:t>
      </w:r>
    </w:p>
    <w:p w14:paraId="6E6FD9F2" w14:textId="77777777" w:rsidR="0045669C" w:rsidRPr="0045669C" w:rsidRDefault="0045669C" w:rsidP="0045669C">
      <w:pPr>
        <w:pStyle w:val="EndNoteBibliography"/>
        <w:ind w:left="720" w:hanging="720"/>
      </w:pPr>
      <w:r w:rsidRPr="0045669C">
        <w:t>[119]</w:t>
      </w:r>
      <w:r w:rsidRPr="0045669C">
        <w:tab/>
        <w:t>Kato T</w:t>
      </w:r>
      <w:r w:rsidRPr="0045669C">
        <w:rPr>
          <w:rFonts w:ascii="System" w:eastAsia="System"/>
        </w:rPr>
        <w:t>.</w:t>
      </w:r>
      <w:r w:rsidRPr="0045669C">
        <w:t xml:space="preserve"> Perturbation theory for linear operators Springer-Verlag[M]. Berlin: Springer, 1966.</w:t>
      </w:r>
    </w:p>
    <w:p w14:paraId="4ACB46B9" w14:textId="77777777" w:rsidR="0045669C" w:rsidRPr="0045669C" w:rsidRDefault="0045669C" w:rsidP="0045669C">
      <w:pPr>
        <w:pStyle w:val="EndNoteBibliography"/>
        <w:ind w:left="720" w:hanging="720"/>
      </w:pPr>
      <w:r w:rsidRPr="0045669C">
        <w:t>[120]</w:t>
      </w:r>
      <w:r w:rsidRPr="0045669C">
        <w:tab/>
        <w:t>Heiss W. The physics of exceptional points[J]. Journal of Physics A: Mathematical Theoretical, 2012, 45(44): 444016.</w:t>
      </w:r>
    </w:p>
    <w:p w14:paraId="075E5E95" w14:textId="77777777" w:rsidR="0045669C" w:rsidRPr="0045669C" w:rsidRDefault="0045669C" w:rsidP="0045669C">
      <w:pPr>
        <w:pStyle w:val="EndNoteBibliography"/>
        <w:ind w:left="720" w:hanging="720"/>
      </w:pPr>
      <w:r w:rsidRPr="0045669C">
        <w:t>[121]</w:t>
      </w:r>
      <w:r w:rsidRPr="0045669C">
        <w:tab/>
        <w:t>Guo A, Salamo G J, Duchesne D, et al. Observation of PT-Symmetry Breaking in Complex Optical Potentials[J]. Physical Review Letters, 2009, 103(9): 093902.</w:t>
      </w:r>
    </w:p>
    <w:p w14:paraId="4F7BE674" w14:textId="77777777" w:rsidR="0045669C" w:rsidRPr="0045669C" w:rsidRDefault="0045669C" w:rsidP="0045669C">
      <w:pPr>
        <w:pStyle w:val="EndNoteBibliography"/>
        <w:ind w:left="720" w:hanging="720"/>
      </w:pPr>
      <w:r w:rsidRPr="0045669C">
        <w:t>[122]</w:t>
      </w:r>
      <w:r w:rsidRPr="0045669C">
        <w:tab/>
        <w:t>Rüter C, Makris K G, El Ganainy R, et al. Observation of parity–time symmetry in optics[J]. Nature Physics, 2010, 6(3): 47-47.</w:t>
      </w:r>
    </w:p>
    <w:p w14:paraId="6FDCB322" w14:textId="77777777" w:rsidR="0045669C" w:rsidRPr="0045669C" w:rsidRDefault="0045669C" w:rsidP="0045669C">
      <w:pPr>
        <w:pStyle w:val="EndNoteBibliography"/>
        <w:ind w:left="720" w:hanging="720"/>
      </w:pPr>
      <w:r w:rsidRPr="0045669C">
        <w:t>[123]</w:t>
      </w:r>
      <w:r w:rsidRPr="0045669C">
        <w:tab/>
        <w:t>Feng L, Xu Y L, Fegadolli W S, et al. Experimental demonstration of a unidirectional reflectionless parity-time metamaterial at optical frequencies[J]. Nature Materials, 2013, 12(2): 108-113.</w:t>
      </w:r>
    </w:p>
    <w:p w14:paraId="669BC9B6" w14:textId="77777777" w:rsidR="0045669C" w:rsidRPr="0045669C" w:rsidRDefault="0045669C" w:rsidP="0045669C">
      <w:pPr>
        <w:pStyle w:val="EndNoteBibliography"/>
        <w:ind w:left="720" w:hanging="720"/>
      </w:pPr>
      <w:r w:rsidRPr="0045669C">
        <w:t>[124]</w:t>
      </w:r>
      <w:r w:rsidRPr="0045669C">
        <w:tab/>
        <w:t>Alaeian H, Dionne J A. Parity-time-symmetric plasmonic metamaterials[J]. Physical Review A, 2014, 89(3): 429-435.</w:t>
      </w:r>
    </w:p>
    <w:p w14:paraId="7CE2E552" w14:textId="77777777" w:rsidR="0045669C" w:rsidRPr="0045669C" w:rsidRDefault="0045669C" w:rsidP="0045669C">
      <w:pPr>
        <w:pStyle w:val="EndNoteBibliography"/>
        <w:ind w:left="720" w:hanging="720"/>
      </w:pPr>
      <w:r w:rsidRPr="0045669C">
        <w:t>[125]</w:t>
      </w:r>
      <w:r w:rsidRPr="0045669C">
        <w:tab/>
        <w:t>Zhen B, Hsu C W, Igarashi Y, et al. Spawning rings of exceptional points out of Dirac cones[J]. Nature, 2015, 525(7569): 354-8.</w:t>
      </w:r>
    </w:p>
    <w:p w14:paraId="7C8CAB99" w14:textId="77777777" w:rsidR="0045669C" w:rsidRPr="0045669C" w:rsidRDefault="0045669C" w:rsidP="0045669C">
      <w:pPr>
        <w:pStyle w:val="EndNoteBibliography"/>
        <w:ind w:left="720" w:hanging="720"/>
      </w:pPr>
      <w:r w:rsidRPr="0045669C">
        <w:t>[126]</w:t>
      </w:r>
      <w:r w:rsidRPr="0045669C">
        <w:tab/>
        <w:t>Weimann S, Kremer M, Plotnik Y, et al. Topologically protected bound states in photonic parity–time-symmetric crystals[J]. Nature Materials, 2017, 16(4): 433-438.</w:t>
      </w:r>
    </w:p>
    <w:p w14:paraId="09C331A9" w14:textId="77777777" w:rsidR="0045669C" w:rsidRPr="0045669C" w:rsidRDefault="0045669C" w:rsidP="0045669C">
      <w:pPr>
        <w:pStyle w:val="EndNoteBibliography"/>
        <w:ind w:left="720" w:hanging="720"/>
      </w:pPr>
      <w:r w:rsidRPr="0045669C">
        <w:t>[127]</w:t>
      </w:r>
      <w:r w:rsidRPr="0045669C">
        <w:tab/>
        <w:t>Peng B, Özdemir Ş K, Lei F, et al. Parity–time-symmetric whispering-gallery microcavities[J]. Nature Physics, 2014, 10(5): 394-398.</w:t>
      </w:r>
    </w:p>
    <w:p w14:paraId="71FD5BEC" w14:textId="77777777" w:rsidR="0045669C" w:rsidRPr="0045669C" w:rsidRDefault="0045669C" w:rsidP="0045669C">
      <w:pPr>
        <w:pStyle w:val="EndNoteBibliography"/>
        <w:ind w:left="720" w:hanging="720"/>
      </w:pPr>
      <w:r w:rsidRPr="0045669C">
        <w:t>[128]</w:t>
      </w:r>
      <w:r w:rsidRPr="0045669C">
        <w:tab/>
        <w:t>Chang L, Jiang X, Hua S, et al. Parity–time symmetry and variable optical isolation in active–passive-coupled microresonators[J]. Nature Photonics, 2014, 8(7): 524-529.</w:t>
      </w:r>
    </w:p>
    <w:p w14:paraId="07E95AC5" w14:textId="77777777" w:rsidR="0045669C" w:rsidRPr="0045669C" w:rsidRDefault="0045669C" w:rsidP="0045669C">
      <w:pPr>
        <w:pStyle w:val="EndNoteBibliography"/>
        <w:ind w:left="720" w:hanging="720"/>
      </w:pPr>
      <w:r w:rsidRPr="0045669C">
        <w:t>[129]</w:t>
      </w:r>
      <w:r w:rsidRPr="0045669C">
        <w:tab/>
        <w:t>Liertzer M, Ge L, Cerjan A, et al. Pump-induced exceptional points in lasers[J]. Physical Review Letters, 2012, 108(17): 173901.</w:t>
      </w:r>
    </w:p>
    <w:p w14:paraId="7314BE74" w14:textId="77777777" w:rsidR="0045669C" w:rsidRPr="0045669C" w:rsidRDefault="0045669C" w:rsidP="0045669C">
      <w:pPr>
        <w:pStyle w:val="EndNoteBibliography"/>
        <w:ind w:left="720" w:hanging="720"/>
      </w:pPr>
      <w:r w:rsidRPr="0045669C">
        <w:t>[130]</w:t>
      </w:r>
      <w:r w:rsidRPr="0045669C">
        <w:tab/>
        <w:t>Brandstetter M, Liertzer M, Deutsch C, et al. Reversing the pump dependence of a laser at an exceptional point[J]. Nature Communications, 2014, 5(1): 1-7.</w:t>
      </w:r>
    </w:p>
    <w:p w14:paraId="60C3DD3D" w14:textId="77777777" w:rsidR="0045669C" w:rsidRPr="0045669C" w:rsidRDefault="0045669C" w:rsidP="0045669C">
      <w:pPr>
        <w:pStyle w:val="EndNoteBibliography"/>
        <w:ind w:left="720" w:hanging="720"/>
      </w:pPr>
      <w:r w:rsidRPr="0045669C">
        <w:t>[131]</w:t>
      </w:r>
      <w:r w:rsidRPr="0045669C">
        <w:tab/>
        <w:t>Peng B, Özdemir Ş, Rotter S, et al. Loss-induced suppression and revival of lasing[J]. Science, 2014, 346(6207): 328-332.</w:t>
      </w:r>
    </w:p>
    <w:p w14:paraId="3194E449" w14:textId="77777777" w:rsidR="0045669C" w:rsidRPr="0045669C" w:rsidRDefault="0045669C" w:rsidP="0045669C">
      <w:pPr>
        <w:pStyle w:val="EndNoteBibliography"/>
        <w:ind w:left="720" w:hanging="720"/>
      </w:pPr>
      <w:r w:rsidRPr="0045669C">
        <w:t>[132]</w:t>
      </w:r>
      <w:r w:rsidRPr="0045669C">
        <w:tab/>
        <w:t>Hodaei H, Miri M A, Heinrich M, et al. Parity-time–symmetric microring lasers[J]. Science, 2014, 346(6212): 975-978.</w:t>
      </w:r>
    </w:p>
    <w:p w14:paraId="42091295" w14:textId="77777777" w:rsidR="0045669C" w:rsidRPr="0045669C" w:rsidRDefault="0045669C" w:rsidP="0045669C">
      <w:pPr>
        <w:pStyle w:val="EndNoteBibliography"/>
        <w:ind w:left="720" w:hanging="720"/>
      </w:pPr>
      <w:r w:rsidRPr="0045669C">
        <w:t>[133]</w:t>
      </w:r>
      <w:r w:rsidRPr="0045669C">
        <w:tab/>
        <w:t xml:space="preserve">Feng L, Wong Z J, Ma R-M, et al. Single-mode laser by parity-time symmetry </w:t>
      </w:r>
      <w:r w:rsidRPr="0045669C">
        <w:lastRenderedPageBreak/>
        <w:t>breaking[J]. Science, 2014, 346(6212): 972-975.</w:t>
      </w:r>
    </w:p>
    <w:p w14:paraId="13BEECEC" w14:textId="77777777" w:rsidR="0045669C" w:rsidRPr="0045669C" w:rsidRDefault="0045669C" w:rsidP="0045669C">
      <w:pPr>
        <w:pStyle w:val="EndNoteBibliography"/>
        <w:ind w:left="720" w:hanging="720"/>
      </w:pPr>
      <w:r w:rsidRPr="0045669C">
        <w:t>[134]</w:t>
      </w:r>
      <w:r w:rsidRPr="0045669C">
        <w:tab/>
        <w:t>Chen W, Özdemir Ş K, Zhao G, et al. Exceptional points enhance sensing in an optical microcavity[J]. Nature, 2017, 548(7666): 192-196.</w:t>
      </w:r>
    </w:p>
    <w:p w14:paraId="294DEA1B" w14:textId="77777777" w:rsidR="0045669C" w:rsidRPr="0045669C" w:rsidRDefault="0045669C" w:rsidP="0045669C">
      <w:pPr>
        <w:pStyle w:val="EndNoteBibliography"/>
        <w:ind w:left="720" w:hanging="720"/>
      </w:pPr>
      <w:r w:rsidRPr="0045669C">
        <w:t>[135]</w:t>
      </w:r>
      <w:r w:rsidRPr="0045669C">
        <w:tab/>
        <w:t>Hodaei H, Hassan A U, Wittek S, et al. Enhanced sensitivity at higher-order exceptional points[J]. Nature, 2017, 548(7666): 187-191.</w:t>
      </w:r>
    </w:p>
    <w:p w14:paraId="37CCE3C9" w14:textId="77777777" w:rsidR="0045669C" w:rsidRPr="0045669C" w:rsidRDefault="0045669C" w:rsidP="0045669C">
      <w:pPr>
        <w:pStyle w:val="EndNoteBibliography"/>
        <w:ind w:left="720" w:hanging="720"/>
      </w:pPr>
      <w:r w:rsidRPr="0045669C">
        <w:t>[136]</w:t>
      </w:r>
      <w:r w:rsidRPr="0045669C">
        <w:tab/>
        <w:t>Lai Y H, Lu Y K, Suh M G, et al. Observation of the exceptional-point-enhanced Sagnac effect[J]. Nature, 2019, 576(7785): 65-69.</w:t>
      </w:r>
    </w:p>
    <w:p w14:paraId="4C3A0F25" w14:textId="77777777" w:rsidR="0045669C" w:rsidRPr="0045669C" w:rsidRDefault="0045669C" w:rsidP="0045669C">
      <w:pPr>
        <w:pStyle w:val="EndNoteBibliography"/>
        <w:ind w:left="720" w:hanging="720"/>
      </w:pPr>
      <w:r w:rsidRPr="0045669C">
        <w:t>[137]</w:t>
      </w:r>
      <w:r w:rsidRPr="0045669C">
        <w:tab/>
        <w:t>Hokmabadi M P, Schumer A, Christodoulides D N, et al. Non-Hermitian ring laser gyroscopes with enhanced Sagnac sensitivity[J]. Nature, 2019, 576(7785): 70-74.</w:t>
      </w:r>
    </w:p>
    <w:p w14:paraId="5CC3A3AE" w14:textId="77777777" w:rsidR="0045669C" w:rsidRPr="0045669C" w:rsidRDefault="0045669C" w:rsidP="0045669C">
      <w:pPr>
        <w:pStyle w:val="EndNoteBibliography"/>
        <w:ind w:left="720" w:hanging="720"/>
      </w:pPr>
      <w:r w:rsidRPr="0045669C">
        <w:t>[138]</w:t>
      </w:r>
      <w:r w:rsidRPr="0045669C">
        <w:tab/>
        <w:t>Park J H, Ndao A, Cai W, et al. Symmetry-breaking-induced plasmonic exceptional points and nanoscale sensing[J]. Nature Physics, 2020, 16(4): 462-468.</w:t>
      </w:r>
    </w:p>
    <w:p w14:paraId="62037E74" w14:textId="77777777" w:rsidR="0045669C" w:rsidRPr="0045669C" w:rsidRDefault="0045669C" w:rsidP="0045669C">
      <w:pPr>
        <w:pStyle w:val="EndNoteBibliography"/>
        <w:ind w:left="720" w:hanging="720"/>
      </w:pPr>
      <w:r w:rsidRPr="0045669C">
        <w:t>[139]</w:t>
      </w:r>
      <w:r w:rsidRPr="0045669C">
        <w:tab/>
        <w:t>Dong Z Y, Li Z P, Yang F Y, et al. Sensitive readout of implantable microsensors using a wireless system locked to an exceptional point[J]. Nature Electronics, 2019, 2(8): 335-342.</w:t>
      </w:r>
    </w:p>
    <w:p w14:paraId="001DA48B" w14:textId="77777777" w:rsidR="0045669C" w:rsidRPr="0045669C" w:rsidRDefault="0045669C" w:rsidP="0045669C">
      <w:pPr>
        <w:pStyle w:val="EndNoteBibliography"/>
        <w:ind w:left="720" w:hanging="720"/>
      </w:pPr>
      <w:r w:rsidRPr="0045669C">
        <w:t>[140]</w:t>
      </w:r>
      <w:r w:rsidRPr="0045669C">
        <w:tab/>
        <w:t>Djorwe P, Pennec Y, Djafari Rouhani B. Exceptional Point Enhances Sensitivity of Optomechanical Mass Sensors[J]. Physical Review Applied, 2019, 12(2): 024002.</w:t>
      </w:r>
    </w:p>
    <w:p w14:paraId="43C8B82B" w14:textId="77777777" w:rsidR="0045669C" w:rsidRPr="0045669C" w:rsidRDefault="0045669C" w:rsidP="0045669C">
      <w:pPr>
        <w:pStyle w:val="EndNoteBibliography"/>
        <w:ind w:left="720" w:hanging="720"/>
      </w:pPr>
      <w:r w:rsidRPr="0045669C">
        <w:t>[141]</w:t>
      </w:r>
      <w:r w:rsidRPr="0045669C">
        <w:tab/>
        <w:t>Zhao H, Chen Z, Zhao R, et al. Exceptional point engineered glass slide for microscopic thermal mapping[J]. Nature Communications, 2018, 9(1): 1-8.</w:t>
      </w:r>
    </w:p>
    <w:p w14:paraId="1F0559D1" w14:textId="77777777" w:rsidR="0045669C" w:rsidRPr="0045669C" w:rsidRDefault="0045669C" w:rsidP="0045669C">
      <w:pPr>
        <w:pStyle w:val="EndNoteBibliography"/>
        <w:ind w:left="720" w:hanging="720"/>
      </w:pPr>
      <w:r w:rsidRPr="0045669C">
        <w:t>[142]</w:t>
      </w:r>
      <w:r w:rsidRPr="0045669C">
        <w:tab/>
        <w:t>Sakhdari M, Hajizadegan M, Li Y, et al. Ultrasensitive, parity–time-symmetric wireless reactive and resistive sensors[J]. IEEE Sensors Journal, 2018, 18(23): 9548-9555.</w:t>
      </w:r>
    </w:p>
    <w:p w14:paraId="3CBC39AB" w14:textId="77777777" w:rsidR="0045669C" w:rsidRPr="0045669C" w:rsidRDefault="0045669C" w:rsidP="0045669C">
      <w:pPr>
        <w:pStyle w:val="EndNoteBibliography"/>
        <w:ind w:left="720" w:hanging="720"/>
      </w:pPr>
      <w:r w:rsidRPr="0045669C">
        <w:t>[143]</w:t>
      </w:r>
      <w:r w:rsidRPr="0045669C">
        <w:tab/>
        <w:t>Liu Z P, Zhang J, Ozdemir S K, et al. Metrology with PT-Symmetric Cavities: Enhanced Sensitivity near the PT-Phase Transition[J]. Physical Review Letters, 2016, 117(11): 110802.</w:t>
      </w:r>
    </w:p>
    <w:p w14:paraId="6CD573F3" w14:textId="2B537BAC" w:rsidR="00442040" w:rsidRDefault="00442040" w:rsidP="00491A9E">
      <w:pPr>
        <w:sectPr w:rsidR="00442040" w:rsidSect="002D249C">
          <w:headerReference w:type="default" r:id="rId27"/>
          <w:footerReference w:type="default" r:id="rId28"/>
          <w:pgSz w:w="11906" w:h="16838"/>
          <w:pgMar w:top="1440" w:right="1800" w:bottom="1440" w:left="1800" w:header="851" w:footer="850" w:gutter="0"/>
          <w:pgNumType w:start="1" w:chapStyle="1"/>
          <w:cols w:space="425"/>
          <w:docGrid w:type="lines" w:linePitch="326"/>
        </w:sectPr>
      </w:pPr>
      <w:r>
        <w:fldChar w:fldCharType="end"/>
      </w:r>
    </w:p>
    <w:p w14:paraId="00B1FFE8" w14:textId="25FD8B6A" w:rsidR="00F746B6" w:rsidRPr="00142670" w:rsidRDefault="00F746B6" w:rsidP="00491A9E">
      <w:pPr>
        <w:pStyle w:val="1"/>
        <w:keepNext w:val="0"/>
        <w:keepLines w:val="0"/>
        <w:pageBreakBefore/>
        <w:rPr>
          <w:rFonts w:ascii="宋体" w:hAnsi="宋体" w:hint="eastAsia"/>
          <w:sz w:val="40"/>
          <w:szCs w:val="40"/>
        </w:rPr>
      </w:pPr>
      <w:bookmarkStart w:id="20" w:name="_Toc206365075"/>
      <w:r w:rsidRPr="00142670">
        <w:rPr>
          <w:rFonts w:ascii="宋体" w:hAnsi="宋体" w:hint="eastAsia"/>
          <w:sz w:val="40"/>
          <w:szCs w:val="40"/>
        </w:rPr>
        <w:lastRenderedPageBreak/>
        <w:t>第二</w:t>
      </w:r>
      <w:proofErr w:type="gramStart"/>
      <w:r w:rsidRPr="00142670">
        <w:rPr>
          <w:rFonts w:ascii="宋体" w:hAnsi="宋体" w:hint="eastAsia"/>
          <w:sz w:val="40"/>
          <w:szCs w:val="40"/>
        </w:rPr>
        <w:t xml:space="preserve">章 </w:t>
      </w:r>
      <w:r w:rsidR="007A2B12">
        <w:rPr>
          <w:rFonts w:ascii="宋体" w:hAnsi="宋体" w:hint="eastAsia"/>
          <w:sz w:val="40"/>
          <w:szCs w:val="40"/>
        </w:rPr>
        <w:t>基本</w:t>
      </w:r>
      <w:proofErr w:type="gramEnd"/>
      <w:r w:rsidR="007A2B12">
        <w:rPr>
          <w:rFonts w:ascii="宋体" w:hAnsi="宋体" w:hint="eastAsia"/>
          <w:sz w:val="40"/>
          <w:szCs w:val="40"/>
        </w:rPr>
        <w:t>概念与理论</w:t>
      </w:r>
      <w:bookmarkEnd w:id="20"/>
    </w:p>
    <w:p w14:paraId="68F34A58" w14:textId="07F4A954" w:rsidR="00531FBD" w:rsidRDefault="00F746B6" w:rsidP="001A1691">
      <w:pPr>
        <w:ind w:firstLine="480"/>
      </w:pPr>
      <w:r>
        <w:rPr>
          <w:rFonts w:hint="eastAsia"/>
        </w:rPr>
        <w:t>本章</w:t>
      </w:r>
      <w:r w:rsidR="00531FBD">
        <w:rPr>
          <w:rFonts w:hint="eastAsia"/>
        </w:rPr>
        <w:t>首先介绍对回音壁</w:t>
      </w:r>
      <w:r w:rsidR="00A5175D">
        <w:rPr>
          <w:rFonts w:hint="eastAsia"/>
        </w:rPr>
        <w:t>模式</w:t>
      </w:r>
      <w:r w:rsidR="00531FBD">
        <w:rPr>
          <w:rFonts w:hint="eastAsia"/>
        </w:rPr>
        <w:t>微腔传感相关的概念，包括品质因子、自由光谱范围、传感灵敏度。接下来介绍了微管</w:t>
      </w:r>
      <w:r w:rsidR="00531FBD">
        <w:rPr>
          <w:rFonts w:hint="eastAsia"/>
        </w:rPr>
        <w:t>/</w:t>
      </w:r>
      <w:r w:rsidR="00531FBD">
        <w:rPr>
          <w:rFonts w:hint="eastAsia"/>
        </w:rPr>
        <w:t>微瓶腔相关的理论，最后通过耦合模方程对耦合腔中的几种共振现象，包括</w:t>
      </w:r>
      <w:r w:rsidR="0003439F">
        <w:rPr>
          <w:rFonts w:hint="eastAsia"/>
        </w:rPr>
        <w:t>游标效应、</w:t>
      </w:r>
      <w:r w:rsidR="00855657">
        <w:rPr>
          <w:rFonts w:hint="eastAsia"/>
        </w:rPr>
        <w:t>F</w:t>
      </w:r>
      <w:r w:rsidR="0008632E">
        <w:rPr>
          <w:rFonts w:hint="eastAsia"/>
        </w:rPr>
        <w:t>ano</w:t>
      </w:r>
      <w:r w:rsidR="0003439F">
        <w:rPr>
          <w:rFonts w:hint="eastAsia"/>
        </w:rPr>
        <w:t>共振</w:t>
      </w:r>
      <w:r w:rsidR="0008632E">
        <w:rPr>
          <w:rFonts w:hint="eastAsia"/>
        </w:rPr>
        <w:t>以及</w:t>
      </w:r>
      <w:r w:rsidR="0003439F">
        <w:rPr>
          <w:rFonts w:hint="eastAsia"/>
        </w:rPr>
        <w:t>奇异点进行了讨论。</w:t>
      </w:r>
    </w:p>
    <w:p w14:paraId="78207078" w14:textId="4DFC52E1" w:rsidR="00F746B6" w:rsidRDefault="00F746B6" w:rsidP="001A1691">
      <w:pPr>
        <w:pStyle w:val="2"/>
        <w:spacing w:line="415" w:lineRule="auto"/>
      </w:pPr>
      <w:bookmarkStart w:id="21" w:name="_Toc206365076"/>
      <w:proofErr w:type="gramStart"/>
      <w:r w:rsidRPr="00E83464">
        <w:rPr>
          <w:rFonts w:cs="Times New Roman"/>
        </w:rPr>
        <w:t>2.</w:t>
      </w:r>
      <w:r w:rsidR="001A1691">
        <w:rPr>
          <w:rFonts w:cs="Times New Roman"/>
        </w:rPr>
        <w:t>1</w:t>
      </w:r>
      <w:r>
        <w:t xml:space="preserve"> </w:t>
      </w:r>
      <w:r>
        <w:rPr>
          <w:rFonts w:hint="eastAsia"/>
        </w:rPr>
        <w:t>回音壁</w:t>
      </w:r>
      <w:proofErr w:type="gramEnd"/>
      <w:r w:rsidR="00A5175D">
        <w:rPr>
          <w:rFonts w:hint="eastAsia"/>
        </w:rPr>
        <w:t>模式</w:t>
      </w:r>
      <w:r>
        <w:rPr>
          <w:rFonts w:hint="eastAsia"/>
        </w:rPr>
        <w:t>微腔基本概念与性质</w:t>
      </w:r>
      <w:bookmarkEnd w:id="21"/>
    </w:p>
    <w:p w14:paraId="0F87939A" w14:textId="16F39922" w:rsidR="00F746B6" w:rsidRPr="00762FC0" w:rsidRDefault="00F746B6" w:rsidP="00F746B6">
      <w:pPr>
        <w:ind w:firstLine="480"/>
      </w:pPr>
      <w:r>
        <w:rPr>
          <w:rFonts w:hint="eastAsia"/>
        </w:rPr>
        <w:t>本节将介绍</w:t>
      </w:r>
      <w:r w:rsidR="00D55B98">
        <w:rPr>
          <w:rFonts w:hint="eastAsia"/>
        </w:rPr>
        <w:t>回音壁模式微腔</w:t>
      </w:r>
      <w:r>
        <w:rPr>
          <w:rFonts w:hint="eastAsia"/>
        </w:rPr>
        <w:t>的一些基本概念，包括品质因子、自由光谱范围以及模式灵敏度等，并介绍了这些</w:t>
      </w:r>
      <w:r w:rsidR="00BE7424">
        <w:rPr>
          <w:rFonts w:hint="eastAsia"/>
        </w:rPr>
        <w:t>概念</w:t>
      </w:r>
      <w:r>
        <w:rPr>
          <w:rFonts w:hint="eastAsia"/>
        </w:rPr>
        <w:t>对</w:t>
      </w:r>
      <w:r w:rsidR="00D55B98">
        <w:rPr>
          <w:rFonts w:hint="eastAsia"/>
        </w:rPr>
        <w:t>回音壁模式微腔</w:t>
      </w:r>
      <w:r>
        <w:rPr>
          <w:rFonts w:hint="eastAsia"/>
        </w:rPr>
        <w:t>传感</w:t>
      </w:r>
      <w:r w:rsidR="00BE7424">
        <w:rPr>
          <w:rFonts w:hint="eastAsia"/>
        </w:rPr>
        <w:t>性质</w:t>
      </w:r>
      <w:r>
        <w:rPr>
          <w:rFonts w:hint="eastAsia"/>
        </w:rPr>
        <w:t>的影响。</w:t>
      </w:r>
    </w:p>
    <w:p w14:paraId="5F3623A1" w14:textId="5CF30F07" w:rsidR="00F746B6" w:rsidRPr="00FE2C9B" w:rsidRDefault="00F746B6" w:rsidP="00F746B6">
      <w:pPr>
        <w:pStyle w:val="3"/>
      </w:pPr>
      <w:bookmarkStart w:id="22" w:name="_Toc206365077"/>
      <w:r w:rsidRPr="00FE2C9B">
        <w:rPr>
          <w:rFonts w:cs="Times New Roman"/>
        </w:rPr>
        <w:t>2.</w:t>
      </w:r>
      <w:r w:rsidR="001A1691">
        <w:rPr>
          <w:rFonts w:cs="Times New Roman"/>
        </w:rPr>
        <w:t>1</w:t>
      </w:r>
      <w:r w:rsidRPr="00FE2C9B">
        <w:rPr>
          <w:rFonts w:cs="Times New Roman"/>
        </w:rPr>
        <w:t>.</w:t>
      </w:r>
      <w:proofErr w:type="gramStart"/>
      <w:r w:rsidRPr="00FE2C9B">
        <w:rPr>
          <w:rFonts w:cs="Times New Roman"/>
        </w:rPr>
        <w:t>1</w:t>
      </w:r>
      <w:r>
        <w:t xml:space="preserve"> </w:t>
      </w:r>
      <w:r>
        <w:rPr>
          <w:rFonts w:hint="eastAsia"/>
        </w:rPr>
        <w:t>微</w:t>
      </w:r>
      <w:proofErr w:type="gramEnd"/>
      <w:r>
        <w:rPr>
          <w:rFonts w:hint="eastAsia"/>
        </w:rPr>
        <w:t>腔品质因子</w:t>
      </w:r>
      <w:bookmarkEnd w:id="22"/>
    </w:p>
    <w:p w14:paraId="3B01C988" w14:textId="379CCAA8" w:rsidR="00F746B6" w:rsidRPr="00FE2C9B" w:rsidRDefault="00F746B6" w:rsidP="00F746B6">
      <w:pPr>
        <w:ind w:firstLine="480"/>
      </w:pPr>
      <w:r>
        <w:rPr>
          <w:rFonts w:hint="eastAsia"/>
        </w:rPr>
        <w:t>品质因子</w:t>
      </w:r>
      <w:proofErr w:type="gramStart"/>
      <w:r>
        <w:rPr>
          <w:rFonts w:hint="eastAsia"/>
        </w:rPr>
        <w:t>(</w:t>
      </w:r>
      <w:r w:rsidRPr="00391E5F">
        <w:rPr>
          <w:rFonts w:cs="Times New Roman"/>
          <w:i/>
          <w:iCs/>
        </w:rPr>
        <w:t>Q</w:t>
      </w:r>
      <w:r>
        <w:rPr>
          <w:rFonts w:hint="eastAsia"/>
        </w:rPr>
        <w:t>值</w:t>
      </w:r>
      <w:r>
        <w:t>)</w:t>
      </w:r>
      <w:proofErr w:type="gramEnd"/>
      <w:r>
        <w:rPr>
          <w:rFonts w:hint="eastAsia"/>
        </w:rPr>
        <w:t>是表征微腔重要性质的物理量，它用于描述谐振腔对光场能量的耗散程度。因此通常将其定义为存储在谐振腔中的能量与每个振荡周期单位时间内损耗的能量的比值，即</w:t>
      </w:r>
      <w:r w:rsidR="00BB0274">
        <w:fldChar w:fldCharType="begin"/>
      </w:r>
      <w:r w:rsidR="001A1691">
        <w:rPr>
          <w:rFonts w:hint="eastAsia"/>
        </w:rPr>
        <w:instrText xml:space="preserve"> ADDIN EN.CITE &lt;EndNote&gt;&lt;Cite&gt;&lt;Author&gt;</w:instrText>
      </w:r>
      <w:r w:rsidR="001A1691">
        <w:rPr>
          <w:rFonts w:hint="eastAsia"/>
        </w:rPr>
        <w:instrText>伍长征</w:instrText>
      </w:r>
      <w:r w:rsidR="001A1691">
        <w:rPr>
          <w:rFonts w:hint="eastAsia"/>
        </w:rPr>
        <w:instrText>&lt;/Author&gt;&lt;RecNum&gt;812&lt;/RecNum&gt;&lt;DisplayText&gt;&lt;style face="superscript"&gt;[1]&lt;/style&gt;&lt;/DisplayText&gt;&lt;record&gt;&lt;rec-number&gt;812&lt;/rec-number&gt;&lt;foreign-keys&gt;&lt;key app="EN" db-id="tet9tv5t2ea0rae5wez5apf15wervp9rxdts" timestamp="1640828048"&gt;812&lt;/key&gt;&lt;key app="ENWeb" db-id=""&gt;0&lt;/key&gt;&lt;/foreign-keys&gt;&lt;ref-type name="Book"&gt;6&lt;/ref-type&gt;&lt;contributors&gt;&lt;authors&gt;&lt;author&gt;</w:instrText>
      </w:r>
      <w:r w:rsidR="001A1691">
        <w:rPr>
          <w:rFonts w:hint="eastAsia"/>
        </w:rPr>
        <w:instrText>伍长征</w:instrText>
      </w:r>
      <w:r w:rsidR="001A1691">
        <w:rPr>
          <w:rFonts w:hint="eastAsia"/>
        </w:rPr>
        <w:instrText>&lt;/author&gt;&lt;/authors&gt;&lt;/contributors&gt;&lt;titles&gt;&lt;title&gt;</w:instrText>
      </w:r>
      <w:r w:rsidR="001A1691">
        <w:rPr>
          <w:rFonts w:hint="eastAsia"/>
        </w:rPr>
        <w:instrText>激光物理学</w:instrText>
      </w:r>
      <w:r w:rsidR="001A1691">
        <w:rPr>
          <w:rFonts w:hint="eastAsia"/>
        </w:rPr>
        <w:instrText>&lt;/title&gt;&lt;/titles&gt;&lt;dates&gt;&lt;year&gt;1987&lt;/year&gt;&lt;/dates&gt;&lt;publisher&gt;&lt;style face="normal" font="default" charset="134" size="100%"&gt;</w:instrText>
      </w:r>
      <w:r w:rsidR="001A1691">
        <w:rPr>
          <w:rFonts w:hint="eastAsia"/>
        </w:rPr>
        <w:instrText>复旦大学出版社</w:instrText>
      </w:r>
      <w:r w:rsidR="001A1691">
        <w:rPr>
          <w:rFonts w:hint="eastAsia"/>
        </w:rPr>
        <w:instrText>&lt;/style&gt;&lt;/publisher&gt;&lt;urls&gt;&lt;/urls&gt;&lt;/record&gt;&lt;/Cite&gt;&lt;/EndNote&gt;</w:instrText>
      </w:r>
      <w:r w:rsidR="00BB0274">
        <w:fldChar w:fldCharType="separate"/>
      </w:r>
      <w:r w:rsidR="001A1691" w:rsidRPr="001A1691">
        <w:rPr>
          <w:noProof/>
          <w:vertAlign w:val="superscript"/>
        </w:rPr>
        <w:t>[1]</w:t>
      </w:r>
      <w:r w:rsidR="00BB0274">
        <w:fldChar w:fldCharType="end"/>
      </w:r>
      <w:r w:rsidR="00BB0274">
        <w:rPr>
          <w:rFonts w:hint="eastAsia"/>
        </w:rPr>
        <w:t>：</w:t>
      </w:r>
    </w:p>
    <w:p w14:paraId="4E9D2B6A" w14:textId="34C76C5E" w:rsidR="00F746B6" w:rsidRDefault="0004460C" w:rsidP="00F746B6">
      <w:pPr>
        <w:spacing w:line="240" w:lineRule="auto"/>
        <w:jc w:val="right"/>
        <w:rPr>
          <w:rFonts w:cs="Times New Roman"/>
        </w:rPr>
      </w:pPr>
      <w:r w:rsidRPr="00160E9C">
        <w:rPr>
          <w:noProof/>
          <w:position w:val="-54"/>
        </w:rPr>
        <w:object w:dxaOrig="1240" w:dyaOrig="920" w14:anchorId="35455EC4">
          <v:shape id="_x0000_i1026" type="#_x0000_t75" alt="" style="width:66.55pt;height:41.45pt;mso-width-percent:0;mso-height-percent:0;mso-width-percent:0;mso-height-percent:0" o:ole="">
            <v:imagedata r:id="rId29" o:title=""/>
          </v:shape>
          <o:OLEObject Type="Embed" ProgID="Equation.DSMT4" ShapeID="_x0000_i1026" DrawAspect="Content" ObjectID="_1817020836" r:id="rId30"/>
        </w:object>
      </w:r>
      <w:r w:rsidR="00F746B6">
        <w:t xml:space="preserve">                   </w:t>
      </w:r>
      <w:r w:rsidR="0037468E">
        <w:rPr>
          <w:rFonts w:hint="eastAsia"/>
        </w:rPr>
        <w:t xml:space="preserve"> </w:t>
      </w:r>
      <w:r w:rsidR="0037468E">
        <w:t xml:space="preserve">  </w:t>
      </w:r>
      <w:r w:rsidR="00F746B6">
        <w:t xml:space="preserve">   </w:t>
      </w:r>
      <w:r w:rsidR="00F746B6" w:rsidRPr="007E1AD5">
        <w:rPr>
          <w:rFonts w:cs="Times New Roman" w:hint="eastAsia"/>
        </w:rPr>
        <w:t>(</w:t>
      </w:r>
      <w:r w:rsidR="00530D02">
        <w:rPr>
          <w:rFonts w:cs="Times New Roman"/>
        </w:rPr>
        <w:t>2</w:t>
      </w:r>
      <w:r w:rsidR="00F746B6" w:rsidRPr="007E1AD5">
        <w:rPr>
          <w:rFonts w:cs="Times New Roman"/>
        </w:rPr>
        <w:t>-</w:t>
      </w:r>
      <w:r w:rsidR="00530D02">
        <w:rPr>
          <w:rFonts w:cs="Times New Roman"/>
        </w:rPr>
        <w:t>1</w:t>
      </w:r>
      <w:r w:rsidR="00F746B6" w:rsidRPr="007E1AD5">
        <w:rPr>
          <w:rFonts w:cs="Times New Roman"/>
        </w:rPr>
        <w:t>)</w:t>
      </w:r>
    </w:p>
    <w:p w14:paraId="7E976682" w14:textId="20034ABC" w:rsidR="00F746B6" w:rsidRDefault="00F746B6" w:rsidP="00F746B6">
      <w:r>
        <w:rPr>
          <w:rFonts w:hint="eastAsia"/>
        </w:rPr>
        <w:t>腔内存储的能量与单位时间内耗散的能量的比值定义为腔内光子的寿命</w:t>
      </w:r>
      <w:r w:rsidR="00092E24">
        <w:rPr>
          <w:rFonts w:ascii="Symbol" w:hAnsi="Symbol" w:cs="Times New Roman"/>
          <w:i/>
          <w:iCs/>
        </w:rPr>
        <w:sym w:font="Symbol" w:char="F074"/>
      </w:r>
      <w:r>
        <w:rPr>
          <w:rFonts w:hint="eastAsia"/>
        </w:rPr>
        <w:t>，所以</w:t>
      </w:r>
      <w:r w:rsidRPr="00391E5F">
        <w:rPr>
          <w:rFonts w:cs="Times New Roman"/>
          <w:i/>
          <w:iCs/>
        </w:rPr>
        <w:t>Q</w:t>
      </w:r>
      <w:r>
        <w:rPr>
          <w:rFonts w:hint="eastAsia"/>
        </w:rPr>
        <w:t>值又是腔内模式角频率</w:t>
      </w:r>
      <w:r w:rsidR="00092E24" w:rsidRPr="00092E24">
        <w:rPr>
          <w:rFonts w:ascii="Symbol" w:hAnsi="Symbol" w:cs="Times New Roman"/>
          <w:i/>
          <w:iCs/>
        </w:rPr>
        <w:sym w:font="Symbol" w:char="F077"/>
      </w:r>
      <w:r>
        <w:rPr>
          <w:rFonts w:hint="eastAsia"/>
        </w:rPr>
        <w:t>与光子寿命</w:t>
      </w:r>
      <w:r w:rsidR="00092E24">
        <w:rPr>
          <w:rFonts w:ascii="Symbol" w:hAnsi="Symbol" w:cs="Times New Roman"/>
          <w:i/>
          <w:iCs/>
        </w:rPr>
        <w:sym w:font="Symbol" w:char="F074"/>
      </w:r>
      <w:r>
        <w:rPr>
          <w:rFonts w:hint="eastAsia"/>
        </w:rPr>
        <w:t>的乘积</w:t>
      </w:r>
      <w:r w:rsidR="0014134A">
        <w:rPr>
          <w:rFonts w:hint="eastAsia"/>
        </w:rPr>
        <w:t>：</w:t>
      </w:r>
      <w:r w:rsidRPr="00391E5F">
        <w:rPr>
          <w:rFonts w:cs="Times New Roman"/>
          <w:i/>
          <w:iCs/>
        </w:rPr>
        <w:t>Q</w:t>
      </w:r>
      <w:r w:rsidRPr="00391E5F">
        <w:rPr>
          <w:rFonts w:cs="Times New Roman"/>
        </w:rPr>
        <w:t>=</w:t>
      </w:r>
      <w:r w:rsidR="00092E24" w:rsidRPr="00092E24">
        <w:rPr>
          <w:rFonts w:ascii="Symbol" w:hAnsi="Symbol" w:cs="Times New Roman"/>
          <w:i/>
          <w:iCs/>
        </w:rPr>
        <w:sym w:font="Symbol" w:char="F077"/>
      </w:r>
      <w:r w:rsidR="00092E24">
        <w:rPr>
          <w:rFonts w:ascii="Symbol" w:hAnsi="Symbol" w:cs="Times New Roman"/>
          <w:i/>
          <w:iCs/>
        </w:rPr>
        <w:sym w:font="Symbol" w:char="F074"/>
      </w:r>
      <w:r>
        <w:rPr>
          <w:rFonts w:hint="eastAsia"/>
        </w:rPr>
        <w:t>，因此</w:t>
      </w:r>
      <w:r w:rsidRPr="00391E5F">
        <w:rPr>
          <w:rFonts w:cs="Times New Roman" w:hint="eastAsia"/>
          <w:i/>
          <w:iCs/>
        </w:rPr>
        <w:t>Q</w:t>
      </w:r>
      <w:r>
        <w:rPr>
          <w:rFonts w:hint="eastAsia"/>
        </w:rPr>
        <w:t>无量纲。</w:t>
      </w:r>
    </w:p>
    <w:p w14:paraId="114483BD" w14:textId="011BEC35" w:rsidR="00F746B6" w:rsidRDefault="00F746B6" w:rsidP="00F746B6">
      <w:pPr>
        <w:ind w:firstLine="480"/>
      </w:pPr>
      <w:r w:rsidRPr="00391E5F">
        <w:rPr>
          <w:rFonts w:cs="Times New Roman"/>
          <w:i/>
          <w:iCs/>
        </w:rPr>
        <w:t>Q</w:t>
      </w:r>
      <w:r>
        <w:rPr>
          <w:rFonts w:hint="eastAsia"/>
        </w:rPr>
        <w:t>值的大小与腔内的损耗有关，而腔的损耗通常有三种</w:t>
      </w:r>
      <w:r w:rsidR="000A2652">
        <w:rPr>
          <w:rFonts w:hint="eastAsia"/>
        </w:rPr>
        <w:t>：</w:t>
      </w:r>
      <w:r>
        <w:rPr>
          <w:rFonts w:hint="eastAsia"/>
        </w:rPr>
        <w:t>辐射损耗、散射损耗以及材料吸收损耗</w:t>
      </w:r>
      <w:r w:rsidR="004565DD">
        <w:rPr>
          <w:rFonts w:hint="eastAsia"/>
        </w:rPr>
        <w:t>，对应的</w:t>
      </w:r>
      <w:r w:rsidR="004565DD">
        <w:rPr>
          <w:rFonts w:hint="eastAsia"/>
        </w:rPr>
        <w:t>Q</w:t>
      </w:r>
      <w:r w:rsidR="004565DD">
        <w:rPr>
          <w:rFonts w:hint="eastAsia"/>
        </w:rPr>
        <w:t>值分别为：</w:t>
      </w:r>
      <w:proofErr w:type="spellStart"/>
      <w:r w:rsidR="004565DD" w:rsidRPr="00391E5F">
        <w:rPr>
          <w:rFonts w:cs="Times New Roman" w:hint="eastAsia"/>
          <w:i/>
          <w:iCs/>
        </w:rPr>
        <w:t>Q</w:t>
      </w:r>
      <w:r w:rsidR="004565DD" w:rsidRPr="00391E5F">
        <w:rPr>
          <w:rFonts w:cs="Times New Roman"/>
          <w:i/>
          <w:iCs/>
          <w:vertAlign w:val="subscript"/>
        </w:rPr>
        <w:t>r</w:t>
      </w:r>
      <w:proofErr w:type="spellEnd"/>
      <w:r w:rsidR="004565DD" w:rsidRPr="004565DD">
        <w:rPr>
          <w:rFonts w:cs="Times New Roman" w:hint="eastAsia"/>
        </w:rPr>
        <w:t>、</w:t>
      </w:r>
      <w:r w:rsidR="004565DD" w:rsidRPr="00391E5F">
        <w:rPr>
          <w:rFonts w:cs="Times New Roman" w:hint="eastAsia"/>
          <w:i/>
          <w:iCs/>
        </w:rPr>
        <w:t>Q</w:t>
      </w:r>
      <w:r w:rsidR="004565DD" w:rsidRPr="00391E5F">
        <w:rPr>
          <w:rFonts w:cs="Times New Roman"/>
          <w:i/>
          <w:iCs/>
          <w:vertAlign w:val="subscript"/>
        </w:rPr>
        <w:t>s</w:t>
      </w:r>
      <w:r w:rsidR="004565DD" w:rsidRPr="004565DD">
        <w:rPr>
          <w:rFonts w:cs="Times New Roman" w:hint="eastAsia"/>
        </w:rPr>
        <w:t>以及</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。它们之间的关系是：</w:t>
      </w:r>
    </w:p>
    <w:p w14:paraId="0C7E9C8A" w14:textId="3312F717" w:rsidR="00F746B6" w:rsidRDefault="0004460C" w:rsidP="00F746B6">
      <w:pPr>
        <w:spacing w:line="240" w:lineRule="auto"/>
        <w:ind w:firstLine="480"/>
        <w:jc w:val="right"/>
        <w:rPr>
          <w:rFonts w:cs="Times New Roman"/>
        </w:rPr>
      </w:pPr>
      <w:r w:rsidRPr="00160E9C">
        <w:rPr>
          <w:noProof/>
          <w:position w:val="-30"/>
        </w:rPr>
        <w:object w:dxaOrig="1820" w:dyaOrig="680" w14:anchorId="0B93D197">
          <v:shape id="_x0000_i1027" type="#_x0000_t75" alt="" style="width:88.9pt;height:37.1pt;mso-width-percent:0;mso-height-percent:0;mso-width-percent:0;mso-height-percent:0" o:ole="">
            <v:imagedata r:id="rId31" o:title=""/>
          </v:shape>
          <o:OLEObject Type="Embed" ProgID="Equation.DSMT4" ShapeID="_x0000_i1027" DrawAspect="Content" ObjectID="_1817020837" r:id="rId32"/>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2</w:t>
      </w:r>
      <w:r w:rsidR="00F746B6" w:rsidRPr="007E1AD5">
        <w:rPr>
          <w:rFonts w:cs="Times New Roman"/>
        </w:rPr>
        <w:t>)</w:t>
      </w:r>
    </w:p>
    <w:p w14:paraId="29C69AE3" w14:textId="07514124" w:rsidR="00285466" w:rsidRDefault="00F746B6" w:rsidP="00F746B6">
      <w:r>
        <w:rPr>
          <w:rFonts w:hint="eastAsia"/>
        </w:rPr>
        <w:t>其中，辐射损耗是由光场辐射到腔外带来的能量的损耗，其大小与腔的尺寸以及光波的频率有关</w:t>
      </w:r>
      <w:r w:rsidR="00A5452B">
        <w:rPr>
          <w:rFonts w:hint="eastAsia"/>
        </w:rPr>
        <w:t>。</w:t>
      </w:r>
      <w:r>
        <w:rPr>
          <w:rFonts w:hint="eastAsia"/>
        </w:rPr>
        <w:t>通常腔的尺寸越大以及光波的频率越大，辐射损耗越小，</w:t>
      </w:r>
      <w:proofErr w:type="spellStart"/>
      <w:r w:rsidRPr="00391E5F">
        <w:rPr>
          <w:rFonts w:cs="Times New Roman" w:hint="eastAsia"/>
          <w:i/>
          <w:iCs/>
        </w:rPr>
        <w:t>Q</w:t>
      </w:r>
      <w:r w:rsidRPr="00391E5F">
        <w:rPr>
          <w:rFonts w:cs="Times New Roman"/>
          <w:i/>
          <w:iCs/>
          <w:vertAlign w:val="subscript"/>
        </w:rPr>
        <w:t>r</w:t>
      </w:r>
      <w:proofErr w:type="spellEnd"/>
      <w:r>
        <w:rPr>
          <w:rFonts w:hint="eastAsia"/>
        </w:rPr>
        <w:t>越大。散射损耗是由腔内的光场受到粗超的表面、杂质等的散射造成，</w:t>
      </w:r>
      <w:r w:rsidR="00285466">
        <w:rPr>
          <w:rFonts w:hint="eastAsia"/>
        </w:rPr>
        <w:t>其对应的品质因子表达式为</w:t>
      </w:r>
      <w:r w:rsidR="00186B48">
        <w:fldChar w:fldCharType="begin"/>
      </w:r>
      <w:r w:rsidR="001A1691">
        <w:instrText xml:space="preserve"> ADDIN EN.CITE &lt;EndNote&gt;&lt;Cite&gt;&lt;Author&gt;Gorodetsky&lt;/Author&gt;&lt;Year&gt;2000&lt;/Year&gt;&lt;RecNum&gt;1245&lt;/RecNum&gt;&lt;DisplayText&gt;&lt;style face="superscript"&gt;[2]&lt;/style&gt;&lt;/DisplayText&gt;&lt;record&gt;&lt;rec-number&gt;1245&lt;/rec-number&gt;&lt;foreign-keys&gt;&lt;key app="EN" db-id="tet9tv5t2ea0rae5wez5apf15wervp9rxdts" timestamp="1645412528"&gt;1245&lt;/key&gt;&lt;/foreign-keys&gt;&lt;ref-type name="Journal Article"&gt;17&lt;/ref-type&gt;&lt;contributors&gt;&lt;authors&gt;&lt;author&gt;Gorodetsky, M. L.&lt;/author&gt;&lt;author&gt;Pryamikov, A. D.&lt;/author&gt;&lt;author&gt;Ilchenko, V. S.&lt;/author&gt;&lt;/authors&gt;&lt;/contributors&gt;&lt;auth-address&gt;Moscow MV Lomonosov State Univ, Fac Phys, Moscow 119899, Russia&amp;#xD;CALTECH, Jet Prop Lab, Pasadena, CA 91109 USA&lt;/auth-address&gt;&lt;titles&gt;&lt;title&gt;Rayleigh scattering in high-Q microspheres&lt;/title&gt;&lt;secondary-title&gt;Journal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B&lt;/abbr-1&gt;&lt;/alt-periodical&gt;&lt;pages&gt;1051-1057&lt;/pages&gt;&lt;volume&gt;17&lt;/volume&gt;&lt;number&gt;6&lt;/number&gt;&lt;keywords&gt;&lt;keyword&gt;fused-silica microspheres&lt;/keyword&gt;&lt;keyword&gt;whispering-gallery modes&lt;/keyword&gt;&lt;keyword&gt;resonators&lt;/keyword&gt;&lt;keyword&gt;fiber&lt;/keyword&gt;&lt;/keywords&gt;&lt;dates&gt;&lt;year&gt;2000&lt;/year&gt;&lt;pub-dates&gt;&lt;date&gt;Jun&lt;/date&gt;&lt;/pub-dates&gt;&lt;/dates&gt;&lt;isbn&gt;0740-3224&lt;/isbn&gt;&lt;accession-num&gt;WOS:000087534900023&lt;/accession-num&gt;&lt;urls&gt;&lt;related-urls&gt;&lt;url&gt;&lt;style face="underline" font="default" size="100%"&gt;&amp;lt;Go to ISI&amp;gt;://WOS:000087534900023&lt;/style&gt;&lt;/url&gt;&lt;/related-urls&gt;&lt;/urls&gt;&lt;electronic-resource-num&gt;Doi 10.1364/Josab.17.001051&lt;/electronic-resource-num&gt;&lt;language&gt;English&lt;/language&gt;&lt;/record&gt;&lt;/Cite&gt;&lt;/EndNote&gt;</w:instrText>
      </w:r>
      <w:r w:rsidR="00186B48">
        <w:fldChar w:fldCharType="separate"/>
      </w:r>
      <w:r w:rsidR="001A1691" w:rsidRPr="001A1691">
        <w:rPr>
          <w:noProof/>
          <w:vertAlign w:val="superscript"/>
        </w:rPr>
        <w:t>[2]</w:t>
      </w:r>
      <w:r w:rsidR="00186B48">
        <w:fldChar w:fldCharType="end"/>
      </w:r>
      <w:r w:rsidR="00285466">
        <w:rPr>
          <w:rFonts w:hint="eastAsia"/>
        </w:rPr>
        <w:t>：</w:t>
      </w:r>
    </w:p>
    <w:p w14:paraId="42833435" w14:textId="3F083504" w:rsidR="00285466" w:rsidRDefault="0004460C" w:rsidP="00285466">
      <w:pPr>
        <w:spacing w:line="240" w:lineRule="auto"/>
        <w:jc w:val="right"/>
      </w:pPr>
      <w:r w:rsidRPr="000F7EBE">
        <w:rPr>
          <w:noProof/>
          <w:position w:val="-24"/>
        </w:rPr>
        <w:object w:dxaOrig="1579" w:dyaOrig="660" w14:anchorId="58E24277">
          <v:shape id="_x0000_i1028" type="#_x0000_t75" alt="" style="width:77.45pt;height:38.2pt;mso-width-percent:0;mso-height-percent:0;mso-width-percent:0;mso-height-percent:0" o:ole="">
            <v:imagedata r:id="rId33" o:title=""/>
          </v:shape>
          <o:OLEObject Type="Embed" ProgID="Equation.DSMT4" ShapeID="_x0000_i1028" DrawAspect="Content" ObjectID="_1817020838" r:id="rId34"/>
        </w:object>
      </w:r>
      <w:r w:rsidR="00285466">
        <w:t xml:space="preserve">                     (2-</w:t>
      </w:r>
      <w:r w:rsidR="00530D02">
        <w:t>3</w:t>
      </w:r>
      <w:r w:rsidR="00285466">
        <w:t>)</w:t>
      </w:r>
    </w:p>
    <w:p w14:paraId="70481A6B" w14:textId="270A61EB" w:rsidR="00F746B6" w:rsidRDefault="00285466" w:rsidP="00186B48">
      <w:r>
        <w:rPr>
          <w:rFonts w:hint="eastAsia"/>
        </w:rPr>
        <w:t>其中</w:t>
      </w:r>
      <w:r w:rsidRPr="00186B48">
        <w:rPr>
          <w:rFonts w:hint="eastAsia"/>
          <w:i/>
          <w:iCs/>
        </w:rPr>
        <w:t>n</w:t>
      </w:r>
      <w:r>
        <w:rPr>
          <w:rFonts w:hint="eastAsia"/>
        </w:rPr>
        <w:t>为材料折射率，</w:t>
      </w:r>
      <w:r w:rsidR="00092E24" w:rsidRPr="00092E24">
        <w:rPr>
          <w:rFonts w:ascii="Symbol" w:hAnsi="Symbol" w:cs="Times New Roman"/>
          <w:i/>
          <w:iCs/>
        </w:rPr>
        <w:sym w:font="Symbol" w:char="F06C"/>
      </w:r>
      <w:r>
        <w:rPr>
          <w:rFonts w:hint="eastAsia"/>
        </w:rPr>
        <w:t>为光波波长，</w:t>
      </w:r>
      <w:r w:rsidR="00186B48" w:rsidRPr="00186B48">
        <w:rPr>
          <w:rFonts w:hint="eastAsia"/>
          <w:i/>
          <w:iCs/>
        </w:rPr>
        <w:t>R</w:t>
      </w:r>
      <w:r>
        <w:rPr>
          <w:rFonts w:hint="eastAsia"/>
        </w:rPr>
        <w:t>为腔尺寸，</w:t>
      </w:r>
      <w:r w:rsidR="00092E24" w:rsidRPr="00EF19C6">
        <w:rPr>
          <w:rFonts w:ascii="Symbol" w:hAnsi="Symbol" w:cs="Times New Roman"/>
          <w:i/>
          <w:iCs/>
        </w:rPr>
        <w:sym w:font="Symbol" w:char="F073"/>
      </w:r>
      <w:r w:rsidR="00186B48">
        <w:rPr>
          <w:rFonts w:hint="eastAsia"/>
        </w:rPr>
        <w:t>和</w:t>
      </w:r>
      <w:r w:rsidR="00186B48" w:rsidRPr="00186B48">
        <w:rPr>
          <w:rFonts w:hint="eastAsia"/>
          <w:i/>
          <w:iCs/>
        </w:rPr>
        <w:t>B</w:t>
      </w:r>
      <w:r w:rsidR="00186B48">
        <w:rPr>
          <w:rFonts w:hint="eastAsia"/>
        </w:rPr>
        <w:t>分别为表面粗糙度的均方根以及相关长度。如，当</w:t>
      </w:r>
      <w:r w:rsidR="00EF19C6" w:rsidRPr="00092E24">
        <w:rPr>
          <w:rFonts w:ascii="Symbol" w:hAnsi="Symbol" w:cs="Times New Roman"/>
          <w:i/>
          <w:iCs/>
        </w:rPr>
        <w:sym w:font="Symbol" w:char="F06C"/>
      </w:r>
      <w:r w:rsidR="00186B48">
        <w:rPr>
          <w:rFonts w:hint="eastAsia"/>
        </w:rPr>
        <w:t>=</w:t>
      </w:r>
      <w:r w:rsidR="00186B48">
        <w:t xml:space="preserve">1550 </w:t>
      </w:r>
      <w:r w:rsidR="00186B48">
        <w:rPr>
          <w:rFonts w:hint="eastAsia"/>
        </w:rPr>
        <w:t>nm</w:t>
      </w:r>
      <w:r w:rsidR="00186B48">
        <w:t xml:space="preserve"> </w:t>
      </w:r>
      <w:r w:rsidR="00186B48">
        <w:rPr>
          <w:rFonts w:hint="eastAsia"/>
        </w:rPr>
        <w:t>，</w:t>
      </w:r>
      <w:r w:rsidR="00186B48">
        <w:t>R=2.4 nm</w:t>
      </w:r>
      <w:r w:rsidR="00186B48">
        <w:rPr>
          <w:rFonts w:hint="eastAsia"/>
        </w:rPr>
        <w:t>，</w:t>
      </w:r>
      <w:r w:rsidR="00186B48" w:rsidRPr="00186B48">
        <w:rPr>
          <w:i/>
          <w:iCs/>
        </w:rPr>
        <w:t>n</w:t>
      </w:r>
      <w:r w:rsidR="00186B48">
        <w:t>=2.138</w:t>
      </w:r>
      <w:r w:rsidR="00186B48">
        <w:rPr>
          <w:rFonts w:hint="eastAsia"/>
        </w:rPr>
        <w:t>，以及</w:t>
      </w:r>
      <w:r w:rsidR="00186B48" w:rsidRPr="00186B48">
        <w:rPr>
          <w:rFonts w:hint="eastAsia"/>
          <w:i/>
          <w:iCs/>
        </w:rPr>
        <w:t>B</w:t>
      </w:r>
      <w:r w:rsidR="00186B48">
        <w:t>=</w:t>
      </w:r>
      <w:r w:rsidR="00EF19C6" w:rsidRPr="00EF19C6">
        <w:rPr>
          <w:rFonts w:ascii="Symbol" w:hAnsi="Symbol" w:cs="Times New Roman"/>
          <w:i/>
          <w:iCs/>
        </w:rPr>
        <w:sym w:font="Symbol" w:char="F073"/>
      </w:r>
      <w:r w:rsidR="00186B48">
        <w:t>=140 nm</w:t>
      </w:r>
      <w:r w:rsidR="00186B48">
        <w:rPr>
          <w:rFonts w:hint="eastAsia"/>
        </w:rPr>
        <w:t>，</w:t>
      </w:r>
      <w:r w:rsidR="00186B48">
        <w:rPr>
          <w:rFonts w:hint="eastAsia"/>
        </w:rPr>
        <w:lastRenderedPageBreak/>
        <w:t>对应的散射</w:t>
      </w:r>
      <w:r w:rsidR="00186B48" w:rsidRPr="00186B48">
        <w:rPr>
          <w:rFonts w:hint="eastAsia"/>
          <w:i/>
          <w:iCs/>
        </w:rPr>
        <w:t>Q</w:t>
      </w:r>
      <w:r w:rsidR="00186B48" w:rsidRPr="00186B48">
        <w:rPr>
          <w:rFonts w:hint="eastAsia"/>
          <w:vertAlign w:val="subscript"/>
        </w:rPr>
        <w:t>s</w:t>
      </w:r>
      <w:r w:rsidR="00186B48">
        <w:rPr>
          <w:rFonts w:hint="eastAsia"/>
        </w:rPr>
        <w:t>为</w:t>
      </w:r>
      <w:r w:rsidR="00186B48">
        <w:rPr>
          <w:rFonts w:hint="eastAsia"/>
        </w:rPr>
        <w:t>6</w:t>
      </w:r>
      <w:r w:rsidR="00186B48">
        <w:t>.5</w:t>
      </w:r>
      <w:r w:rsidR="00186B48" w:rsidRPr="00DD33B7">
        <w:rPr>
          <w:rFonts w:cs="Times New Roman"/>
        </w:rPr>
        <w:t>×</w:t>
      </w:r>
      <w:r w:rsidR="00186B48">
        <w:rPr>
          <w:rFonts w:hint="eastAsia"/>
        </w:rPr>
        <w:t>1</w:t>
      </w:r>
      <w:r w:rsidR="00186B48">
        <w:t>0</w:t>
      </w:r>
      <w:r w:rsidR="00186B48" w:rsidRPr="00186B48">
        <w:rPr>
          <w:vertAlign w:val="superscript"/>
        </w:rPr>
        <w:t>5</w:t>
      </w:r>
      <w:r w:rsidR="00186B48">
        <w:rPr>
          <w:rFonts w:hint="eastAsia"/>
        </w:rPr>
        <w:t>，当</w:t>
      </w:r>
      <w:r w:rsidR="00186B48" w:rsidRPr="00186B48">
        <w:rPr>
          <w:rFonts w:hint="eastAsia"/>
          <w:i/>
          <w:iCs/>
        </w:rPr>
        <w:t>B</w:t>
      </w:r>
      <w:r w:rsidR="00186B48">
        <w:t>=</w:t>
      </w:r>
      <w:r w:rsidR="00EF19C6" w:rsidRPr="00EF19C6">
        <w:rPr>
          <w:rFonts w:ascii="Symbol" w:hAnsi="Symbol" w:cs="Times New Roman"/>
          <w:i/>
          <w:iCs/>
        </w:rPr>
        <w:sym w:font="Symbol" w:char="F073"/>
      </w:r>
      <w:r w:rsidR="00186B48">
        <w:t>=30 nm</w:t>
      </w:r>
      <w:r w:rsidR="00186B48">
        <w:rPr>
          <w:rFonts w:hint="eastAsia"/>
        </w:rPr>
        <w:t>，散射</w:t>
      </w:r>
      <w:r w:rsidR="00186B48" w:rsidRPr="00186B48">
        <w:rPr>
          <w:rFonts w:hint="eastAsia"/>
          <w:i/>
          <w:iCs/>
        </w:rPr>
        <w:t>Q</w:t>
      </w:r>
      <w:r w:rsidR="00186B48" w:rsidRPr="00186B48">
        <w:rPr>
          <w:rFonts w:hint="eastAsia"/>
          <w:vertAlign w:val="subscript"/>
        </w:rPr>
        <w:t>s</w:t>
      </w:r>
      <w:r w:rsidR="00186B48" w:rsidRPr="00186B48">
        <w:rPr>
          <w:rFonts w:hint="eastAsia"/>
        </w:rPr>
        <w:t>会增大</w:t>
      </w:r>
      <w:r w:rsidR="00186B48">
        <w:rPr>
          <w:rFonts w:hint="eastAsia"/>
        </w:rPr>
        <w:t>到</w:t>
      </w:r>
      <w:r w:rsidR="00186B48">
        <w:t>3.06</w:t>
      </w:r>
      <w:r w:rsidR="00186B48">
        <w:rPr>
          <w:rFonts w:ascii="宋体" w:hAnsi="宋体" w:hint="eastAsia"/>
        </w:rPr>
        <w:t>×</w:t>
      </w:r>
      <w:r w:rsidR="00186B48">
        <w:rPr>
          <w:rFonts w:hint="eastAsia"/>
        </w:rPr>
        <w:t>1</w:t>
      </w:r>
      <w:r w:rsidR="00186B48">
        <w:t>0</w:t>
      </w:r>
      <w:r w:rsidR="00186B48">
        <w:rPr>
          <w:vertAlign w:val="superscript"/>
        </w:rPr>
        <w:t>8</w:t>
      </w:r>
      <w:r w:rsidR="00C27A01">
        <w:rPr>
          <w:rFonts w:hint="eastAsia"/>
        </w:rPr>
        <w:t>。</w:t>
      </w:r>
      <w:r w:rsidR="00186B48">
        <w:rPr>
          <w:rFonts w:hint="eastAsia"/>
        </w:rPr>
        <w:t>表面粗糙度的大小</w:t>
      </w:r>
      <w:r w:rsidR="00F746B6">
        <w:rPr>
          <w:rFonts w:hint="eastAsia"/>
        </w:rPr>
        <w:t>通常与腔的加工工艺有关，比如，通过光刻方法制备的微盘腔其表面粗超度大，散射损耗大，腔整体的</w:t>
      </w:r>
      <w:r w:rsidR="00F746B6" w:rsidRPr="00F9567E">
        <w:rPr>
          <w:rFonts w:cs="Times New Roman" w:hint="eastAsia"/>
          <w:i/>
          <w:iCs/>
        </w:rPr>
        <w:t>Q</w:t>
      </w:r>
      <w:r w:rsidR="00F746B6">
        <w:rPr>
          <w:rFonts w:hint="eastAsia"/>
        </w:rPr>
        <w:t>值很难超过</w:t>
      </w:r>
      <w:r w:rsidR="00F746B6" w:rsidRPr="00F9567E">
        <w:rPr>
          <w:rFonts w:cs="Times New Roman"/>
        </w:rPr>
        <w:t>10</w:t>
      </w:r>
      <w:r w:rsidR="00F746B6" w:rsidRPr="00F9567E">
        <w:rPr>
          <w:rFonts w:cs="Times New Roman"/>
          <w:vertAlign w:val="superscript"/>
        </w:rPr>
        <w:t>8</w:t>
      </w:r>
      <w:r w:rsidR="00F746B6">
        <w:rPr>
          <w:rFonts w:hint="eastAsia"/>
        </w:rPr>
        <w:t>，而通过热</w:t>
      </w:r>
      <w:r w:rsidR="00F82B00">
        <w:rPr>
          <w:rFonts w:hint="eastAsia"/>
        </w:rPr>
        <w:t>熔融</w:t>
      </w:r>
      <w:r w:rsidR="00F746B6">
        <w:rPr>
          <w:rFonts w:hint="eastAsia"/>
        </w:rPr>
        <w:t>法制备的</w:t>
      </w:r>
      <w:r w:rsidR="00F82B00">
        <w:rPr>
          <w:rFonts w:hint="eastAsia"/>
        </w:rPr>
        <w:t>二氧化硅微盘</w:t>
      </w:r>
      <w:r w:rsidR="00F82B00">
        <w:fldChar w:fldCharType="begin"/>
      </w:r>
      <w:r w:rsidR="001A1691">
        <w:instrText xml:space="preserve"> ADDIN EN.CITE &lt;EndNote&gt;&lt;Cite&gt;&lt;Author&gt;Wu&lt;/Author&gt;&lt;Year&gt;2020&lt;/Year&gt;&lt;RecNum&gt;815&lt;/RecNum&gt;&lt;DisplayText&gt;&lt;style face="superscript"&gt;[3]&lt;/style&gt;&lt;/DisplayText&gt;&lt;record&gt;&lt;rec-number&gt;815&lt;/rec-number&gt;&lt;foreign-keys&gt;&lt;key app="EN" db-id="tet9tv5t2ea0rae5wez5apf15wervp9rxdts" timestamp="1640840786"&gt;815&lt;/key&gt;&lt;key app="ENWeb" db-id=""&gt;0&lt;/key&gt;&lt;/foreign-keys&gt;&lt;ref-type name="Journal Article"&gt;17&lt;/ref-type&gt;&lt;contributors&gt;&lt;authors&gt;&lt;author&gt;Wu, L.&lt;/author&gt;&lt;author&gt;Wang, H.&lt;/author&gt;&lt;author&gt;Yang, Q.&lt;/author&gt;&lt;author&gt;Ji, Q. X.&lt;/author&gt;&lt;author&gt;Shen, B.&lt;/author&gt;&lt;author&gt;Bao, C.&lt;/author&gt;&lt;author&gt;Gao, M.&lt;/author&gt;&lt;author&gt;Vahala, K.&lt;/author&gt;&lt;/authors&gt;&lt;/contributors&gt;&lt;titles&gt;&lt;title&gt;Greater than one billion Q factor for on-chip microresonators&lt;/title&gt;&lt;secondary-title&gt;Optics Letters&lt;/secondary-title&gt;&lt;/titles&gt;&lt;periodical&gt;&lt;full-title&gt;Optics letters&lt;/full-title&gt;&lt;/periodical&gt;&lt;pages&gt;5129-5131&lt;/pages&gt;&lt;volume&gt;45&lt;/volume&gt;&lt;number&gt;18&lt;/number&gt;&lt;edition&gt;2020/09/16&lt;/edition&gt;&lt;dates&gt;&lt;year&gt;2020&lt;/year&gt;&lt;pub-dates&gt;&lt;date&gt;Sep 15&lt;/date&gt;&lt;/pub-dates&gt;&lt;/dates&gt;&lt;isbn&gt;1539-4794 (Electronic)&amp;#xD;0146-9592 (Linking)&lt;/isbn&gt;&lt;accession-num&gt;32932469&lt;/accession-num&gt;&lt;urls&gt;&lt;related-urls&gt;&lt;url&gt;https://www.ncbi.nlm.nih.gov/pubmed/32932469&lt;/url&gt;&lt;/related-urls&gt;&lt;/urls&gt;&lt;electronic-resource-num&gt;10.1364/OL.394940&lt;/electronic-resource-num&gt;&lt;/record&gt;&lt;/Cite&gt;&lt;/EndNote&gt;</w:instrText>
      </w:r>
      <w:r w:rsidR="00F82B00">
        <w:fldChar w:fldCharType="separate"/>
      </w:r>
      <w:r w:rsidR="001A1691" w:rsidRPr="001A1691">
        <w:rPr>
          <w:noProof/>
          <w:vertAlign w:val="superscript"/>
        </w:rPr>
        <w:t>[3]</w:t>
      </w:r>
      <w:r w:rsidR="00F82B00">
        <w:fldChar w:fldCharType="end"/>
      </w:r>
      <w:r w:rsidR="00F746B6">
        <w:rPr>
          <w:rFonts w:hint="eastAsia"/>
        </w:rPr>
        <w:t>，在表面张力的作用下具有很好的表面粗糙度，其</w:t>
      </w:r>
      <w:r w:rsidR="00F746B6" w:rsidRPr="00F9567E">
        <w:rPr>
          <w:rFonts w:cs="Times New Roman" w:hint="eastAsia"/>
          <w:i/>
          <w:iCs/>
        </w:rPr>
        <w:t>Q</w:t>
      </w:r>
      <w:r w:rsidR="00F746B6">
        <w:rPr>
          <w:rFonts w:hint="eastAsia"/>
        </w:rPr>
        <w:t>值超过</w:t>
      </w:r>
      <w:r w:rsidR="00F746B6" w:rsidRPr="00F9567E">
        <w:rPr>
          <w:rFonts w:cs="Times New Roman" w:hint="eastAsia"/>
        </w:rPr>
        <w:t>1</w:t>
      </w:r>
      <w:r w:rsidR="00F746B6" w:rsidRPr="00F9567E">
        <w:rPr>
          <w:rFonts w:cs="Times New Roman"/>
        </w:rPr>
        <w:t>0</w:t>
      </w:r>
      <w:r w:rsidR="00F82B00">
        <w:rPr>
          <w:rFonts w:cs="Times New Roman"/>
          <w:vertAlign w:val="superscript"/>
        </w:rPr>
        <w:t>9</w:t>
      </w:r>
      <w:r w:rsidR="00F82B00">
        <w:rPr>
          <w:rFonts w:hint="eastAsia"/>
        </w:rPr>
        <w:t>。利用液体张力形成的回音壁模式微腔表面极度光滑，其</w:t>
      </w:r>
      <w:r w:rsidR="00F82B00" w:rsidRPr="00F9567E">
        <w:rPr>
          <w:rFonts w:cs="Times New Roman" w:hint="eastAsia"/>
          <w:i/>
          <w:iCs/>
        </w:rPr>
        <w:t>Q</w:t>
      </w:r>
      <w:r w:rsidR="00F82B00">
        <w:rPr>
          <w:rFonts w:hint="eastAsia"/>
        </w:rPr>
        <w:t>值</w:t>
      </w:r>
      <w:r w:rsidR="00F746B6">
        <w:rPr>
          <w:rFonts w:hint="eastAsia"/>
        </w:rPr>
        <w:t>甚至可以达到</w:t>
      </w:r>
      <w:r w:rsidR="00F746B6" w:rsidRPr="00F9567E">
        <w:rPr>
          <w:rFonts w:cs="Times New Roman" w:hint="eastAsia"/>
        </w:rPr>
        <w:t>1</w:t>
      </w:r>
      <w:r w:rsidR="00F746B6" w:rsidRPr="00F9567E">
        <w:rPr>
          <w:rFonts w:cs="Times New Roman"/>
        </w:rPr>
        <w:t>0</w:t>
      </w:r>
      <w:r w:rsidR="00F746B6" w:rsidRPr="00F9567E">
        <w:rPr>
          <w:rFonts w:cs="Times New Roman"/>
          <w:vertAlign w:val="superscript"/>
        </w:rPr>
        <w:t>10</w:t>
      </w:r>
      <w:r w:rsidR="00F82B00">
        <w:rPr>
          <w:rFonts w:cs="Times New Roman"/>
          <w:vertAlign w:val="superscript"/>
        </w:rPr>
        <w:t xml:space="preserve"> </w:t>
      </w:r>
      <w:r w:rsidR="00F82B00">
        <w:rPr>
          <w:rFonts w:cs="Times New Roman"/>
          <w:vertAlign w:val="superscript"/>
        </w:rPr>
        <w:fldChar w:fldCharType="begin"/>
      </w:r>
      <w:r w:rsidR="00203B2E">
        <w:rPr>
          <w:rFonts w:cs="Times New Roman"/>
          <w:vertAlign w:val="superscript"/>
        </w:rPr>
        <w:instrText xml:space="preserve"> ADDIN EN.CITE &lt;EndNote&gt;&lt;Cite&gt;&lt;Author&gt;Chang&lt;/Author&gt;&lt;Year&gt;1996&lt;/Year&gt;&lt;RecNum&gt;814&lt;/RecNum&gt;&lt;DisplayText&gt;&lt;style face="superscript"&gt;[4]&lt;/style&gt;&lt;/DisplayText&gt;&lt;record&gt;&lt;rec-number&gt;814&lt;/rec-number&gt;&lt;foreign-keys&gt;&lt;key app="EN" db-id="tet9tv5t2ea0rae5wez5apf15wervp9rxdts" timestamp="1640840435"&gt;814&lt;/key&gt;&lt;/foreign-keys&gt;&lt;ref-type name="Book"&gt;6&lt;/ref-type&gt;&lt;contributors&gt;&lt;authors&gt;&lt;author&gt;Chang, Richard Kounai&lt;/author&gt;&lt;author&gt;Campillo, Anthony J&lt;/author&gt;&lt;/authors&gt;&lt;/contributors&gt;&lt;titles&gt;&lt;title&gt;Optical processes in microcavities&lt;/title&gt;&lt;/titles&gt;&lt;volume&gt;3&lt;/volume&gt;&lt;dates&gt;&lt;year&gt;1996&lt;/year&gt;&lt;/dates&gt;&lt;publisher&gt;World Scientific&lt;/publisher&gt;&lt;isbn&gt;9810223447&lt;/isbn&gt;&lt;urls&gt;&lt;/urls&gt;&lt;/record&gt;&lt;/Cite&gt;&lt;/EndNote&gt;</w:instrText>
      </w:r>
      <w:r w:rsidR="00F82B00">
        <w:rPr>
          <w:rFonts w:cs="Times New Roman"/>
          <w:vertAlign w:val="superscript"/>
        </w:rPr>
        <w:fldChar w:fldCharType="separate"/>
      </w:r>
      <w:r w:rsidR="001A1691">
        <w:rPr>
          <w:rFonts w:cs="Times New Roman"/>
          <w:noProof/>
          <w:vertAlign w:val="superscript"/>
        </w:rPr>
        <w:t>[4]</w:t>
      </w:r>
      <w:r w:rsidR="00F82B00">
        <w:rPr>
          <w:rFonts w:cs="Times New Roman"/>
          <w:vertAlign w:val="superscript"/>
        </w:rPr>
        <w:fldChar w:fldCharType="end"/>
      </w:r>
      <w:r w:rsidR="00F746B6">
        <w:rPr>
          <w:rFonts w:hint="eastAsia"/>
        </w:rPr>
        <w:t>。吸收损耗与材料</w:t>
      </w:r>
      <w:r w:rsidR="00A5452B">
        <w:rPr>
          <w:rFonts w:hint="eastAsia"/>
        </w:rPr>
        <w:t>对光的吸收</w:t>
      </w:r>
      <w:r w:rsidR="00F746B6">
        <w:rPr>
          <w:rFonts w:hint="eastAsia"/>
        </w:rPr>
        <w:t>有关，其对应的品质因子的表达式为</w:t>
      </w:r>
      <w:r w:rsidR="000F1578">
        <w:fldChar w:fldCharType="begin"/>
      </w:r>
      <w:r w:rsidR="001A1691">
        <w:instrText xml:space="preserve"> ADDIN EN.CITE &lt;EndNote&gt;&lt;Cite&gt;&lt;Author&gt;Gorodetsky&lt;/Author&gt;&lt;Year&gt;1996&lt;/Year&gt;&lt;RecNum&gt;839&lt;/RecNum&gt;&lt;DisplayText&gt;&lt;style face="superscript"&gt;[5]&lt;/style&gt;&lt;/DisplayText&gt;&lt;record&gt;&lt;rec-number&gt;839&lt;/rec-number&gt;&lt;foreign-keys&gt;&lt;key app="EN" db-id="tet9tv5t2ea0rae5wez5apf15wervp9rxdts" timestamp="1641106774"&gt;839&lt;/key&gt;&lt;/foreign-keys&gt;&lt;ref-type name="Journal Article"&gt;17&lt;/ref-type&gt;&lt;contributors&gt;&lt;authors&gt;&lt;author&gt;Gorodetsky, M. L.&lt;/author&gt;&lt;author&gt;Savchenkov, A. A.&lt;/author&gt;&lt;author&gt;Ilchenko, V. S.&lt;/author&gt;&lt;/authors&gt;&lt;/contributors&gt;&lt;titles&gt;&lt;title&gt;Ultimate Q of optical microsphere resonators&lt;/title&gt;&lt;secondary-title&gt;Optics Letters&lt;/secondary-title&gt;&lt;/titles&gt;&lt;periodical&gt;&lt;full-title&gt;Optics letters&lt;/full-title&gt;&lt;/periodical&gt;&lt;pages&gt;453-5&lt;/pages&gt;&lt;volume&gt;21&lt;/volume&gt;&lt;number&gt;7&lt;/number&gt;&lt;edition&gt;1996/04/01&lt;/edition&gt;&lt;dates&gt;&lt;year&gt;1996&lt;/year&gt;&lt;pub-dates&gt;&lt;date&gt;Apr 1&lt;/date&gt;&lt;/pub-dates&gt;&lt;/dates&gt;&lt;isbn&gt;0146-9592 (Print)&amp;#xD;0146-9592 (Linking)&lt;/isbn&gt;&lt;accession-num&gt;19865436&lt;/accession-num&gt;&lt;urls&gt;&lt;related-urls&gt;&lt;url&gt;https://www.ncbi.nlm.nih.gov/pubmed/19865436&lt;/url&gt;&lt;/related-urls&gt;&lt;/urls&gt;&lt;electronic-resource-num&gt;10.1364/ol.21.000453&lt;/electronic-resource-num&gt;&lt;/record&gt;&lt;/Cite&gt;&lt;/EndNote&gt;</w:instrText>
      </w:r>
      <w:r w:rsidR="000F1578">
        <w:fldChar w:fldCharType="separate"/>
      </w:r>
      <w:r w:rsidR="001A1691" w:rsidRPr="001A1691">
        <w:rPr>
          <w:noProof/>
          <w:vertAlign w:val="superscript"/>
        </w:rPr>
        <w:t>[5]</w:t>
      </w:r>
      <w:r w:rsidR="000F1578">
        <w:fldChar w:fldCharType="end"/>
      </w:r>
      <w:r w:rsidR="00F746B6">
        <w:rPr>
          <w:rFonts w:hint="eastAsia"/>
        </w:rPr>
        <w:t>：</w:t>
      </w:r>
    </w:p>
    <w:p w14:paraId="192A753B" w14:textId="06856893" w:rsidR="00F746B6" w:rsidRDefault="0004460C" w:rsidP="00F746B6">
      <w:pPr>
        <w:spacing w:line="240" w:lineRule="auto"/>
        <w:jc w:val="right"/>
        <w:rPr>
          <w:rFonts w:cs="Times New Roman"/>
        </w:rPr>
      </w:pPr>
      <w:r w:rsidRPr="00160E9C">
        <w:rPr>
          <w:noProof/>
          <w:position w:val="-24"/>
        </w:rPr>
        <w:object w:dxaOrig="999" w:dyaOrig="620" w14:anchorId="2E5DC192">
          <v:shape id="_x0000_i1029" type="#_x0000_t75" alt="" style="width:44.75pt;height:30.55pt;mso-width-percent:0;mso-height-percent:0;mso-width-percent:0;mso-height-percent:0" o:ole="">
            <v:imagedata r:id="rId35" o:title=""/>
          </v:shape>
          <o:OLEObject Type="Embed" ProgID="Equation.DSMT4" ShapeID="_x0000_i1029" DrawAspect="Content" ObjectID="_1817020839" r:id="rId36"/>
        </w:object>
      </w:r>
      <w:r w:rsidR="00F746B6">
        <w:t xml:space="preserve">                          </w:t>
      </w:r>
      <w:r w:rsidR="00F746B6" w:rsidRPr="007E1AD5">
        <w:rPr>
          <w:rFonts w:cs="Times New Roman" w:hint="eastAsia"/>
        </w:rPr>
        <w:t>(</w:t>
      </w:r>
      <w:r w:rsidR="00F746B6" w:rsidRPr="007E1AD5">
        <w:rPr>
          <w:rFonts w:cs="Times New Roman"/>
        </w:rPr>
        <w:t>2-</w:t>
      </w:r>
      <w:r w:rsidR="00530D02">
        <w:rPr>
          <w:rFonts w:cs="Times New Roman"/>
        </w:rPr>
        <w:t>4</w:t>
      </w:r>
      <w:r w:rsidR="00F746B6" w:rsidRPr="007E1AD5">
        <w:rPr>
          <w:rFonts w:cs="Times New Roman"/>
        </w:rPr>
        <w:t>)</w:t>
      </w:r>
    </w:p>
    <w:p w14:paraId="4C6BD251" w14:textId="1D6108B5" w:rsidR="00DD33B7" w:rsidRDefault="00F746B6" w:rsidP="00DD33B7">
      <w:r>
        <w:rPr>
          <w:rFonts w:hint="eastAsia"/>
        </w:rPr>
        <w:t>其中</w:t>
      </w:r>
      <w:r w:rsidRPr="001847EF">
        <w:rPr>
          <w:rFonts w:cs="Times New Roman" w:hint="eastAsia"/>
          <w:i/>
          <w:iCs/>
        </w:rPr>
        <w:t>n</w:t>
      </w:r>
      <w:r>
        <w:rPr>
          <w:rFonts w:hint="eastAsia"/>
        </w:rPr>
        <w:t>和</w:t>
      </w:r>
      <w:r w:rsidRPr="003C1436">
        <w:rPr>
          <w:rFonts w:cs="Times New Roman"/>
          <w:i/>
          <w:iCs/>
        </w:rPr>
        <w:t>а</w:t>
      </w:r>
      <w:r>
        <w:rPr>
          <w:rFonts w:hint="eastAsia"/>
        </w:rPr>
        <w:t>为材料折射率和吸收系数，</w:t>
      </w:r>
      <w:r w:rsidR="00EF19C6" w:rsidRPr="00092E24">
        <w:rPr>
          <w:rFonts w:ascii="Symbol" w:hAnsi="Symbol" w:cs="Times New Roman"/>
          <w:i/>
          <w:iCs/>
        </w:rPr>
        <w:sym w:font="Symbol" w:char="F06C"/>
      </w:r>
      <w:r>
        <w:rPr>
          <w:rFonts w:hint="eastAsia"/>
        </w:rPr>
        <w:t>为对应工作波段。通过选择合适的材料和工作波段，可以获得较大的</w:t>
      </w:r>
      <w:proofErr w:type="spellStart"/>
      <w:r w:rsidRPr="00391E5F">
        <w:rPr>
          <w:rFonts w:cs="Times New Roman" w:hint="eastAsia"/>
          <w:i/>
          <w:iCs/>
        </w:rPr>
        <w:t>Q</w:t>
      </w:r>
      <w:r w:rsidRPr="00391E5F">
        <w:rPr>
          <w:rFonts w:cs="Times New Roman"/>
          <w:i/>
          <w:iCs/>
          <w:vertAlign w:val="subscript"/>
        </w:rPr>
        <w:t>a</w:t>
      </w:r>
      <w:proofErr w:type="spellEnd"/>
      <w:r>
        <w:rPr>
          <w:rFonts w:hint="eastAsia"/>
        </w:rPr>
        <w:t>。如，石英材料在可见和近红外波段吸收较小，水在近红外</w:t>
      </w:r>
      <w:r w:rsidRPr="003C1436">
        <w:rPr>
          <w:rFonts w:cs="Times New Roman" w:hint="eastAsia"/>
        </w:rPr>
        <w:t>1</w:t>
      </w:r>
      <w:r w:rsidRPr="003C1436">
        <w:rPr>
          <w:rFonts w:cs="Times New Roman"/>
        </w:rPr>
        <w:t>450</w:t>
      </w:r>
      <w:r>
        <w:rPr>
          <w:rFonts w:cs="Times New Roman"/>
        </w:rPr>
        <w:t xml:space="preserve"> </w:t>
      </w:r>
      <w:r w:rsidRPr="003C1436">
        <w:rPr>
          <w:rFonts w:cs="Times New Roman" w:hint="eastAsia"/>
        </w:rPr>
        <w:t>nm</w:t>
      </w:r>
      <w:r>
        <w:rPr>
          <w:rFonts w:hint="eastAsia"/>
        </w:rPr>
        <w:t>附近有较大的吸收</w:t>
      </w:r>
      <w:r w:rsidR="00B765A6">
        <w:fldChar w:fldCharType="begin"/>
      </w:r>
      <w:r w:rsidR="001A1691">
        <w:instrText xml:space="preserve"> ADDIN EN.CITE &lt;EndNote&gt;&lt;Cite&gt;&lt;Author&gt;Kedenburg&lt;/Author&gt;&lt;Year&gt;2012&lt;/Year&gt;&lt;RecNum&gt;824&lt;/RecNum&gt;&lt;DisplayText&gt;&lt;style face="superscript"&gt;[6]&lt;/style&gt;&lt;/DisplayText&gt;&lt;record&gt;&lt;rec-number&gt;824&lt;/rec-number&gt;&lt;foreign-keys&gt;&lt;key app="EN" db-id="tet9tv5t2ea0rae5wez5apf15wervp9rxdts" timestamp="1640845967"&gt;824&lt;/key&gt;&lt;/foreign-keys&gt;&lt;ref-type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B765A6">
        <w:fldChar w:fldCharType="separate"/>
      </w:r>
      <w:r w:rsidR="001A1691" w:rsidRPr="001A1691">
        <w:rPr>
          <w:noProof/>
          <w:vertAlign w:val="superscript"/>
        </w:rPr>
        <w:t>[6]</w:t>
      </w:r>
      <w:r w:rsidR="00B765A6">
        <w:fldChar w:fldCharType="end"/>
      </w:r>
      <w:r>
        <w:rPr>
          <w:rFonts w:hint="eastAsia"/>
        </w:rPr>
        <w:t>，但是在可见波段吸收相对较小</w:t>
      </w:r>
      <w:r w:rsidR="00DD33B7">
        <w:rPr>
          <w:rFonts w:hint="eastAsia"/>
        </w:rPr>
        <w:t>，因此二氧化硅微球在空气中的</w:t>
      </w:r>
      <w:r w:rsidR="00DD33B7">
        <w:rPr>
          <w:rFonts w:hint="eastAsia"/>
        </w:rPr>
        <w:t>Q</w:t>
      </w:r>
      <w:r w:rsidR="00DD33B7">
        <w:rPr>
          <w:rFonts w:hint="eastAsia"/>
        </w:rPr>
        <w:t>值可达</w:t>
      </w:r>
      <w:r w:rsidR="00DD33B7">
        <w:rPr>
          <w:rFonts w:hint="eastAsia"/>
        </w:rPr>
        <w:t>2</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7</w:t>
      </w:r>
      <w:r w:rsidR="00DD33B7">
        <w:rPr>
          <w:rFonts w:cs="Times New Roman"/>
          <w:vertAlign w:val="superscript"/>
        </w:rPr>
        <w:fldChar w:fldCharType="begin"/>
      </w:r>
      <w:r w:rsidR="00DD33B7">
        <w:rPr>
          <w:rFonts w:cs="Times New Roman"/>
          <w:vertAlign w:val="superscript"/>
        </w:rPr>
        <w:instrText xml:space="preserve"> ADDIN EN.CITE &lt;EndNote&gt;&lt;Cite&gt;&lt;Author&gt;Ristić&lt;/Author&gt;&lt;Year&gt;2014&lt;/Year&gt;&lt;RecNum&gt;1340&lt;/RecNum&gt;&lt;DisplayText&gt;&lt;style face="superscript"&gt;[7]&lt;/style&gt;&lt;/DisplayText&gt;&lt;record&gt;&lt;rec-number&gt;1340&lt;/rec-number&gt;&lt;foreign-keys&gt;&lt;key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DD33B7">
        <w:rPr>
          <w:rFonts w:cs="Times New Roman"/>
          <w:vertAlign w:val="superscript"/>
        </w:rPr>
        <w:fldChar w:fldCharType="separate"/>
      </w:r>
      <w:r w:rsidR="00DD33B7">
        <w:rPr>
          <w:rFonts w:cs="Times New Roman"/>
          <w:noProof/>
          <w:vertAlign w:val="superscript"/>
        </w:rPr>
        <w:t>[7]</w:t>
      </w:r>
      <w:r w:rsidR="00DD33B7">
        <w:rPr>
          <w:rFonts w:cs="Times New Roman"/>
          <w:vertAlign w:val="superscript"/>
        </w:rPr>
        <w:fldChar w:fldCharType="end"/>
      </w:r>
      <w:r w:rsidR="00DD33B7">
        <w:rPr>
          <w:rFonts w:hint="eastAsia"/>
        </w:rPr>
        <w:t>，而其在水中的</w:t>
      </w:r>
      <w:r w:rsidR="00DD33B7">
        <w:rPr>
          <w:rFonts w:hint="eastAsia"/>
        </w:rPr>
        <w:t>Q</w:t>
      </w:r>
      <w:r w:rsidR="00DD33B7">
        <w:rPr>
          <w:rFonts w:hint="eastAsia"/>
        </w:rPr>
        <w:t>值只有</w:t>
      </w:r>
      <w:r w:rsidR="00DD33B7">
        <w:t>5</w:t>
      </w:r>
      <w:r w:rsidR="00DD33B7" w:rsidRPr="00DD33B7">
        <w:rPr>
          <w:rFonts w:cs="Times New Roman"/>
        </w:rPr>
        <w:t>×</w:t>
      </w:r>
      <w:r w:rsidR="00DD33B7" w:rsidRPr="00F9567E">
        <w:rPr>
          <w:rFonts w:cs="Times New Roman" w:hint="eastAsia"/>
        </w:rPr>
        <w:t>1</w:t>
      </w:r>
      <w:r w:rsidR="00DD33B7" w:rsidRPr="00F9567E">
        <w:rPr>
          <w:rFonts w:cs="Times New Roman"/>
        </w:rPr>
        <w:t>0</w:t>
      </w:r>
      <w:r w:rsidR="00DD33B7">
        <w:rPr>
          <w:rFonts w:cs="Times New Roman"/>
          <w:vertAlign w:val="superscript"/>
        </w:rPr>
        <w:t>6</w:t>
      </w:r>
      <w:r w:rsidR="00DD33B7">
        <w:rPr>
          <w:rFonts w:cs="Times New Roman"/>
          <w:vertAlign w:val="superscript"/>
        </w:rPr>
        <w:fldChar w:fldCharType="begin"/>
      </w:r>
      <w:r w:rsidR="00DD33B7">
        <w:rPr>
          <w:rFonts w:cs="Times New Roman"/>
          <w:vertAlign w:val="superscript"/>
        </w:rPr>
        <w:instrText xml:space="preserve"> ADDIN EN.CITE &lt;EndNote&gt;&lt;Cite&gt;&lt;Author&gt;Hanumegowda&lt;/Author&gt;&lt;Year&gt;2005&lt;/Year&gt;&lt;RecNum&gt;846&lt;/RecNum&gt;&lt;DisplayText&gt;&lt;style face="superscript"&gt;[8]&lt;/style&gt;&lt;/DisplayText&gt;&lt;record&gt;&lt;rec-number&gt;846&lt;/rec-number&gt;&lt;foreign-keys&gt;&lt;key app="EN" db-id="tet9tv5t2ea0rae5wez5apf15wervp9rxdts" timestamp="1641260902"&gt;846&lt;/key&gt;&lt;/foreign-keys&gt;&lt;ref-type name="Journal Article"&gt;17&lt;/ref-type&gt;&lt;contributors&gt;&lt;authors&gt;&lt;author&gt;Hanumegowda, N. M.&lt;/author&gt;&lt;author&gt;Stica, C. J.&lt;/author&gt;&lt;author&gt;Patel, B. C.&lt;/author&gt;&lt;author&gt;White, I.&lt;/author&gt;&lt;author&gt;Fan, X. D.&lt;/author&gt;&lt;/authors&gt;&lt;/contributors&gt;&lt;auth-address&gt;Univ Missouri, Life Sci Ctr, Dept Biol Engn, Columbia, MO 65211 USA&lt;/auth-address&gt;&lt;titles&gt;&lt;title&gt;Refractometric sensors based on microsphere resonators&lt;/title&gt;&lt;secondary-title&gt;Applied Physics Letters&lt;/secondary-title&gt;&lt;alt-title&gt;Appl Phys Lett&lt;/alt-title&gt;&lt;/titles&gt;&lt;periodical&gt;&lt;full-title&gt;Applied Physics Letters&lt;/full-title&gt;&lt;/periodical&gt;&lt;alt-periodical&gt;&lt;full-title&gt;Appl Phys Lett&lt;/full-title&gt;&lt;/alt-periodical&gt;&lt;pages&gt;201107&lt;/pages&gt;&lt;volume&gt;87&lt;/volume&gt;&lt;number&gt;20&lt;/number&gt;&lt;keywords&gt;&lt;keyword&gt;whispering-gallery modes&lt;/keyword&gt;&lt;keyword&gt;shift&lt;/keyword&gt;&lt;/keywords&gt;&lt;dates&gt;&lt;year&gt;2005&lt;/year&gt;&lt;pub-dates&gt;&lt;date&gt;Nov 14&lt;/date&gt;&lt;/pub-dates&gt;&lt;/dates&gt;&lt;isbn&gt;0003-6951&lt;/isbn&gt;&lt;accession-num&gt;WOS:000233243600007&lt;/accession-num&gt;&lt;urls&gt;&lt;related-urls&gt;&lt;url&gt;&lt;style face="underline" font="default" size="100%"&gt;&amp;lt;Go to ISI&amp;gt;://WOS:000233243600007&lt;/style&gt;&lt;/url&gt;&lt;/related-urls&gt;&lt;/urls&gt;&lt;electronic-resource-num&gt;Artn 201107&amp;#xD;10.1063/1.2132076&lt;/electronic-resource-num&gt;&lt;language&gt;English&lt;/language&gt;&lt;/record&gt;&lt;/Cite&gt;&lt;/EndNote&gt;</w:instrText>
      </w:r>
      <w:r w:rsidR="00DD33B7">
        <w:rPr>
          <w:rFonts w:cs="Times New Roman"/>
          <w:vertAlign w:val="superscript"/>
        </w:rPr>
        <w:fldChar w:fldCharType="separate"/>
      </w:r>
      <w:r w:rsidR="00DD33B7">
        <w:rPr>
          <w:rFonts w:cs="Times New Roman"/>
          <w:noProof/>
          <w:vertAlign w:val="superscript"/>
        </w:rPr>
        <w:t>[8]</w:t>
      </w:r>
      <w:r w:rsidR="00DD33B7">
        <w:rPr>
          <w:rFonts w:cs="Times New Roman"/>
          <w:vertAlign w:val="superscript"/>
        </w:rPr>
        <w:fldChar w:fldCharType="end"/>
      </w:r>
      <w:r w:rsidR="00DD33B7">
        <w:rPr>
          <w:rFonts w:hint="eastAsia"/>
        </w:rPr>
        <w:t>。</w:t>
      </w:r>
    </w:p>
    <w:p w14:paraId="0DC7D232" w14:textId="7706A1A3" w:rsidR="00F746B6" w:rsidRDefault="00F746B6" w:rsidP="00DD33B7">
      <w:pPr>
        <w:ind w:firstLineChars="200" w:firstLine="480"/>
      </w:pPr>
      <w:r>
        <w:rPr>
          <w:rFonts w:hint="eastAsia"/>
        </w:rPr>
        <w:t>接下来介绍</w:t>
      </w:r>
      <w:r w:rsidRPr="00F9567E">
        <w:rPr>
          <w:rFonts w:cs="Times New Roman" w:hint="eastAsia"/>
          <w:i/>
          <w:iCs/>
        </w:rPr>
        <w:t>Q</w:t>
      </w:r>
      <w:r>
        <w:rPr>
          <w:rFonts w:hint="eastAsia"/>
        </w:rPr>
        <w:t>值对</w:t>
      </w:r>
      <w:r w:rsidR="00DD33B7">
        <w:rPr>
          <w:rFonts w:hint="eastAsia"/>
        </w:rPr>
        <w:t>回音壁模式微腔</w:t>
      </w:r>
      <w:r>
        <w:rPr>
          <w:rFonts w:hint="eastAsia"/>
        </w:rPr>
        <w:t>传感</w:t>
      </w:r>
      <w:r w:rsidR="00DD33B7">
        <w:rPr>
          <w:rFonts w:hint="eastAsia"/>
        </w:rPr>
        <w:t>性质</w:t>
      </w:r>
      <w:r>
        <w:rPr>
          <w:rFonts w:hint="eastAsia"/>
        </w:rPr>
        <w:t>的影响。</w:t>
      </w:r>
      <w:r w:rsidR="00D55B98">
        <w:rPr>
          <w:rFonts w:hint="eastAsia"/>
        </w:rPr>
        <w:t>回音壁微腔</w:t>
      </w:r>
      <w:r w:rsidR="00DD33B7">
        <w:rPr>
          <w:rFonts w:hint="eastAsia"/>
        </w:rPr>
        <w:t>的</w:t>
      </w:r>
      <w:r>
        <w:rPr>
          <w:rFonts w:hint="eastAsia"/>
        </w:rPr>
        <w:t>模式在频谱上表现为洛伦兹线型，常用的传感方式是</w:t>
      </w:r>
      <w:r w:rsidR="00875E86">
        <w:rPr>
          <w:rFonts w:hint="eastAsia"/>
        </w:rPr>
        <w:t>以</w:t>
      </w:r>
      <w:r>
        <w:rPr>
          <w:rFonts w:hint="eastAsia"/>
        </w:rPr>
        <w:t>洛伦兹峰位置的移动</w:t>
      </w:r>
      <w:r w:rsidR="00875E86" w:rsidRPr="00522BE6">
        <w:rPr>
          <w:rFonts w:ascii="宋体" w:hAnsi="宋体" w:hint="eastAsia"/>
          <w:szCs w:val="24"/>
        </w:rPr>
        <w:t>为</w:t>
      </w:r>
      <w:r w:rsidR="00DD33B7">
        <w:rPr>
          <w:rFonts w:ascii="宋体" w:hAnsi="宋体" w:hint="eastAsia"/>
          <w:szCs w:val="24"/>
        </w:rPr>
        <w:t>度量</w:t>
      </w:r>
      <w:r w:rsidR="00875E86" w:rsidRPr="00522BE6">
        <w:rPr>
          <w:rFonts w:ascii="宋体" w:hAnsi="宋体" w:hint="eastAsia"/>
          <w:szCs w:val="24"/>
        </w:rPr>
        <w:t>信号</w:t>
      </w:r>
      <w:r w:rsidR="00875E86">
        <w:rPr>
          <w:rFonts w:ascii="宋体" w:hAnsi="宋体" w:hint="eastAsia"/>
          <w:szCs w:val="24"/>
        </w:rPr>
        <w:t>来进行检测</w:t>
      </w:r>
      <w:r>
        <w:rPr>
          <w:rFonts w:hint="eastAsia"/>
        </w:rPr>
        <w:t>。实际的传感系统由于噪声的存在，模式峰的位置会在一定范围内变化，这个变化</w:t>
      </w:r>
      <w:r w:rsidR="000A2652">
        <w:rPr>
          <w:rFonts w:hint="eastAsia"/>
        </w:rPr>
        <w:t>可以</w:t>
      </w:r>
      <w:r>
        <w:rPr>
          <w:rFonts w:hint="eastAsia"/>
        </w:rPr>
        <w:t>用光谱噪声方差来表示</w:t>
      </w:r>
      <w:r w:rsidR="00373751">
        <w:fldChar w:fldCharType="begin"/>
      </w:r>
      <w:r w:rsidR="001152CF">
        <w:instrText xml:space="preserve"> ADDIN EN.CITE &lt;EndNote&gt;&lt;Cite&gt;&lt;Author&gt;White&lt;/Author&gt;&lt;Year&gt;2008&lt;/Year&gt;&lt;RecNum&gt;805&lt;/RecNum&gt;&lt;DisplayText&gt;&lt;style face="superscript"&gt;[9]&lt;/style&gt;&lt;/DisplayText&gt;&lt;record&gt;&lt;rec-number&gt;805&lt;/rec-number&gt;&lt;foreign-keys&gt;&lt;key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rsidR="00373751">
        <w:fldChar w:fldCharType="separate"/>
      </w:r>
      <w:r w:rsidR="00DD33B7" w:rsidRPr="00DD33B7">
        <w:rPr>
          <w:noProof/>
          <w:vertAlign w:val="superscript"/>
        </w:rPr>
        <w:t>[9]</w:t>
      </w:r>
      <w:r w:rsidR="00373751">
        <w:fldChar w:fldCharType="end"/>
      </w:r>
      <w:r>
        <w:rPr>
          <w:rFonts w:hint="eastAsia"/>
        </w:rPr>
        <w:t>：</w:t>
      </w:r>
    </w:p>
    <w:p w14:paraId="45D7750C" w14:textId="55336949" w:rsidR="00F746B6" w:rsidRDefault="0004460C" w:rsidP="00F746B6">
      <w:pPr>
        <w:spacing w:line="240" w:lineRule="auto"/>
        <w:ind w:firstLine="480"/>
        <w:jc w:val="right"/>
        <w:rPr>
          <w:rFonts w:cs="Times New Roman"/>
        </w:rPr>
      </w:pPr>
      <w:r w:rsidRPr="00160E9C">
        <w:rPr>
          <w:noProof/>
          <w:position w:val="-36"/>
        </w:rPr>
        <w:object w:dxaOrig="2380" w:dyaOrig="740" w14:anchorId="29C829CB">
          <v:shape id="_x0000_i1030" type="#_x0000_t75" alt="" style="width:116.75pt;height:37.1pt;mso-width-percent:0;mso-height-percent:0;mso-width-percent:0;mso-height-percent:0" o:ole="">
            <v:imagedata r:id="rId37" o:title=""/>
          </v:shape>
          <o:OLEObject Type="Embed" ProgID="Equation.DSMT4" ShapeID="_x0000_i1030" DrawAspect="Content" ObjectID="_1817020840" r:id="rId38"/>
        </w:object>
      </w:r>
      <w:r w:rsidR="00F746B6">
        <w:t xml:space="preserve">                 </w:t>
      </w:r>
      <w:r w:rsidR="0037468E">
        <w:t xml:space="preserve">  </w:t>
      </w:r>
      <w:r w:rsidR="00F746B6">
        <w:t xml:space="preserve"> </w:t>
      </w:r>
      <w:r w:rsidR="00F746B6" w:rsidRPr="005D1D8F">
        <w:rPr>
          <w:rFonts w:cs="Times New Roman" w:hint="eastAsia"/>
        </w:rPr>
        <w:t>(</w:t>
      </w:r>
      <w:r w:rsidR="00F746B6" w:rsidRPr="005D1D8F">
        <w:rPr>
          <w:rFonts w:cs="Times New Roman"/>
        </w:rPr>
        <w:t>2-</w:t>
      </w:r>
      <w:r w:rsidR="00530D02">
        <w:rPr>
          <w:rFonts w:cs="Times New Roman"/>
        </w:rPr>
        <w:t>5</w:t>
      </w:r>
      <w:r w:rsidR="00F746B6" w:rsidRPr="005D1D8F">
        <w:rPr>
          <w:rFonts w:cs="Times New Roman"/>
        </w:rPr>
        <w:t>)</w:t>
      </w:r>
    </w:p>
    <w:p w14:paraId="75B21FA1" w14:textId="5AD55D22" w:rsidR="00F746B6" w:rsidRDefault="00F746B6" w:rsidP="00F746B6">
      <w:r w:rsidRPr="005D1D8F">
        <w:rPr>
          <w:rFonts w:cs="Times New Roman"/>
          <w:i/>
          <w:iCs/>
        </w:rPr>
        <w:t>λ</w:t>
      </w:r>
      <w:r>
        <w:rPr>
          <w:rFonts w:hint="eastAsia"/>
        </w:rPr>
        <w:t>为模式谐振波长，</w:t>
      </w:r>
      <w:r w:rsidRPr="005D1D8F">
        <w:rPr>
          <w:rFonts w:cs="Times New Roman" w:hint="eastAsia"/>
          <w:i/>
          <w:iCs/>
        </w:rPr>
        <w:t>SNR</w:t>
      </w:r>
      <w:r>
        <w:rPr>
          <w:rFonts w:hint="eastAsia"/>
        </w:rPr>
        <w:t>为信噪比。</w:t>
      </w:r>
      <w:r w:rsidR="000A2652">
        <w:rPr>
          <w:rFonts w:hint="eastAsia"/>
        </w:rPr>
        <w:t>根据</w:t>
      </w:r>
      <w:proofErr w:type="gramStart"/>
      <w:r w:rsidR="000A2652">
        <w:rPr>
          <w:rFonts w:hint="eastAsia"/>
        </w:rPr>
        <w:t>(</w:t>
      </w:r>
      <w:r w:rsidR="000A2652">
        <w:t>2-5)</w:t>
      </w:r>
      <w:proofErr w:type="gramEnd"/>
      <w:r w:rsidR="000A2652">
        <w:rPr>
          <w:rFonts w:hint="eastAsia"/>
        </w:rPr>
        <w:t>式，</w:t>
      </w:r>
      <w:r>
        <w:rPr>
          <w:rFonts w:cs="Times New Roman" w:hint="eastAsia"/>
        </w:rPr>
        <w:t>在</w:t>
      </w:r>
      <w:r w:rsidR="003E550A">
        <w:rPr>
          <w:rFonts w:cs="Times New Roman" w:hint="eastAsia"/>
        </w:rPr>
        <w:t>一</w:t>
      </w:r>
      <w:r>
        <w:rPr>
          <w:rFonts w:cs="Times New Roman" w:hint="eastAsia"/>
        </w:rPr>
        <w:t>定的系统</w:t>
      </w:r>
      <w:r>
        <w:rPr>
          <w:rFonts w:hint="eastAsia"/>
        </w:rPr>
        <w:t>信噪比下，</w:t>
      </w:r>
      <w:r w:rsidRPr="005D1D8F">
        <w:rPr>
          <w:rFonts w:cs="Times New Roman" w:hint="eastAsia"/>
          <w:i/>
          <w:iCs/>
        </w:rPr>
        <w:t>Q</w:t>
      </w:r>
      <w:r>
        <w:rPr>
          <w:rFonts w:hint="eastAsia"/>
        </w:rPr>
        <w:t>值越大，</w:t>
      </w:r>
      <w:r w:rsidR="000A2652">
        <w:rPr>
          <w:rFonts w:hint="eastAsia"/>
        </w:rPr>
        <w:t>光谱噪声方差越小</w:t>
      </w:r>
      <w:r>
        <w:rPr>
          <w:rFonts w:hint="eastAsia"/>
        </w:rPr>
        <w:t>，模式分辨率越高</w:t>
      </w:r>
      <w:r w:rsidR="00267ECF">
        <w:rPr>
          <w:rFonts w:hint="eastAsia"/>
        </w:rPr>
        <w:t>。此外</w:t>
      </w:r>
      <w:r w:rsidR="00FC6E67">
        <w:rPr>
          <w:rFonts w:hint="eastAsia"/>
        </w:rPr>
        <w:t>，</w:t>
      </w:r>
      <w:r w:rsidR="00267ECF" w:rsidRPr="005D1D8F">
        <w:rPr>
          <w:rFonts w:cs="Times New Roman" w:hint="eastAsia"/>
          <w:i/>
          <w:iCs/>
        </w:rPr>
        <w:t>Q</w:t>
      </w:r>
      <w:r w:rsidR="00267ECF">
        <w:rPr>
          <w:rFonts w:hint="eastAsia"/>
        </w:rPr>
        <w:t>值还可以</w:t>
      </w:r>
      <w:r w:rsidR="00FC6E67">
        <w:rPr>
          <w:rFonts w:hint="eastAsia"/>
        </w:rPr>
        <w:t>直接用于传感监测，如</w:t>
      </w:r>
      <w:r w:rsidR="00FC6E67">
        <w:rPr>
          <w:rFonts w:hint="eastAsia"/>
        </w:rPr>
        <w:t>Vahala</w:t>
      </w:r>
      <w:r w:rsidR="00FC6E67">
        <w:rPr>
          <w:rFonts w:hint="eastAsia"/>
        </w:rPr>
        <w:t>组通过监测微</w:t>
      </w:r>
      <w:r w:rsidR="00875E86">
        <w:rPr>
          <w:rFonts w:hint="eastAsia"/>
        </w:rPr>
        <w:t>圆</w:t>
      </w:r>
      <w:r w:rsidR="00FC6E67">
        <w:rPr>
          <w:rFonts w:hint="eastAsia"/>
        </w:rPr>
        <w:t>芯腔模式</w:t>
      </w:r>
      <w:r w:rsidR="00FC6E67" w:rsidRPr="004565DD">
        <w:rPr>
          <w:rFonts w:cs="Times New Roman" w:hint="eastAsia"/>
          <w:i/>
          <w:iCs/>
        </w:rPr>
        <w:t>Q</w:t>
      </w:r>
      <w:r w:rsidR="00FC6E67">
        <w:rPr>
          <w:rFonts w:hint="eastAsia"/>
        </w:rPr>
        <w:t>值的变化，可以分辨</w:t>
      </w:r>
      <w:r w:rsidR="00FC6E67">
        <w:rPr>
          <w:rFonts w:hint="eastAsia"/>
        </w:rPr>
        <w:t>0</w:t>
      </w:r>
      <w:r w:rsidR="00FC6E67">
        <w:t>.0001</w:t>
      </w:r>
      <w:r w:rsidR="00FC6E67">
        <w:rPr>
          <w:rFonts w:hint="eastAsia"/>
        </w:rPr>
        <w:t>%</w:t>
      </w:r>
      <w:r w:rsidR="00FC6E67">
        <w:rPr>
          <w:rFonts w:hint="eastAsia"/>
        </w:rPr>
        <w:t>浓度的重水</w:t>
      </w:r>
      <w:r w:rsidR="00DC7DF1">
        <w:fldChar w:fldCharType="begin"/>
      </w:r>
      <w:r w:rsidR="00DD33B7">
        <w:instrText xml:space="preserve"> ADDIN EN.CITE &lt;EndNote&gt;&lt;Cite&gt;&lt;Author&gt;Armani&lt;/Author&gt;&lt;Year&gt;2006&lt;/Year&gt;&lt;RecNum&gt;831&lt;/RecNum&gt;&lt;DisplayText&gt;&lt;style face="superscript"&gt;[10]&lt;/style&gt;&lt;/DisplayText&gt;&lt;record&gt;&lt;rec-number&gt;831&lt;/rec-number&gt;&lt;foreign-keys&gt;&lt;key app="EN" db-id="tet9tv5t2ea0rae5wez5apf15wervp9rxdts" timestamp="1640848836"&gt;831&lt;/key&gt;&lt;/foreign-keys&gt;&lt;ref-type name="Journal Article"&gt;17&lt;/ref-type&gt;&lt;contributors&gt;&lt;authors&gt;&lt;author&gt;Armani, A. M.&lt;/author&gt;&lt;author&gt;Vahala, K. J.&lt;/author&gt;&lt;/authors&gt;&lt;/contributors&gt;&lt;auth-address&gt;CALTECH, Dept Appl Phys, Pasadena, CA 91125 USA&lt;/auth-address&gt;&lt;titles&gt;&lt;title&gt;Heavy water detection using ultra-high-Q microcavities&lt;/title&gt;&lt;secondary-title&gt;Optics Letters&lt;/secondary-title&gt;&lt;alt-title&gt;Opt Lett&lt;/alt-title&gt;&lt;/titles&gt;&lt;periodical&gt;&lt;full-title&gt;Optics letters&lt;/full-title&gt;&lt;/periodical&gt;&lt;alt-periodical&gt;&lt;full-title&gt;Opt Lett&lt;/full-title&gt;&lt;/alt-periodical&gt;&lt;pages&gt;1896-1898&lt;/pages&gt;&lt;volume&gt;31&lt;/volume&gt;&lt;number&gt;12&lt;/number&gt;&lt;keywords&gt;&lt;keyword&gt;d2o&lt;/keyword&gt;&lt;/keywords&gt;&lt;dates&gt;&lt;year&gt;2006&lt;/year&gt;&lt;pub-dates&gt;&lt;date&gt;Jun 15&lt;/date&gt;&lt;/pub-dates&gt;&lt;/dates&gt;&lt;isbn&gt;0146-9592&lt;/isbn&gt;&lt;accession-num&gt;WOS:000238156800040&lt;/accession-num&gt;&lt;urls&gt;&lt;related-urls&gt;&lt;url&gt;&lt;style face="underline" font="default" size="100%"&gt;&amp;lt;Go to ISI&amp;gt;://WOS:000238156800040&lt;/style&gt;&lt;/url&gt;&lt;/related-urls&gt;&lt;/urls&gt;&lt;electronic-resource-num&gt;Doi 10.1364/Ol.31.001896&lt;/electronic-resource-num&gt;&lt;language&gt;English&lt;/language&gt;&lt;/record&gt;&lt;/Cite&gt;&lt;/EndNote&gt;</w:instrText>
      </w:r>
      <w:r w:rsidR="00DC7DF1">
        <w:fldChar w:fldCharType="separate"/>
      </w:r>
      <w:r w:rsidR="00DD33B7" w:rsidRPr="00DD33B7">
        <w:rPr>
          <w:noProof/>
          <w:vertAlign w:val="superscript"/>
        </w:rPr>
        <w:t>[10]</w:t>
      </w:r>
      <w:r w:rsidR="00DC7DF1">
        <w:fldChar w:fldCharType="end"/>
      </w:r>
      <w:r w:rsidR="00FC6E67">
        <w:rPr>
          <w:rFonts w:hint="eastAsia"/>
        </w:rPr>
        <w:t>。</w:t>
      </w:r>
    </w:p>
    <w:p w14:paraId="4D744E43" w14:textId="1EBFA48F" w:rsidR="00F746B6" w:rsidRPr="00FE2C9B" w:rsidRDefault="00F746B6" w:rsidP="00F746B6">
      <w:pPr>
        <w:pStyle w:val="3"/>
      </w:pPr>
      <w:bookmarkStart w:id="23" w:name="_Toc206365078"/>
      <w:r w:rsidRPr="005D1D8F">
        <w:rPr>
          <w:rFonts w:cs="Times New Roman"/>
        </w:rPr>
        <w:t>2.</w:t>
      </w:r>
      <w:r w:rsidR="001A1691">
        <w:rPr>
          <w:rFonts w:cs="Times New Roman"/>
        </w:rPr>
        <w:t>1</w:t>
      </w:r>
      <w:r w:rsidRPr="005D1D8F">
        <w:rPr>
          <w:rFonts w:cs="Times New Roman"/>
        </w:rPr>
        <w:t>.</w:t>
      </w:r>
      <w:proofErr w:type="gramStart"/>
      <w:r w:rsidRPr="005D1D8F">
        <w:rPr>
          <w:rFonts w:cs="Times New Roman"/>
        </w:rPr>
        <w:t>2</w:t>
      </w:r>
      <w:r>
        <w:t xml:space="preserve"> </w:t>
      </w:r>
      <w:r>
        <w:rPr>
          <w:rFonts w:hint="eastAsia"/>
        </w:rPr>
        <w:t>自由</w:t>
      </w:r>
      <w:proofErr w:type="gramEnd"/>
      <w:r>
        <w:rPr>
          <w:rFonts w:hint="eastAsia"/>
        </w:rPr>
        <w:t>光谱范围</w:t>
      </w:r>
      <w:bookmarkEnd w:id="23"/>
    </w:p>
    <w:p w14:paraId="01EB340A" w14:textId="54723BB7" w:rsidR="00F746B6" w:rsidRDefault="00F746B6" w:rsidP="00F746B6">
      <w:pPr>
        <w:ind w:firstLine="480"/>
        <w:rPr>
          <w:rFonts w:cs="Times New Roman"/>
        </w:rPr>
      </w:pPr>
      <w:r>
        <w:rPr>
          <w:rFonts w:hint="eastAsia"/>
        </w:rPr>
        <w:t>与传统</w:t>
      </w:r>
      <w:r w:rsidRPr="00B4267B">
        <w:rPr>
          <w:rFonts w:cs="Times New Roman"/>
        </w:rPr>
        <w:t>FP</w:t>
      </w:r>
      <w:r>
        <w:rPr>
          <w:rFonts w:hint="eastAsia"/>
        </w:rPr>
        <w:t>腔纵模间隔类似，</w:t>
      </w:r>
      <w:r w:rsidR="00D55B98">
        <w:rPr>
          <w:rFonts w:hint="eastAsia"/>
        </w:rPr>
        <w:t>回音壁模式微腔</w:t>
      </w:r>
      <w:r>
        <w:rPr>
          <w:rFonts w:hint="eastAsia"/>
        </w:rPr>
        <w:t>的自由光谱范围</w:t>
      </w:r>
      <w:r w:rsidRPr="00B4267B">
        <w:rPr>
          <w:rFonts w:cs="Times New Roman"/>
        </w:rPr>
        <w:t xml:space="preserve">(Free </w:t>
      </w:r>
      <w:r>
        <w:rPr>
          <w:rFonts w:cs="Times New Roman" w:hint="eastAsia"/>
        </w:rPr>
        <w:t>S</w:t>
      </w:r>
      <w:r w:rsidRPr="00B4267B">
        <w:rPr>
          <w:rFonts w:cs="Times New Roman"/>
        </w:rPr>
        <w:t xml:space="preserve">pectral </w:t>
      </w:r>
      <w:r>
        <w:rPr>
          <w:rFonts w:cs="Times New Roman" w:hint="eastAsia"/>
        </w:rPr>
        <w:t>R</w:t>
      </w:r>
      <w:r w:rsidRPr="00B4267B">
        <w:rPr>
          <w:rFonts w:cs="Times New Roman"/>
        </w:rPr>
        <w:t>ange, FSR)</w:t>
      </w:r>
      <w:r>
        <w:rPr>
          <w:rFonts w:cs="Times New Roman" w:hint="eastAsia"/>
        </w:rPr>
        <w:t>指的是相差一个角量子数模式的谐振波长差或者频率差。对于</w:t>
      </w:r>
      <w:r w:rsidR="00D55B98">
        <w:rPr>
          <w:rFonts w:cs="Times New Roman" w:hint="eastAsia"/>
        </w:rPr>
        <w:t>回音壁模式微腔</w:t>
      </w:r>
      <w:r>
        <w:rPr>
          <w:rFonts w:cs="Times New Roman" w:hint="eastAsia"/>
        </w:rPr>
        <w:t>，其模式满足如下相位关系：</w:t>
      </w:r>
    </w:p>
    <w:p w14:paraId="373812FD" w14:textId="48B30473" w:rsidR="00F746B6" w:rsidRDefault="0004460C" w:rsidP="00F746B6">
      <w:pPr>
        <w:ind w:firstLine="480"/>
        <w:jc w:val="right"/>
        <w:rPr>
          <w:rFonts w:cs="Times New Roman"/>
        </w:rPr>
      </w:pPr>
      <w:r w:rsidRPr="00160E9C">
        <w:rPr>
          <w:noProof/>
          <w:position w:val="-14"/>
        </w:rPr>
        <w:object w:dxaOrig="1380" w:dyaOrig="380" w14:anchorId="1D451298">
          <v:shape id="_x0000_i1031" type="#_x0000_t75" alt="" style="width:1in;height:16.9pt;mso-width-percent:0;mso-height-percent:0;mso-width-percent:0;mso-height-percent:0" o:ole="">
            <v:imagedata r:id="rId39" o:title=""/>
          </v:shape>
          <o:OLEObject Type="Embed" ProgID="Equation.DSMT4" ShapeID="_x0000_i1031" DrawAspect="Content" ObjectID="_1817020841" r:id="rId40"/>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6</w:t>
      </w:r>
      <w:r w:rsidR="00F746B6" w:rsidRPr="007E1AD5">
        <w:rPr>
          <w:rFonts w:cs="Times New Roman"/>
        </w:rPr>
        <w:t>)</w:t>
      </w:r>
    </w:p>
    <w:p w14:paraId="7D3D45F5" w14:textId="75D6DB5E" w:rsidR="00F746B6" w:rsidRDefault="00F746B6" w:rsidP="00F746B6">
      <w:pPr>
        <w:rPr>
          <w:rFonts w:cs="Times New Roman"/>
        </w:rPr>
      </w:pPr>
      <w:r w:rsidRPr="00833D1C">
        <w:rPr>
          <w:rFonts w:cs="Times New Roman" w:hint="eastAsia"/>
          <w:i/>
          <w:iCs/>
        </w:rPr>
        <w:t>R</w:t>
      </w:r>
      <w:r>
        <w:rPr>
          <w:rFonts w:hint="eastAsia"/>
        </w:rPr>
        <w:t>为腔的半径</w:t>
      </w:r>
      <w:r w:rsidRPr="00833D1C">
        <w:rPr>
          <w:rFonts w:cs="Times New Roman" w:hint="eastAsia"/>
          <w:i/>
          <w:iCs/>
        </w:rPr>
        <w:t>，</w:t>
      </w:r>
      <w:proofErr w:type="spellStart"/>
      <w:r w:rsidRPr="00833D1C">
        <w:rPr>
          <w:rFonts w:cs="Times New Roman" w:hint="eastAsia"/>
          <w:i/>
          <w:iCs/>
        </w:rPr>
        <w:t>n</w:t>
      </w:r>
      <w:r w:rsidRPr="00833D1C">
        <w:rPr>
          <w:rFonts w:cs="Times New Roman" w:hint="eastAsia"/>
          <w:i/>
          <w:iCs/>
          <w:vertAlign w:val="subscript"/>
        </w:rPr>
        <w:t>eff</w:t>
      </w:r>
      <w:proofErr w:type="spellEnd"/>
      <w:r>
        <w:rPr>
          <w:rFonts w:hint="eastAsia"/>
        </w:rPr>
        <w:t>为模式有效折射率，</w:t>
      </w:r>
      <w:r w:rsidRPr="00833D1C">
        <w:rPr>
          <w:rFonts w:cs="Times New Roman" w:hint="eastAsia"/>
          <w:i/>
          <w:iCs/>
        </w:rPr>
        <w:t>m</w:t>
      </w:r>
      <w:r>
        <w:rPr>
          <w:rFonts w:hint="eastAsia"/>
        </w:rPr>
        <w:t>为角量子数，</w:t>
      </w:r>
      <w:r w:rsidR="00EF19C6" w:rsidRPr="00092E24">
        <w:rPr>
          <w:rFonts w:ascii="Symbol" w:hAnsi="Symbol" w:cs="Times New Roman"/>
          <w:i/>
          <w:iCs/>
        </w:rPr>
        <w:sym w:font="Symbol" w:char="F06C"/>
      </w:r>
      <w:r>
        <w:rPr>
          <w:rFonts w:hint="eastAsia"/>
        </w:rPr>
        <w:t>为模式谐振波长。</w:t>
      </w:r>
      <w:r w:rsidRPr="007E1AD5">
        <w:rPr>
          <w:rFonts w:cs="Times New Roman" w:hint="eastAsia"/>
        </w:rPr>
        <w:t>(</w:t>
      </w:r>
      <w:r w:rsidRPr="007E1AD5">
        <w:rPr>
          <w:rFonts w:cs="Times New Roman"/>
        </w:rPr>
        <w:t>2</w:t>
      </w:r>
      <w:proofErr w:type="gramStart"/>
      <w:r w:rsidRPr="007E1AD5">
        <w:rPr>
          <w:rFonts w:cs="Times New Roman"/>
        </w:rPr>
        <w:t>-</w:t>
      </w:r>
      <w:r w:rsidR="007C147A">
        <w:rPr>
          <w:rFonts w:cs="Times New Roman"/>
        </w:rPr>
        <w:t>6</w:t>
      </w:r>
      <w:r w:rsidRPr="007E1AD5">
        <w:rPr>
          <w:rFonts w:cs="Times New Roman"/>
        </w:rPr>
        <w:t>)</w:t>
      </w:r>
      <w:proofErr w:type="gramEnd"/>
      <w:r>
        <w:rPr>
          <w:rFonts w:cs="Times New Roman" w:hint="eastAsia"/>
        </w:rPr>
        <w:t>式两边同时对角量子数</w:t>
      </w:r>
      <w:r w:rsidRPr="00833D1C">
        <w:rPr>
          <w:rFonts w:cs="Times New Roman" w:hint="eastAsia"/>
          <w:i/>
          <w:iCs/>
        </w:rPr>
        <w:t>m</w:t>
      </w:r>
      <w:r>
        <w:rPr>
          <w:rFonts w:cs="Times New Roman" w:hint="eastAsia"/>
        </w:rPr>
        <w:t>求导，得到：</w:t>
      </w:r>
    </w:p>
    <w:p w14:paraId="32B1B4E0" w14:textId="0353BCDF" w:rsidR="00F746B6" w:rsidRDefault="0004460C" w:rsidP="00F746B6">
      <w:pPr>
        <w:spacing w:line="240" w:lineRule="auto"/>
        <w:jc w:val="right"/>
        <w:rPr>
          <w:rFonts w:cs="Times New Roman"/>
        </w:rPr>
      </w:pPr>
      <w:r w:rsidRPr="00160E9C">
        <w:rPr>
          <w:noProof/>
          <w:position w:val="-32"/>
        </w:rPr>
        <w:object w:dxaOrig="2020" w:dyaOrig="740" w14:anchorId="628FF980">
          <v:shape id="_x0000_i1032" type="#_x0000_t75" alt="" style="width:100.35pt;height:37.1pt;mso-width-percent:0;mso-height-percent:0;mso-width-percent:0;mso-height-percent:0" o:ole="">
            <v:imagedata r:id="rId41" o:title=""/>
          </v:shape>
          <o:OLEObject Type="Embed" ProgID="Equation.DSMT4" ShapeID="_x0000_i1032" DrawAspect="Content" ObjectID="_1817020842" r:id="rId42"/>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7</w:t>
      </w:r>
      <w:r w:rsidR="00F746B6" w:rsidRPr="007E1AD5">
        <w:rPr>
          <w:rFonts w:cs="Times New Roman"/>
        </w:rPr>
        <w:t>)</w:t>
      </w:r>
    </w:p>
    <w:p w14:paraId="6674CC5D" w14:textId="01A2DE0F" w:rsidR="00F746B6" w:rsidRDefault="00F10016" w:rsidP="00F746B6">
      <w:pPr>
        <w:rPr>
          <w:rFonts w:cs="Times New Roman"/>
        </w:rPr>
      </w:pPr>
      <w:r>
        <w:rPr>
          <w:rFonts w:hint="eastAsia"/>
        </w:rPr>
        <w:t>因此，</w:t>
      </w:r>
      <w:r w:rsidR="00F746B6" w:rsidRPr="00833D1C">
        <w:rPr>
          <w:rFonts w:cs="Times New Roman" w:hint="eastAsia"/>
          <w:i/>
          <w:iCs/>
        </w:rPr>
        <w:t>FSR</w:t>
      </w:r>
      <w:r w:rsidR="00F746B6">
        <w:rPr>
          <w:rFonts w:hint="eastAsia"/>
        </w:rPr>
        <w:t>与腔的尺寸以及模式有效折射率有关，</w:t>
      </w:r>
      <w:r w:rsidR="0003027C">
        <w:rPr>
          <w:rFonts w:hint="eastAsia"/>
        </w:rPr>
        <w:t>腔的</w:t>
      </w:r>
      <w:r w:rsidR="00F746B6">
        <w:rPr>
          <w:rFonts w:hint="eastAsia"/>
        </w:rPr>
        <w:t>尺寸越小</w:t>
      </w:r>
      <w:r w:rsidR="00875E86">
        <w:rPr>
          <w:rFonts w:hint="eastAsia"/>
        </w:rPr>
        <w:t>，</w:t>
      </w:r>
      <w:r w:rsidR="0003027C">
        <w:rPr>
          <w:rFonts w:hint="eastAsia"/>
        </w:rPr>
        <w:t>模式有效折射</w:t>
      </w:r>
      <w:r w:rsidR="0003027C">
        <w:rPr>
          <w:rFonts w:hint="eastAsia"/>
        </w:rPr>
        <w:lastRenderedPageBreak/>
        <w:t>率越小，</w:t>
      </w:r>
      <w:r w:rsidR="00F746B6" w:rsidRPr="00833D1C">
        <w:rPr>
          <w:rFonts w:cs="Times New Roman"/>
          <w:i/>
          <w:iCs/>
        </w:rPr>
        <w:t>FSR</w:t>
      </w:r>
      <w:r w:rsidR="00F746B6">
        <w:rPr>
          <w:rFonts w:hint="eastAsia"/>
        </w:rPr>
        <w:t>越大。</w:t>
      </w:r>
      <w:r w:rsidR="00875E86">
        <w:rPr>
          <w:rFonts w:hint="eastAsia"/>
        </w:rPr>
        <w:t>在</w:t>
      </w:r>
      <w:r w:rsidR="00F746B6">
        <w:rPr>
          <w:rFonts w:hint="eastAsia"/>
        </w:rPr>
        <w:t>传感</w:t>
      </w:r>
      <w:r w:rsidR="00875E86">
        <w:rPr>
          <w:rFonts w:hint="eastAsia"/>
        </w:rPr>
        <w:t>时</w:t>
      </w:r>
      <w:r w:rsidR="00F746B6">
        <w:rPr>
          <w:rFonts w:hint="eastAsia"/>
        </w:rPr>
        <w:t>，</w:t>
      </w:r>
      <w:r w:rsidR="00875E86">
        <w:rPr>
          <w:rFonts w:hint="eastAsia"/>
        </w:rPr>
        <w:t>通常</w:t>
      </w:r>
      <w:r w:rsidR="00F746B6">
        <w:rPr>
          <w:rFonts w:hint="eastAsia"/>
        </w:rPr>
        <w:t>只能监测模式在一个</w:t>
      </w:r>
      <w:r w:rsidR="00E16A14" w:rsidRPr="005D1D8F">
        <w:rPr>
          <w:rFonts w:cs="Times New Roman"/>
          <w:i/>
          <w:iCs/>
        </w:rPr>
        <w:t>FSR</w:t>
      </w:r>
      <w:r w:rsidR="00F746B6">
        <w:rPr>
          <w:rFonts w:hint="eastAsia"/>
        </w:rPr>
        <w:t>内的移动，因此</w:t>
      </w:r>
      <w:r w:rsidR="00F746B6" w:rsidRPr="005D1D8F">
        <w:rPr>
          <w:rFonts w:cs="Times New Roman"/>
          <w:i/>
          <w:iCs/>
        </w:rPr>
        <w:t>FSR</w:t>
      </w:r>
      <w:r w:rsidR="0003027C">
        <w:rPr>
          <w:rFonts w:cs="Times New Roman" w:hint="eastAsia"/>
        </w:rPr>
        <w:t>会影响</w:t>
      </w:r>
      <w:r w:rsidR="00F746B6">
        <w:rPr>
          <w:rFonts w:cs="Times New Roman" w:hint="eastAsia"/>
        </w:rPr>
        <w:t>传感的探测范围。</w:t>
      </w:r>
    </w:p>
    <w:p w14:paraId="29D10792" w14:textId="0587562B" w:rsidR="00F746B6" w:rsidRPr="00FE2C9B" w:rsidRDefault="00F746B6" w:rsidP="00F746B6">
      <w:pPr>
        <w:pStyle w:val="3"/>
      </w:pPr>
      <w:bookmarkStart w:id="24" w:name="_Toc206365079"/>
      <w:r w:rsidRPr="00FE2C9B">
        <w:rPr>
          <w:rFonts w:cs="Times New Roman"/>
        </w:rPr>
        <w:t>2.</w:t>
      </w:r>
      <w:proofErr w:type="gramStart"/>
      <w:r w:rsidR="001A1691">
        <w:rPr>
          <w:rFonts w:cs="Times New Roman"/>
        </w:rPr>
        <w:t>1</w:t>
      </w:r>
      <w:r w:rsidRPr="00FE2C9B">
        <w:rPr>
          <w:rFonts w:cs="Times New Roman"/>
        </w:rPr>
        <w:t>.</w:t>
      </w:r>
      <w:r>
        <w:rPr>
          <w:rFonts w:cs="Times New Roman"/>
        </w:rPr>
        <w:t>3</w:t>
      </w:r>
      <w:r>
        <w:t xml:space="preserve"> </w:t>
      </w:r>
      <w:r>
        <w:rPr>
          <w:rFonts w:hint="eastAsia"/>
        </w:rPr>
        <w:t>传感</w:t>
      </w:r>
      <w:proofErr w:type="gramEnd"/>
      <w:r>
        <w:rPr>
          <w:rFonts w:hint="eastAsia"/>
        </w:rPr>
        <w:t>灵敏度</w:t>
      </w:r>
      <w:bookmarkEnd w:id="24"/>
    </w:p>
    <w:p w14:paraId="614B5146" w14:textId="5ED5ED66" w:rsidR="007C147A" w:rsidRDefault="00F746B6" w:rsidP="007C147A">
      <w:pPr>
        <w:ind w:firstLineChars="200" w:firstLine="480"/>
        <w:rPr>
          <w:rFonts w:cs="Times New Roman"/>
        </w:rPr>
      </w:pPr>
      <w:r>
        <w:rPr>
          <w:rFonts w:hint="eastAsia"/>
        </w:rPr>
        <w:t>灵敏度是传感器性能最直接的体现，对于</w:t>
      </w:r>
      <w:r w:rsidR="00D55B98">
        <w:rPr>
          <w:rFonts w:hint="eastAsia"/>
        </w:rPr>
        <w:t>回音壁模式微腔</w:t>
      </w:r>
      <w:r>
        <w:rPr>
          <w:rFonts w:hint="eastAsia"/>
        </w:rPr>
        <w:t>，当待测量变化时，可以根据模式谐振频率的移动</w:t>
      </w:r>
      <w:r w:rsidR="00B42368">
        <w:rPr>
          <w:rFonts w:hint="eastAsia"/>
        </w:rPr>
        <w:t>量</w:t>
      </w:r>
      <w:r>
        <w:rPr>
          <w:rFonts w:hint="eastAsia"/>
        </w:rPr>
        <w:t>来表征待测量的变化。这里的待测量可以是温度、湿度</w:t>
      </w:r>
      <w:r w:rsidR="007C147A">
        <w:rPr>
          <w:rFonts w:hint="eastAsia"/>
        </w:rPr>
        <w:t>、</w:t>
      </w:r>
      <w:r w:rsidR="007C147A" w:rsidRPr="00B16C4C">
        <w:rPr>
          <w:rFonts w:cs="Times New Roman"/>
        </w:rPr>
        <w:t>PH</w:t>
      </w:r>
      <w:r w:rsidR="007C147A">
        <w:rPr>
          <w:rFonts w:hint="eastAsia"/>
        </w:rPr>
        <w:t>、生物分子以及纳米颗粒等。对于三层</w:t>
      </w:r>
      <w:r w:rsidR="00756C38">
        <w:rPr>
          <w:rFonts w:hint="eastAsia"/>
        </w:rPr>
        <w:t>介质</w:t>
      </w:r>
      <w:r w:rsidR="007C147A">
        <w:rPr>
          <w:rFonts w:hint="eastAsia"/>
        </w:rPr>
        <w:t>结构的</w:t>
      </w:r>
      <w:r w:rsidR="00D55B98">
        <w:rPr>
          <w:rFonts w:hint="eastAsia"/>
        </w:rPr>
        <w:t>回音壁模式微</w:t>
      </w:r>
      <w:proofErr w:type="gramStart"/>
      <w:r w:rsidR="00D55B98">
        <w:rPr>
          <w:rFonts w:hint="eastAsia"/>
        </w:rPr>
        <w:t>腔</w:t>
      </w:r>
      <w:r w:rsidR="007C147A">
        <w:rPr>
          <w:rFonts w:hint="eastAsia"/>
        </w:rPr>
        <w:t>，</w:t>
      </w:r>
      <w:r w:rsidR="007C147A" w:rsidRPr="007E1AD5">
        <w:rPr>
          <w:rFonts w:cs="Times New Roman" w:hint="eastAsia"/>
        </w:rPr>
        <w:t>(</w:t>
      </w:r>
      <w:proofErr w:type="gramEnd"/>
      <w:r w:rsidR="007C147A" w:rsidRPr="007E1AD5">
        <w:rPr>
          <w:rFonts w:cs="Times New Roman"/>
        </w:rPr>
        <w:t>2</w:t>
      </w:r>
      <w:proofErr w:type="gramStart"/>
      <w:r w:rsidR="007C147A" w:rsidRPr="007E1AD5">
        <w:rPr>
          <w:rFonts w:cs="Times New Roman"/>
        </w:rPr>
        <w:t>-</w:t>
      </w:r>
      <w:r w:rsidR="007C147A">
        <w:rPr>
          <w:rFonts w:cs="Times New Roman"/>
        </w:rPr>
        <w:t>6</w:t>
      </w:r>
      <w:r w:rsidR="007C147A" w:rsidRPr="007E1AD5">
        <w:rPr>
          <w:rFonts w:cs="Times New Roman"/>
        </w:rPr>
        <w:t>)</w:t>
      </w:r>
      <w:proofErr w:type="gramEnd"/>
      <w:r w:rsidR="007C147A">
        <w:rPr>
          <w:rFonts w:cs="Times New Roman" w:hint="eastAsia"/>
        </w:rPr>
        <w:t>所示的相位关系可以改写</w:t>
      </w:r>
      <w:proofErr w:type="gramStart"/>
      <w:r w:rsidR="007C147A">
        <w:rPr>
          <w:rFonts w:cs="Times New Roman" w:hint="eastAsia"/>
        </w:rPr>
        <w:t>为</w:t>
      </w:r>
      <w:r w:rsidR="007C147A">
        <w:rPr>
          <w:rFonts w:cs="Times New Roman" w:hint="eastAsia"/>
        </w:rPr>
        <w:t>;</w:t>
      </w:r>
      <w:proofErr w:type="gramEnd"/>
    </w:p>
    <w:p w14:paraId="795957F7" w14:textId="4DDACBC4" w:rsidR="00F746B6" w:rsidRDefault="0004460C" w:rsidP="00F746B6">
      <w:pPr>
        <w:spacing w:line="240" w:lineRule="auto"/>
        <w:ind w:firstLine="480"/>
        <w:jc w:val="right"/>
        <w:rPr>
          <w:rFonts w:cs="Times New Roman"/>
        </w:rPr>
      </w:pPr>
      <w:r w:rsidRPr="00713C4E">
        <w:rPr>
          <w:noProof/>
          <w:position w:val="-12"/>
        </w:rPr>
        <w:object w:dxaOrig="2840" w:dyaOrig="360" w14:anchorId="76D0E8AF">
          <v:shape id="_x0000_i1033" type="#_x0000_t75" alt="" style="width:2in;height:19.65pt;mso-width-percent:0;mso-height-percent:0;mso-width-percent:0;mso-height-percent:0" o:ole="">
            <v:imagedata r:id="rId43" o:title=""/>
          </v:shape>
          <o:OLEObject Type="Embed" ProgID="Equation.DSMT4" ShapeID="_x0000_i1033" DrawAspect="Content" ObjectID="_1817020843" r:id="rId44"/>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8</w:t>
      </w:r>
      <w:r w:rsidR="00F746B6" w:rsidRPr="007E1AD5">
        <w:rPr>
          <w:rFonts w:cs="Times New Roman"/>
        </w:rPr>
        <w:t>)</w:t>
      </w:r>
    </w:p>
    <w:p w14:paraId="7390A393" w14:textId="5D7DFA4C" w:rsidR="00F746B6" w:rsidRDefault="00F746B6" w:rsidP="00F746B6">
      <w:pPr>
        <w:jc w:val="left"/>
        <w:rPr>
          <w:rFonts w:cs="Times New Roman"/>
        </w:rPr>
      </w:pPr>
      <w:r>
        <w:rPr>
          <w:rFonts w:cs="Times New Roman" w:hint="eastAsia"/>
        </w:rPr>
        <w:t>其中，</w:t>
      </w:r>
      <w:r w:rsidRPr="00CD41FD">
        <w:rPr>
          <w:rFonts w:cs="Times New Roman"/>
          <w:i/>
          <w:iCs/>
        </w:rPr>
        <w:t>η</w:t>
      </w:r>
      <w:r w:rsidRPr="00CD41FD">
        <w:rPr>
          <w:rFonts w:cs="Times New Roman"/>
          <w:i/>
          <w:iCs/>
          <w:vertAlign w:val="subscript"/>
        </w:rPr>
        <w:t>1</w:t>
      </w:r>
      <w:r>
        <w:rPr>
          <w:rFonts w:cs="Times New Roman" w:hint="eastAsia"/>
        </w:rPr>
        <w:t>、</w:t>
      </w:r>
      <w:r w:rsidRPr="005D1D8F">
        <w:rPr>
          <w:rFonts w:cs="Times New Roman"/>
          <w:i/>
          <w:iCs/>
        </w:rPr>
        <w:t>η</w:t>
      </w:r>
      <w:r w:rsidRPr="005D1D8F">
        <w:rPr>
          <w:rFonts w:cs="Times New Roman"/>
          <w:i/>
          <w:iCs/>
          <w:vertAlign w:val="subscript"/>
        </w:rPr>
        <w:t>2</w:t>
      </w:r>
      <w:r>
        <w:rPr>
          <w:rFonts w:cs="Times New Roman" w:hint="eastAsia"/>
        </w:rPr>
        <w:t>以及</w:t>
      </w:r>
      <w:r w:rsidRPr="005D1D8F">
        <w:rPr>
          <w:rFonts w:cs="Times New Roman"/>
          <w:i/>
          <w:iCs/>
        </w:rPr>
        <w:t>η</w:t>
      </w:r>
      <w:r w:rsidRPr="005D1D8F">
        <w:rPr>
          <w:rFonts w:cs="Times New Roman"/>
          <w:i/>
          <w:iCs/>
          <w:vertAlign w:val="subscript"/>
        </w:rPr>
        <w:t>3</w:t>
      </w:r>
      <w:r>
        <w:rPr>
          <w:rFonts w:cs="Times New Roman" w:hint="eastAsia"/>
        </w:rPr>
        <w:t>为模式光场对应介质层中所占的比例。</w:t>
      </w:r>
      <w:r w:rsidRPr="007E1AD5">
        <w:rPr>
          <w:rFonts w:cs="Times New Roman" w:hint="eastAsia"/>
        </w:rPr>
        <w:t>(</w:t>
      </w:r>
      <w:r w:rsidRPr="007E1AD5">
        <w:rPr>
          <w:rFonts w:cs="Times New Roman"/>
        </w:rPr>
        <w:t>2</w:t>
      </w:r>
      <w:proofErr w:type="gramStart"/>
      <w:r w:rsidRPr="007E1AD5">
        <w:rPr>
          <w:rFonts w:cs="Times New Roman"/>
        </w:rPr>
        <w:t>-</w:t>
      </w:r>
      <w:r w:rsidR="00DC7DF1">
        <w:rPr>
          <w:rFonts w:cs="Times New Roman"/>
        </w:rPr>
        <w:t>8</w:t>
      </w:r>
      <w:r w:rsidRPr="007E1AD5">
        <w:rPr>
          <w:rFonts w:cs="Times New Roman"/>
        </w:rPr>
        <w:t>)</w:t>
      </w:r>
      <w:proofErr w:type="gramEnd"/>
      <w:r>
        <w:rPr>
          <w:rFonts w:cs="Times New Roman" w:hint="eastAsia"/>
        </w:rPr>
        <w:t>式两端同时对</w:t>
      </w:r>
      <w:r w:rsidRPr="00120ACE">
        <w:rPr>
          <w:rFonts w:cs="Times New Roman" w:hint="eastAsia"/>
          <w:i/>
          <w:iCs/>
        </w:rPr>
        <w:t>n</w:t>
      </w:r>
      <w:r w:rsidRPr="00120ACE">
        <w:rPr>
          <w:rFonts w:cs="Times New Roman"/>
          <w:i/>
          <w:iCs/>
          <w:vertAlign w:val="subscript"/>
        </w:rPr>
        <w:t>3</w:t>
      </w:r>
      <w:r>
        <w:rPr>
          <w:rFonts w:cs="Times New Roman" w:hint="eastAsia"/>
        </w:rPr>
        <w:t>求导，得到灵敏度表达为：</w:t>
      </w:r>
    </w:p>
    <w:p w14:paraId="0EE0408E" w14:textId="2027FFBD" w:rsidR="00F746B6" w:rsidRDefault="0004460C" w:rsidP="00F746B6">
      <w:pPr>
        <w:spacing w:line="240" w:lineRule="auto"/>
        <w:jc w:val="right"/>
        <w:rPr>
          <w:rFonts w:cs="Times New Roman"/>
        </w:rPr>
      </w:pPr>
      <w:r w:rsidRPr="00713C4E">
        <w:rPr>
          <w:noProof/>
          <w:position w:val="-30"/>
        </w:rPr>
        <w:object w:dxaOrig="1760" w:dyaOrig="680" w14:anchorId="6FF24BBA">
          <v:shape id="_x0000_i1034" type="#_x0000_t75" alt="" style="width:84pt;height:37.1pt;mso-width-percent:0;mso-height-percent:0;mso-width-percent:0;mso-height-percent:0" o:ole="">
            <v:imagedata r:id="rId45" o:title=""/>
          </v:shape>
          <o:OLEObject Type="Embed" ProgID="Equation.DSMT4" ShapeID="_x0000_i1034" DrawAspect="Content" ObjectID="_1817020844" r:id="rId46"/>
        </w:object>
      </w:r>
      <w:r w:rsidR="00F746B6">
        <w:t xml:space="preserve">                       </w:t>
      </w:r>
      <w:r w:rsidR="00F746B6" w:rsidRPr="007E1AD5">
        <w:rPr>
          <w:rFonts w:cs="Times New Roman" w:hint="eastAsia"/>
        </w:rPr>
        <w:t>(</w:t>
      </w:r>
      <w:r w:rsidR="00F746B6" w:rsidRPr="007E1AD5">
        <w:rPr>
          <w:rFonts w:cs="Times New Roman"/>
        </w:rPr>
        <w:t>2-</w:t>
      </w:r>
      <w:r w:rsidR="007C147A">
        <w:rPr>
          <w:rFonts w:cs="Times New Roman"/>
        </w:rPr>
        <w:t>9</w:t>
      </w:r>
      <w:r w:rsidR="00F746B6" w:rsidRPr="007E1AD5">
        <w:rPr>
          <w:rFonts w:cs="Times New Roman"/>
        </w:rPr>
        <w:t>)</w:t>
      </w:r>
    </w:p>
    <w:p w14:paraId="1590521B" w14:textId="3165FD83" w:rsidR="00F746B6" w:rsidRPr="007C147A" w:rsidRDefault="00F746B6" w:rsidP="00142670">
      <w:pPr>
        <w:rPr>
          <w:rFonts w:cs="Times New Roman"/>
        </w:rPr>
      </w:pPr>
      <w:r>
        <w:rPr>
          <w:rFonts w:hint="eastAsia"/>
        </w:rPr>
        <w:t>由于</w:t>
      </w:r>
      <w:r w:rsidRPr="00801449">
        <w:rPr>
          <w:rFonts w:cs="Times New Roman"/>
          <w:i/>
          <w:iCs/>
        </w:rPr>
        <w:t>η</w:t>
      </w:r>
      <w:r w:rsidRPr="00801449">
        <w:rPr>
          <w:rFonts w:cs="Times New Roman"/>
          <w:i/>
          <w:iCs/>
          <w:vertAlign w:val="subscript"/>
        </w:rPr>
        <w:t>3</w:t>
      </w:r>
      <w:r w:rsidRPr="00801449">
        <w:rPr>
          <w:rFonts w:cs="Times New Roman"/>
        </w:rPr>
        <w:t>&lt;1</w:t>
      </w:r>
      <w:r>
        <w:rPr>
          <w:rFonts w:hint="eastAsia"/>
        </w:rPr>
        <w:t>，</w:t>
      </w:r>
      <w:r w:rsidR="00756C38">
        <w:rPr>
          <w:rFonts w:hint="eastAsia"/>
        </w:rPr>
        <w:t>所以</w:t>
      </w:r>
      <w:r>
        <w:rPr>
          <w:rFonts w:hint="eastAsia"/>
        </w:rPr>
        <w:t>灵敏度存在极限。为了增大灵敏度，常规的做法是增大</w:t>
      </w:r>
      <w:r w:rsidRPr="00801449">
        <w:rPr>
          <w:rFonts w:cs="Times New Roman"/>
          <w:i/>
          <w:iCs/>
        </w:rPr>
        <w:t>η</w:t>
      </w:r>
      <w:r w:rsidRPr="00801449">
        <w:rPr>
          <w:rFonts w:cs="Times New Roman"/>
          <w:i/>
          <w:iCs/>
          <w:vertAlign w:val="subscript"/>
        </w:rPr>
        <w:t>3</w:t>
      </w:r>
      <w:r>
        <w:rPr>
          <w:rFonts w:hint="eastAsia"/>
        </w:rPr>
        <w:t>，如利用表面等离子体的场增强效应</w:t>
      </w:r>
      <w:r w:rsidR="002E4CFF">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 </w:instrText>
      </w:r>
      <w:r w:rsidR="00DD33B7">
        <w:fldChar w:fldCharType="begin">
          <w:fldData xml:space="preserve">PEVuZE5vdGU+PENpdGU+PEF1dGhvcj5TdG9ja21hbjwvQXV0aG9yPjxZZWFyPjIwMTU8L1llYXI+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</w:fldData>
        </w:fldChar>
      </w:r>
      <w:r w:rsidR="00DD33B7">
        <w:instrText xml:space="preserve"> ADDIN EN.CITE.DATA </w:instrText>
      </w:r>
      <w:r w:rsidR="00DD33B7">
        <w:fldChar w:fldCharType="end"/>
      </w:r>
      <w:r w:rsidR="002E4CFF">
        <w:fldChar w:fldCharType="separate"/>
      </w:r>
      <w:r w:rsidR="00DD33B7" w:rsidRPr="00DD33B7">
        <w:rPr>
          <w:noProof/>
          <w:vertAlign w:val="superscript"/>
        </w:rPr>
        <w:t>[11,12]</w:t>
      </w:r>
      <w:r w:rsidR="002E4CFF">
        <w:fldChar w:fldCharType="end"/>
      </w:r>
      <w:r>
        <w:rPr>
          <w:rFonts w:hint="eastAsia"/>
        </w:rPr>
        <w:t>或者弱束缚波导</w:t>
      </w:r>
      <w:r w:rsidR="002E4CFF">
        <w:fldChar w:fldCharType="begin"/>
      </w:r>
      <w:r w:rsidR="00DD33B7">
        <w:instrText xml:space="preserve"> ADDIN EN.CITE &lt;EndNote&gt;&lt;Cite&gt;&lt;Author&gt;Goddard&lt;/Author&gt;&lt;Year&gt;2020&lt;/Year&gt;&lt;RecNum&gt;834&lt;/RecNum&gt;&lt;DisplayText&gt;&lt;style face="superscript"&gt;[13]&lt;/style&gt;&lt;/DisplayText&gt;&lt;record&gt;&lt;rec-number&gt;834&lt;/rec-number&gt;&lt;foreign-keys&gt;&lt;key app="EN" db-id="tet9tv5t2ea0rae5wez5apf15wervp9rxdts" timestamp="1640851728"&gt;834&lt;/key&gt;&lt;/foreign-keys&gt;&lt;ref-type name="Journal Article"&gt;17&lt;/ref-type&gt;&lt;contributors&gt;&lt;authors&gt;&lt;author&gt;Goddard, N. J.&lt;/author&gt;&lt;author&gt;Gupta, R.&lt;/author&gt;&lt;/authors&gt;&lt;/contributors&gt;&lt;auth-address&gt;Proc Instruments UK Ltd, Dev Water Qual Monitoring Equipment, March St, Burnley BB12 0BT, Lancs, England&amp;#xD;Univ Birmingham, Sch Chem, Birmingham B15 2TT, W Midlands, England&lt;/auth-address&gt;&lt;titles&gt;&lt;title&gt;A novel manifestation at optical leaky waveguide modes for sensing applications&lt;/title&gt;&lt;secondary-title&gt;Sensors and Actuators B-Chemical&lt;/secondary-title&gt;&lt;alt-title&gt;Sensor Actuat B-Chem&lt;/alt-title&gt;&lt;/titles&gt;&lt;periodical&gt;&lt;full-title&gt;Sensors and Actuators B-Chemical&lt;/full-title&gt;&lt;abbr-1&gt;Sensor Actuat B-Chem&lt;/abbr-1&gt;&lt;/periodical&gt;&lt;alt-periodical&gt;&lt;full-title&gt;Sensors and Actuators B-Chemical&lt;/full-title&gt;&lt;abbr-1&gt;Sensor Actuat B-Chem&lt;/abbr-1&gt;&lt;/alt-periodical&gt;&lt;pages&gt;127776&lt;/pages&gt;&lt;volume&gt;309&lt;/volume&gt;&lt;keywords&gt;&lt;keyword&gt;leaky waveguide&lt;/keyword&gt;&lt;keyword&gt;fresnel diffraction&lt;/keyword&gt;&lt;keyword&gt;resonance angle&lt;/keyword&gt;&lt;keyword&gt;interference&lt;/keyword&gt;&lt;keyword&gt;biosensor&lt;/keyword&gt;&lt;keyword&gt;band absorption-spectroscopy&lt;/keyword&gt;&lt;keyword&gt;fresnel diffraction&lt;/keyword&gt;&lt;keyword&gt;phase steps&lt;/keyword&gt;&lt;keyword&gt;reflection&lt;/keyword&gt;&lt;keyword&gt;device&lt;/keyword&gt;&lt;keyword&gt;1d&lt;/keyword&gt;&lt;/keywords&gt;&lt;dates&gt;&lt;year&gt;2020&lt;/year&gt;&lt;pub-dates&gt;&lt;date&gt;Apr 15&lt;/date&gt;&lt;/pub-dates&gt;&lt;/dates&gt;&lt;isbn&gt;0925-4005&lt;/isbn&gt;&lt;accession-num&gt;WOS:000513878700005&lt;/accession-num&gt;&lt;urls&gt;&lt;related-urls&gt;&lt;url&gt;&lt;style face="underline" font="default" size="100%"&gt;&amp;lt;Go to ISI&amp;gt;://WOS:000513878700005&lt;/style&gt;&lt;/url&gt;&lt;/related-urls&gt;&lt;/urls&gt;&lt;electronic-resource-num&gt;ARTN 127776&amp;#xD;10.1016/j.snb.2020.127776&lt;/electronic-resource-num&gt;&lt;language&gt;English&lt;/language&gt;&lt;/record&gt;&lt;/Cite&gt;&lt;/EndNote&gt;</w:instrText>
      </w:r>
      <w:r w:rsidR="002E4CFF">
        <w:fldChar w:fldCharType="separate"/>
      </w:r>
      <w:r w:rsidR="00DD33B7" w:rsidRPr="00DD33B7">
        <w:rPr>
          <w:noProof/>
          <w:vertAlign w:val="superscript"/>
        </w:rPr>
        <w:t>[13]</w:t>
      </w:r>
      <w:r w:rsidR="002E4CFF">
        <w:fldChar w:fldCharType="end"/>
      </w:r>
      <w:r>
        <w:rPr>
          <w:rFonts w:hint="eastAsia"/>
        </w:rPr>
        <w:t>来增大光场在分析物中的比例。但是这些做法都只是增大灵敏度，并没有突破灵敏度理论极限。为了突破这一</w:t>
      </w:r>
      <w:r w:rsidR="0018065E">
        <w:rPr>
          <w:rFonts w:hint="eastAsia"/>
        </w:rPr>
        <w:t>极限</w:t>
      </w:r>
      <w:r>
        <w:rPr>
          <w:rFonts w:hint="eastAsia"/>
        </w:rPr>
        <w:t>，</w:t>
      </w:r>
      <w:r w:rsidR="0018065E">
        <w:rPr>
          <w:rFonts w:hint="eastAsia"/>
        </w:rPr>
        <w:t>有</w:t>
      </w:r>
      <w:r>
        <w:rPr>
          <w:rFonts w:hint="eastAsia"/>
        </w:rPr>
        <w:t>两种解决思路，一是利用耦合腔的游标效应，通过监测多个模式包络的移动，而不是单个模式的移动，灵敏度就不再受到</w:t>
      </w:r>
      <w:proofErr w:type="gramStart"/>
      <w:r w:rsidRPr="007E1AD5">
        <w:rPr>
          <w:rFonts w:cs="Times New Roman" w:hint="eastAsia"/>
        </w:rPr>
        <w:t>(</w:t>
      </w:r>
      <w:r w:rsidRPr="007E1AD5">
        <w:rPr>
          <w:rFonts w:cs="Times New Roman"/>
        </w:rPr>
        <w:t>2-</w:t>
      </w:r>
      <w:r w:rsidR="007C147A">
        <w:rPr>
          <w:rFonts w:cs="Times New Roman"/>
        </w:rPr>
        <w:t>9</w:t>
      </w:r>
      <w:r w:rsidRPr="007E1AD5">
        <w:rPr>
          <w:rFonts w:cs="Times New Roman"/>
        </w:rPr>
        <w:t>)</w:t>
      </w:r>
      <w:proofErr w:type="gramEnd"/>
      <w:r>
        <w:rPr>
          <w:rFonts w:cs="Times New Roman" w:hint="eastAsia"/>
        </w:rPr>
        <w:t>式的限制。二是利用耦合腔</w:t>
      </w:r>
      <w:r w:rsidR="007C147A">
        <w:rPr>
          <w:rFonts w:cs="Times New Roman" w:hint="eastAsia"/>
        </w:rPr>
        <w:t>中的奇异点</w:t>
      </w:r>
      <w:r>
        <w:rPr>
          <w:rFonts w:cs="Times New Roman" w:hint="eastAsia"/>
        </w:rPr>
        <w:t>来改变谐振频率与折射率之间线性的关系，</w:t>
      </w:r>
      <w:r w:rsidR="007C147A">
        <w:rPr>
          <w:rFonts w:cs="Times New Roman" w:hint="eastAsia"/>
        </w:rPr>
        <w:t>也可以</w:t>
      </w:r>
      <w:r w:rsidR="00DF6E18">
        <w:rPr>
          <w:rFonts w:cs="Times New Roman" w:hint="eastAsia"/>
        </w:rPr>
        <w:t>实现</w:t>
      </w:r>
      <w:r w:rsidR="00756C38">
        <w:rPr>
          <w:rFonts w:hint="eastAsia"/>
        </w:rPr>
        <w:t>超灵敏度极限的传感</w:t>
      </w:r>
      <w:r>
        <w:rPr>
          <w:rFonts w:cs="Times New Roman" w:hint="eastAsia"/>
        </w:rPr>
        <w:t>。具体会在第三章和第五章介绍。</w:t>
      </w:r>
    </w:p>
    <w:p w14:paraId="0C3A6A9B" w14:textId="7E8E6ECC" w:rsidR="001A1691" w:rsidRPr="00FE2C9B" w:rsidRDefault="001A1691" w:rsidP="001A1691">
      <w:pPr>
        <w:pStyle w:val="2"/>
      </w:pPr>
      <w:bookmarkStart w:id="25" w:name="_Toc96685731"/>
      <w:bookmarkStart w:id="26" w:name="_Toc206365080"/>
      <w:proofErr w:type="gramStart"/>
      <w:r w:rsidRPr="00FE2C9B">
        <w:rPr>
          <w:rFonts w:cs="Times New Roman"/>
        </w:rPr>
        <w:t>2.</w:t>
      </w:r>
      <w:r>
        <w:rPr>
          <w:rFonts w:cs="Times New Roman"/>
        </w:rPr>
        <w:t>2</w:t>
      </w:r>
      <w:r w:rsidRPr="00FE2C9B">
        <w:t xml:space="preserve"> </w:t>
      </w:r>
      <w:r>
        <w:rPr>
          <w:rFonts w:hint="eastAsia"/>
        </w:rPr>
        <w:t>微</w:t>
      </w:r>
      <w:proofErr w:type="gramEnd"/>
      <w:r>
        <w:rPr>
          <w:rFonts w:hint="eastAsia"/>
        </w:rPr>
        <w:t>管</w:t>
      </w:r>
      <w:r>
        <w:rPr>
          <w:rFonts w:hint="eastAsia"/>
        </w:rPr>
        <w:t>/</w:t>
      </w:r>
      <w:r>
        <w:rPr>
          <w:rFonts w:hint="eastAsia"/>
        </w:rPr>
        <w:t>微瓶腔</w:t>
      </w:r>
      <w:r w:rsidRPr="00FE2C9B">
        <w:rPr>
          <w:rFonts w:hint="eastAsia"/>
        </w:rPr>
        <w:t>基本理论</w:t>
      </w:r>
      <w:bookmarkEnd w:id="25"/>
      <w:bookmarkEnd w:id="26"/>
    </w:p>
    <w:p w14:paraId="38187FF8" w14:textId="4D1D6960" w:rsidR="001A1691" w:rsidRDefault="001A1691" w:rsidP="001A1691">
      <w:pPr>
        <w:ind w:firstLine="480"/>
      </w:pPr>
      <w:r>
        <w:rPr>
          <w:rFonts w:hint="eastAsia"/>
        </w:rPr>
        <w:t>根据光的电磁理论。描述光波性质的基本方程—麦克斯韦方程的微分形式为</w:t>
      </w:r>
      <w:r>
        <w:fldChar w:fldCharType="begin"/>
      </w:r>
      <w:r w:rsidR="00DD33B7">
        <w:rPr>
          <w:rFonts w:hint="eastAsia"/>
        </w:rPr>
        <w:instrText xml:space="preserve"> ADDIN EN.CITE &lt;EndNote&gt;&lt;Cite&gt;&lt;Author&gt;</w:instrText>
      </w:r>
      <w:r w:rsidR="00DD33B7">
        <w:rPr>
          <w:rFonts w:hint="eastAsia"/>
        </w:rPr>
        <w:instrText>石顺祥</w:instrText>
      </w:r>
      <w:r w:rsidR="00DD33B7">
        <w:rPr>
          <w:rFonts w:hint="eastAsia"/>
        </w:rPr>
        <w:instrText>&lt;/Author&gt;&lt;Year&gt;2013&lt;/Year&gt;&lt;RecNum&gt;819&lt;/RecNum&gt;&lt;DisplayText&gt;&lt;style face="superscript"&gt;[14]&lt;/style&gt;&lt;/DisplayText&gt;&lt;record&gt;&lt;rec-number&gt;819&lt;/rec-number&gt;&lt;foreign-keys&gt;&lt;key app="EN" db-id="tet9tv5t2ea0rae5wez5apf15wervp9rxdts" timestamp="1640841761"&gt;819&lt;/key&gt;&lt;key app="ENWeb" db-id=""&gt;0&lt;/key&gt;&lt;/foreign-keys&gt;&lt;ref-type name="Book"&gt;6&lt;/ref-type&gt;&lt;contributors&gt;&lt;authors&gt;&lt;author&gt;&lt;style face="normal" font="default" charset="134" size="100%"&gt;</w:instrText>
      </w:r>
      <w:r w:rsidR="00DD33B7">
        <w:rPr>
          <w:rFonts w:hint="eastAsia"/>
        </w:rPr>
        <w:instrText>石顺祥</w:instrText>
      </w:r>
      <w:r w:rsidR="00DD33B7">
        <w:rPr>
          <w:rFonts w:hint="eastAsia"/>
        </w:rPr>
        <w:instrText>&lt;/style&gt;&lt;/author&gt;&lt;author&gt;&lt;style face="normal" font="default" charset="134" size="100%"&gt;</w:instrText>
      </w:r>
      <w:r w:rsidR="00DD33B7">
        <w:rPr>
          <w:rFonts w:hint="eastAsia"/>
        </w:rPr>
        <w:instrText>刘继芳</w:instrText>
      </w:r>
      <w:r w:rsidR="00DD33B7">
        <w:rPr>
          <w:rFonts w:hint="eastAsia"/>
        </w:rPr>
        <w:instrText>&lt;/style&gt;&lt;/author&gt;&lt;author&gt;&lt;style face="normal" font="default" charset="134" size="100%"&gt;</w:instrText>
      </w:r>
      <w:r w:rsidR="00DD33B7">
        <w:rPr>
          <w:rFonts w:hint="eastAsia"/>
        </w:rPr>
        <w:instrText>孙艳玲</w:instrText>
      </w:r>
      <w:r w:rsidR="00DD33B7">
        <w:rPr>
          <w:rFonts w:hint="eastAsia"/>
        </w:rPr>
        <w:instrText>&lt;/style&gt;&lt;/author&gt;&lt;/authors&gt;&lt;/contributors&gt;&lt;titles&gt;&lt;title&gt;&lt;style face="normal" font="default" charset="134" size="100%"&gt;</w:instrText>
      </w:r>
      <w:r w:rsidR="00DD33B7">
        <w:rPr>
          <w:rFonts w:hint="eastAsia"/>
        </w:rPr>
        <w:instrText>光的电磁理论</w:instrText>
      </w:r>
      <w:r w:rsidR="00DD33B7">
        <w:rPr>
          <w:rFonts w:hint="eastAsia"/>
        </w:rPr>
        <w:instrText>&lt;/style&gt;&lt;/title&gt;&lt;/titles&gt;&lt;dates&gt;&lt;year&gt;2013&lt;/year&gt;&lt;/dates&gt;&lt;publisher&gt;&lt;style face="normal" font="default" charset="134" size="100%"&gt;</w:instrText>
      </w:r>
      <w:r w:rsidR="00DD33B7">
        <w:rPr>
          <w:rFonts w:hint="eastAsia"/>
        </w:rPr>
        <w:instrText>西安电子科技大学出版社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[14]</w:t>
      </w:r>
      <w:r>
        <w:fldChar w:fldCharType="end"/>
      </w:r>
      <w:r>
        <w:rPr>
          <w:rFonts w:hint="eastAsia"/>
        </w:rPr>
        <w:t>：</w:t>
      </w:r>
    </w:p>
    <w:p w14:paraId="1EF227C2" w14:textId="3ADBD86C" w:rsidR="001A1691" w:rsidRDefault="0004460C" w:rsidP="001A1691">
      <w:pPr>
        <w:spacing w:line="240" w:lineRule="auto"/>
        <w:ind w:firstLine="480"/>
        <w:jc w:val="right"/>
      </w:pPr>
      <w:r w:rsidRPr="006E4F41">
        <w:rPr>
          <w:noProof/>
          <w:position w:val="-106"/>
        </w:rPr>
        <w:object w:dxaOrig="1719" w:dyaOrig="2240" w14:anchorId="0C20896E">
          <v:shape id="_x0000_i1035" type="#_x0000_t75" alt="" style="width:77.45pt;height:105.25pt;mso-width-percent:0;mso-height-percent:0;mso-width-percent:0;mso-height-percent:0" o:ole="">
            <v:imagedata r:id="rId47" o:title=""/>
          </v:shape>
          <o:OLEObject Type="Embed" ProgID="Equation.DSMT4" ShapeID="_x0000_i1035" DrawAspect="Content" ObjectID="_1817020845" r:id="rId48"/>
        </w:object>
      </w:r>
      <w:r w:rsidR="001A1691">
        <w:t xml:space="preserve">                     </w:t>
      </w:r>
      <w:r w:rsidR="001A1691" w:rsidRPr="002D5FA5">
        <w:rPr>
          <w:rFonts w:cs="Times New Roman"/>
        </w:rPr>
        <w:t xml:space="preserve"> (2-1</w:t>
      </w:r>
      <w:r w:rsidR="007C147A">
        <w:rPr>
          <w:rFonts w:cs="Times New Roman"/>
        </w:rPr>
        <w:t>0</w:t>
      </w:r>
      <w:r w:rsidR="001A1691" w:rsidRPr="002D5FA5">
        <w:rPr>
          <w:rFonts w:cs="Times New Roman"/>
        </w:rPr>
        <w:t>)</w:t>
      </w:r>
    </w:p>
    <w:p w14:paraId="4AEC0F13" w14:textId="77777777" w:rsidR="001A1691" w:rsidRDefault="001A1691" w:rsidP="001A1691">
      <w:r>
        <w:rPr>
          <w:rFonts w:hint="eastAsia"/>
        </w:rPr>
        <w:t>式中，</w:t>
      </w:r>
      <w:r w:rsidRPr="00F07ACC">
        <w:rPr>
          <w:rFonts w:cs="Times New Roman"/>
          <w:i/>
          <w:iCs/>
        </w:rPr>
        <w:t>E</w:t>
      </w:r>
      <w:r>
        <w:rPr>
          <w:rFonts w:hint="eastAsia"/>
        </w:rPr>
        <w:t>、</w:t>
      </w:r>
      <w:r w:rsidRPr="00F07ACC">
        <w:rPr>
          <w:rFonts w:cs="Times New Roman"/>
          <w:i/>
          <w:iCs/>
        </w:rPr>
        <w:t>D</w:t>
      </w:r>
      <w:r>
        <w:rPr>
          <w:rFonts w:hint="eastAsia"/>
        </w:rPr>
        <w:t>、</w:t>
      </w:r>
      <w:r w:rsidRPr="00F07ACC">
        <w:rPr>
          <w:rFonts w:cs="Times New Roman" w:hint="eastAsia"/>
          <w:i/>
          <w:iCs/>
        </w:rPr>
        <w:t>H</w:t>
      </w:r>
      <w:r>
        <w:rPr>
          <w:rFonts w:hint="eastAsia"/>
        </w:rPr>
        <w:t>、</w:t>
      </w:r>
      <w:r w:rsidRPr="00F07ACC">
        <w:rPr>
          <w:rFonts w:cs="Times New Roman"/>
          <w:i/>
          <w:iCs/>
        </w:rPr>
        <w:t>B</w:t>
      </w:r>
      <w:r>
        <w:rPr>
          <w:rFonts w:hint="eastAsia"/>
        </w:rPr>
        <w:t>、</w:t>
      </w:r>
      <w:r w:rsidRPr="00F07ACC">
        <w:rPr>
          <w:rFonts w:cs="Times New Roman" w:hint="eastAsia"/>
          <w:i/>
          <w:iCs/>
        </w:rPr>
        <w:t>J</w:t>
      </w:r>
      <w:r>
        <w:rPr>
          <w:rFonts w:hint="eastAsia"/>
        </w:rPr>
        <w:t>以及</w:t>
      </w:r>
      <w:r w:rsidRPr="00F07ACC">
        <w:rPr>
          <w:rFonts w:cs="Times New Roman" w:hint="eastAsia"/>
          <w:i/>
          <w:iCs/>
        </w:rPr>
        <w:t>ρ</w:t>
      </w:r>
      <w:r>
        <w:rPr>
          <w:rFonts w:hint="eastAsia"/>
        </w:rPr>
        <w:t>分别为电场强度、电感应强度、磁场强度、磁感应强度、电流密度以及电荷密度。通常人们考虑的是电磁波在远离源的区域中的传</w:t>
      </w:r>
      <w:r>
        <w:rPr>
          <w:rFonts w:hint="eastAsia"/>
        </w:rPr>
        <w:lastRenderedPageBreak/>
        <w:t>播，所以</w:t>
      </w:r>
      <w:r w:rsidRPr="00F07ACC">
        <w:rPr>
          <w:rFonts w:cs="Times New Roman" w:hint="eastAsia"/>
          <w:i/>
          <w:iCs/>
        </w:rPr>
        <w:t>J</w:t>
      </w:r>
      <w:r>
        <w:rPr>
          <w:rFonts w:hint="eastAsia"/>
        </w:rPr>
        <w:t>和</w:t>
      </w:r>
      <w:r w:rsidRPr="00F07ACC">
        <w:rPr>
          <w:rFonts w:cs="Times New Roman" w:hint="eastAsia"/>
          <w:i/>
          <w:iCs/>
        </w:rPr>
        <w:t>ρ</w:t>
      </w:r>
      <w:r>
        <w:rPr>
          <w:rFonts w:hint="eastAsia"/>
        </w:rPr>
        <w:t>可以视为零。</w:t>
      </w:r>
    </w:p>
    <w:p w14:paraId="5D0B1E52" w14:textId="0EEF531F" w:rsidR="001A1691" w:rsidRDefault="001A1691" w:rsidP="001A1691">
      <w:pPr>
        <w:ind w:firstLine="480"/>
      </w:pPr>
      <w:r>
        <w:rPr>
          <w:rFonts w:hint="eastAsia"/>
        </w:rPr>
        <w:t>光波在介质中的传播过程实际上是光与物质的互相作用过程，介质对电磁波的影响可以由物质方程描述：</w:t>
      </w:r>
    </w:p>
    <w:p w14:paraId="0E972880" w14:textId="543C202B" w:rsidR="001A1691" w:rsidRDefault="0004460C" w:rsidP="001A1691">
      <w:pPr>
        <w:spacing w:line="240" w:lineRule="auto"/>
        <w:ind w:firstLine="480"/>
        <w:jc w:val="right"/>
      </w:pPr>
      <w:r w:rsidRPr="006E4F41">
        <w:rPr>
          <w:noProof/>
          <w:position w:val="-36"/>
        </w:rPr>
        <w:object w:dxaOrig="920" w:dyaOrig="840" w14:anchorId="118E9C47">
          <v:shape id="_x0000_i1036" type="#_x0000_t75" alt="" style="width:48pt;height:40.35pt;mso-width-percent:0;mso-height-percent:0;mso-width-percent:0;mso-height-percent:0" o:ole="">
            <v:imagedata r:id="rId49" o:title=""/>
          </v:shape>
          <o:OLEObject Type="Embed" ProgID="Equation.DSMT4" ShapeID="_x0000_i1036" DrawAspect="Content" ObjectID="_1817020846" r:id="rId50"/>
        </w:object>
      </w:r>
      <w:r w:rsidR="001A1691">
        <w:t xml:space="preserve">                          </w:t>
      </w:r>
      <w:r w:rsidR="001A1691" w:rsidRPr="00971C79">
        <w:rPr>
          <w:rFonts w:cs="Times New Roman"/>
        </w:rPr>
        <w:t>(2-</w:t>
      </w:r>
      <w:r w:rsidR="00564FCA">
        <w:rPr>
          <w:rFonts w:cs="Times New Roman"/>
        </w:rPr>
        <w:t>11</w:t>
      </w:r>
      <w:r w:rsidR="001A1691" w:rsidRPr="00971C79">
        <w:rPr>
          <w:rFonts w:cs="Times New Roman"/>
        </w:rPr>
        <w:t>)</w:t>
      </w:r>
    </w:p>
    <w:p w14:paraId="57F981E0" w14:textId="38094C71" w:rsidR="001A1691" w:rsidRDefault="001A1691" w:rsidP="001A1691">
      <w:r>
        <w:rPr>
          <w:rFonts w:hint="eastAsia"/>
        </w:rPr>
        <w:t>式中，</w:t>
      </w:r>
      <w:r w:rsidR="00CB36A0" w:rsidRPr="00CB36A0">
        <w:rPr>
          <w:rFonts w:ascii="Symbol" w:hAnsi="Symbol"/>
          <w:i/>
          <w:iCs/>
          <w:szCs w:val="24"/>
        </w:rPr>
        <w:sym w:font="Symbol" w:char="F065"/>
      </w:r>
      <w:r>
        <w:rPr>
          <w:rFonts w:hint="eastAsia"/>
        </w:rPr>
        <w:t>和</w:t>
      </w:r>
      <w:r w:rsidR="00CB36A0" w:rsidRPr="00CB36A0">
        <w:rPr>
          <w:rFonts w:ascii="Symbol" w:hAnsi="Symbol"/>
          <w:i/>
          <w:iCs/>
          <w:szCs w:val="24"/>
        </w:rPr>
        <w:sym w:font="Symbol" w:char="F06D"/>
      </w:r>
      <w:r>
        <w:rPr>
          <w:rFonts w:hint="eastAsia"/>
        </w:rPr>
        <w:t>分别为介质介电常数和介质磁导率。结合物质方程，对麦克斯韦方程组前两项求旋度得到：</w:t>
      </w:r>
    </w:p>
    <w:p w14:paraId="19F8643D" w14:textId="7151FA28" w:rsidR="001A1691" w:rsidRDefault="0004460C" w:rsidP="001A1691">
      <w:pPr>
        <w:spacing w:line="240" w:lineRule="auto"/>
        <w:ind w:firstLine="480"/>
        <w:jc w:val="right"/>
      </w:pPr>
      <w:r w:rsidRPr="006E4F41">
        <w:rPr>
          <w:noProof/>
          <w:position w:val="-64"/>
        </w:rPr>
        <w:object w:dxaOrig="5240" w:dyaOrig="1400" w14:anchorId="0B51EAC0">
          <v:shape id="_x0000_i1037" type="#_x0000_t75" alt="" style="width:264.55pt;height:1in;mso-width-percent:0;mso-height-percent:0;mso-width-percent:0;mso-height-percent:0" o:ole="">
            <v:imagedata r:id="rId51" o:title=""/>
          </v:shape>
          <o:OLEObject Type="Embed" ProgID="Equation.DSMT4" ShapeID="_x0000_i1037" DrawAspect="Content" ObjectID="_1817020847" r:id="rId52"/>
        </w:object>
      </w:r>
      <w:r w:rsidR="001A1691">
        <w:t xml:space="preserve">     </w:t>
      </w:r>
      <w:r w:rsidR="001A1691" w:rsidRPr="00971C79">
        <w:rPr>
          <w:rFonts w:cs="Times New Roman"/>
        </w:rPr>
        <w:t>(2-</w:t>
      </w:r>
      <w:r w:rsidR="00564FCA">
        <w:rPr>
          <w:rFonts w:cs="Times New Roman"/>
        </w:rPr>
        <w:t>12</w:t>
      </w:r>
      <w:r w:rsidR="001A1691" w:rsidRPr="00971C79">
        <w:rPr>
          <w:rFonts w:cs="Times New Roman"/>
        </w:rPr>
        <w:t>)</w:t>
      </w:r>
    </w:p>
    <w:p w14:paraId="692A4748" w14:textId="2FC6AD79" w:rsidR="001A1691" w:rsidRDefault="001A1691" w:rsidP="001A1691">
      <w:pPr>
        <w:spacing w:line="240" w:lineRule="auto"/>
        <w:jc w:val="left"/>
      </w:pPr>
      <w:r>
        <w:rPr>
          <w:rFonts w:hint="eastAsia"/>
        </w:rPr>
        <w:t>其中，</w:t>
      </w:r>
      <w:r w:rsidR="00CB36A0" w:rsidRPr="00CB36A0">
        <w:rPr>
          <w:rFonts w:ascii="Symbol" w:hAnsi="Symbol"/>
          <w:i/>
          <w:iCs/>
          <w:szCs w:val="24"/>
        </w:rPr>
        <w:sym w:font="Symbol" w:char="F077"/>
      </w:r>
      <w:r>
        <w:rPr>
          <w:rFonts w:hint="eastAsia"/>
        </w:rPr>
        <w:t>和</w:t>
      </w:r>
      <w:r w:rsidR="00CB36A0" w:rsidRPr="00CB36A0">
        <w:rPr>
          <w:rFonts w:cs="Times New Roman"/>
          <w:i/>
          <w:iCs/>
          <w:szCs w:val="24"/>
        </w:rPr>
        <w:t>k</w:t>
      </w:r>
      <w:r>
        <w:rPr>
          <w:rFonts w:hint="eastAsia"/>
        </w:rPr>
        <w:t>为光波的角频率以及其在介质中的波数。利用矢量微分恒等式：</w:t>
      </w:r>
    </w:p>
    <w:p w14:paraId="15FD8E2B" w14:textId="43F3F5A1" w:rsidR="001A1691" w:rsidRDefault="0004460C" w:rsidP="001A1691">
      <w:pPr>
        <w:spacing w:line="240" w:lineRule="auto"/>
        <w:ind w:firstLine="480"/>
        <w:jc w:val="right"/>
      </w:pPr>
      <w:r w:rsidRPr="006E4F41">
        <w:rPr>
          <w:noProof/>
          <w:position w:val="-34"/>
        </w:rPr>
        <w:object w:dxaOrig="2920" w:dyaOrig="800" w14:anchorId="1B14132E">
          <v:shape id="_x0000_i1038" type="#_x0000_t75" alt="" style="width:2in;height:38.2pt;mso-width-percent:0;mso-height-percent:0;mso-width-percent:0;mso-height-percent:0" o:ole="">
            <v:imagedata r:id="rId53" o:title=""/>
          </v:shape>
          <o:OLEObject Type="Embed" ProgID="Equation.DSMT4" ShapeID="_x0000_i1038" DrawAspect="Content" ObjectID="_1817020848" r:id="rId54"/>
        </w:object>
      </w:r>
      <w:r w:rsidR="001A1691">
        <w:t xml:space="preserve">                </w:t>
      </w:r>
      <w:r w:rsidR="001A1691" w:rsidRPr="00971C79">
        <w:rPr>
          <w:rFonts w:cs="Times New Roman"/>
        </w:rPr>
        <w:t>(2-</w:t>
      </w:r>
      <w:r w:rsidR="00564FCA">
        <w:rPr>
          <w:rFonts w:cs="Times New Roman"/>
        </w:rPr>
        <w:t>13</w:t>
      </w:r>
      <w:r w:rsidR="001A1691" w:rsidRPr="00971C79">
        <w:rPr>
          <w:rFonts w:cs="Times New Roman"/>
        </w:rPr>
        <w:t>)</w:t>
      </w:r>
    </w:p>
    <w:p w14:paraId="3B43C882" w14:textId="1D88D0F9" w:rsidR="001A1691" w:rsidRDefault="001A1691" w:rsidP="001A1691">
      <w:r>
        <w:rPr>
          <w:rFonts w:hint="eastAsia"/>
        </w:rPr>
        <w:t>并由于均匀的各项同性介质，</w:t>
      </w:r>
      <w:r w:rsidR="00CB36A0" w:rsidRPr="00CB36A0">
        <w:rPr>
          <w:rFonts w:ascii="Symbol" w:hAnsi="Symbol"/>
          <w:i/>
          <w:iCs/>
          <w:szCs w:val="24"/>
        </w:rPr>
        <w:sym w:font="Symbol" w:char="F065"/>
      </w:r>
      <w:r w:rsidR="00DC7DF1">
        <w:rPr>
          <w:rFonts w:cs="Times New Roman"/>
          <w:i/>
          <w:iCs/>
        </w:rPr>
        <w:t xml:space="preserve"> </w:t>
      </w:r>
      <w:r>
        <w:rPr>
          <w:rFonts w:hint="eastAsia"/>
        </w:rPr>
        <w:t>和</w:t>
      </w:r>
      <w:r w:rsidR="00CB36A0" w:rsidRPr="00CB36A0">
        <w:rPr>
          <w:rFonts w:ascii="Symbol" w:hAnsi="Symbol"/>
          <w:i/>
          <w:iCs/>
          <w:szCs w:val="24"/>
        </w:rPr>
        <w:sym w:font="Symbol" w:char="F06D"/>
      </w:r>
      <w:r w:rsidR="00DC7DF1">
        <w:rPr>
          <w:rFonts w:ascii="Symbol" w:hAnsi="Symbol" w:cs="Times New Roman"/>
          <w:i/>
          <w:iCs/>
        </w:rPr>
        <w:t xml:space="preserve"> </w:t>
      </w:r>
      <w:r>
        <w:rPr>
          <w:rFonts w:hint="eastAsia"/>
        </w:rPr>
        <w:t>的梯度为零，可以得到波动方程或者亥姆霍兹方程：</w:t>
      </w:r>
    </w:p>
    <w:p w14:paraId="3270089B" w14:textId="25F06E00" w:rsidR="001A1691" w:rsidRDefault="0004460C" w:rsidP="001A1691">
      <w:pPr>
        <w:spacing w:line="240" w:lineRule="auto"/>
        <w:ind w:firstLine="480"/>
        <w:jc w:val="right"/>
      </w:pPr>
      <w:r w:rsidRPr="006E4F41">
        <w:rPr>
          <w:noProof/>
          <w:position w:val="-36"/>
        </w:rPr>
        <w:object w:dxaOrig="1700" w:dyaOrig="840" w14:anchorId="4CD7DCB5">
          <v:shape id="_x0000_i1039" type="#_x0000_t75" alt="" style="width:76.9pt;height:40.35pt;mso-width-percent:0;mso-height-percent:0;mso-width-percent:0;mso-height-percent:0" o:ole="">
            <v:imagedata r:id="rId55" o:title=""/>
          </v:shape>
          <o:OLEObject Type="Embed" ProgID="Equation.DSMT4" ShapeID="_x0000_i1039" DrawAspect="Content" ObjectID="_1817020849" r:id="rId56"/>
        </w:object>
      </w:r>
      <w:r w:rsidR="001A1691">
        <w:t xml:space="preserve">                      </w:t>
      </w:r>
      <w:r w:rsidR="001A1691" w:rsidRPr="00971C79">
        <w:rPr>
          <w:rFonts w:cs="Times New Roman"/>
        </w:rPr>
        <w:t>(2-</w:t>
      </w:r>
      <w:r w:rsidR="00564FCA">
        <w:rPr>
          <w:rFonts w:cs="Times New Roman"/>
        </w:rPr>
        <w:t>14</w:t>
      </w:r>
      <w:r w:rsidR="001A1691" w:rsidRPr="00971C79">
        <w:rPr>
          <w:rFonts w:cs="Times New Roman"/>
        </w:rPr>
        <w:t>)</w:t>
      </w:r>
    </w:p>
    <w:p w14:paraId="0F06F2EF" w14:textId="5B7FA0BA" w:rsidR="001A1691" w:rsidRDefault="001A1691" w:rsidP="001A1691">
      <w:pPr>
        <w:ind w:firstLine="480"/>
      </w:pPr>
      <w:r>
        <w:rPr>
          <w:rFonts w:hint="eastAsia"/>
        </w:rPr>
        <w:t>通过亥姆霍兹方程，</w:t>
      </w:r>
      <w:r w:rsidR="00E168BB">
        <w:rPr>
          <w:rFonts w:hint="eastAsia"/>
        </w:rPr>
        <w:t>可以</w:t>
      </w:r>
      <w:r>
        <w:rPr>
          <w:rFonts w:hint="eastAsia"/>
        </w:rPr>
        <w:t>对微管和微瓶中的模式进行求解，考虑到微管的柱对称性，亥姆霍兹方程在柱坐标系下可以表示为</w:t>
      </w:r>
      <w:r>
        <w:fldChar w:fldCharType="begin"/>
      </w:r>
      <w:r w:rsidR="00DD33B7">
        <w:rPr>
          <w:rFonts w:hint="eastAsia"/>
        </w:rPr>
        <w:instrText xml:space="preserve"> ADDIN EN.CITE &lt;EndNote&gt;&lt;Cite&gt;&lt;Author&gt;</w:instrText>
      </w:r>
      <w:r w:rsidR="00DD33B7">
        <w:rPr>
          <w:rFonts w:hint="eastAsia"/>
        </w:rPr>
        <w:instrText>胡嗣柱</w:instrText>
      </w:r>
      <w:r w:rsidR="00DD33B7">
        <w:rPr>
          <w:rFonts w:hint="eastAsia"/>
        </w:rPr>
        <w:instrText>&lt;/Author&gt;&lt;Year&gt;1989&lt;/Year&gt;&lt;RecNum&gt;820&lt;/RecNum&gt;&lt;DisplayText&gt;&lt;style face="superscript"&gt;[15]&lt;/style&gt;&lt;/DisplayText&gt;&lt;record&gt;&lt;rec-number&gt;820&lt;/rec-number&gt;&lt;foreign-keys&gt;&lt;key app="EN" db-id="tet9tv5t2ea0rae5wez5apf15wervp9rxdts" timestamp="1640842097"&gt;820&lt;/key&gt;&lt;key app="ENWeb" db-id=""&gt;0&lt;/key&gt;&lt;/foreign-keys&gt;&lt;ref-type name="Book"&gt;6&lt;/ref-type&gt;&lt;contributors&gt;&lt;authors&gt;&lt;author&gt;&lt;style face="normal" font="default" charset="134" size="100%"&gt;</w:instrText>
      </w:r>
      <w:r w:rsidR="00DD33B7">
        <w:rPr>
          <w:rFonts w:hint="eastAsia"/>
        </w:rPr>
        <w:instrText>胡嗣柱</w:instrText>
      </w:r>
      <w:r w:rsidR="00DD33B7">
        <w:rPr>
          <w:rFonts w:hint="eastAsia"/>
        </w:rPr>
        <w:instrText>&lt;/style&gt;&lt;/author&gt;&lt;author&gt;&lt;style face="normal" font="default" charset="134" size="100%"&gt;</w:instrText>
      </w:r>
      <w:r w:rsidR="00DD33B7">
        <w:rPr>
          <w:rFonts w:hint="eastAsia"/>
        </w:rPr>
        <w:instrText>倪光炯</w:instrText>
      </w:r>
      <w:r w:rsidR="00DD33B7">
        <w:rPr>
          <w:rFonts w:hint="eastAsia"/>
        </w:rPr>
        <w:instrText>&lt;/style&gt;&lt;/author&gt;&lt;/authors&gt;&lt;/contributors&gt;&lt;titles&gt;&lt;title&gt;&lt;style face="normal" font="default" charset="134" size="100%"&gt;</w:instrText>
      </w:r>
      <w:r w:rsidR="00DD33B7">
        <w:rPr>
          <w:rFonts w:hint="eastAsia"/>
        </w:rPr>
        <w:instrText>数学物理方法</w:instrText>
      </w:r>
      <w:r w:rsidR="00DD33B7">
        <w:rPr>
          <w:rFonts w:hint="eastAsia"/>
        </w:rPr>
        <w:instrText>&lt;/style&gt;&lt;/title&gt;&lt;/titles&gt;&lt;dates&gt;&lt;year&gt;1989&lt;/year&gt;&lt;/dates&gt;&lt;publisher&gt;&lt;style face="normal" font="default" charset="134" size="100%"&gt;</w:instrText>
      </w:r>
      <w:r w:rsidR="00DD33B7">
        <w:rPr>
          <w:rFonts w:hint="eastAsia"/>
        </w:rPr>
        <w:instrText>复旦大学出版社</w:instrText>
      </w:r>
      <w:r w:rsidR="00DD33B7">
        <w:rPr>
          <w:rFonts w:hint="eastAsia"/>
        </w:rPr>
        <w:instrText>&lt;/style&gt;&lt;/publisher&gt;&lt;urls&gt;&lt;/urls&gt;&lt;/record&gt;&lt;/Cite&gt;&lt;/EndNote&gt;</w:instrText>
      </w:r>
      <w:r>
        <w:fldChar w:fldCharType="separate"/>
      </w:r>
      <w:r w:rsidR="00DD33B7" w:rsidRPr="00DD33B7">
        <w:rPr>
          <w:noProof/>
          <w:vertAlign w:val="superscript"/>
        </w:rPr>
        <w:t>[15]</w:t>
      </w:r>
      <w:r>
        <w:fldChar w:fldCharType="end"/>
      </w:r>
      <w:r>
        <w:rPr>
          <w:rFonts w:hint="eastAsia"/>
        </w:rPr>
        <w:t>：</w:t>
      </w:r>
    </w:p>
    <w:p w14:paraId="18A27F63" w14:textId="147A81B1" w:rsidR="001A1691" w:rsidRDefault="0004460C" w:rsidP="001A1691">
      <w:pPr>
        <w:spacing w:line="240" w:lineRule="auto"/>
        <w:ind w:firstLine="480"/>
        <w:jc w:val="right"/>
      </w:pPr>
      <w:r w:rsidRPr="006E4F41">
        <w:rPr>
          <w:noProof/>
          <w:position w:val="-28"/>
        </w:rPr>
        <w:object w:dxaOrig="3640" w:dyaOrig="700" w14:anchorId="6BB08C80">
          <v:shape id="_x0000_i1040" type="#_x0000_t75" alt="" style="width:176.2pt;height:38.2pt;mso-width-percent:0;mso-height-percent:0;mso-width-percent:0;mso-height-percent:0" o:ole="">
            <v:imagedata r:id="rId57" o:title=""/>
          </v:shape>
          <o:OLEObject Type="Embed" ProgID="Equation.DSMT4" ShapeID="_x0000_i1040" DrawAspect="Content" ObjectID="_1817020850" r:id="rId58"/>
        </w:object>
      </w:r>
      <w:r w:rsidR="001A1691">
        <w:t xml:space="preserve">               </w:t>
      </w:r>
      <w:r w:rsidR="001A1691" w:rsidRPr="00971C79">
        <w:rPr>
          <w:rFonts w:cs="Times New Roman"/>
        </w:rPr>
        <w:t>(2-</w:t>
      </w:r>
      <w:r w:rsidR="00564FCA">
        <w:rPr>
          <w:rFonts w:cs="Times New Roman"/>
        </w:rPr>
        <w:t>15</w:t>
      </w:r>
      <w:r w:rsidR="001A1691" w:rsidRPr="00971C79">
        <w:rPr>
          <w:rFonts w:cs="Times New Roman"/>
        </w:rPr>
        <w:t>)</w:t>
      </w:r>
    </w:p>
    <w:p w14:paraId="2CFDB429" w14:textId="44DF573B" w:rsidR="001A1691" w:rsidRDefault="001A1691" w:rsidP="001A1691">
      <w:r>
        <w:rPr>
          <w:rFonts w:hint="eastAsia"/>
        </w:rPr>
        <w:t>这里不考虑光场在</w:t>
      </w:r>
      <w:r w:rsidRPr="00CB36A0">
        <w:rPr>
          <w:rFonts w:cs="Times New Roman"/>
          <w:i/>
          <w:iCs/>
        </w:rPr>
        <w:t>z</w:t>
      </w:r>
      <w:r>
        <w:rPr>
          <w:rFonts w:hint="eastAsia"/>
        </w:rPr>
        <w:t>方向上的</w:t>
      </w:r>
      <w:proofErr w:type="gramStart"/>
      <w:r>
        <w:rPr>
          <w:rFonts w:hint="eastAsia"/>
        </w:rPr>
        <w:t>分量，</w:t>
      </w:r>
      <w:r w:rsidRPr="00971C79">
        <w:rPr>
          <w:rFonts w:cs="Times New Roman" w:hint="eastAsia"/>
        </w:rPr>
        <w:t>(</w:t>
      </w:r>
      <w:proofErr w:type="gramEnd"/>
      <w:r w:rsidRPr="00971C79">
        <w:rPr>
          <w:rFonts w:cs="Times New Roman"/>
        </w:rPr>
        <w:t>2</w:t>
      </w:r>
      <w:proofErr w:type="gramStart"/>
      <w:r w:rsidRPr="00971C79">
        <w:rPr>
          <w:rFonts w:cs="Times New Roman"/>
        </w:rPr>
        <w:t>-</w:t>
      </w:r>
      <w:r w:rsidR="00564FCA">
        <w:rPr>
          <w:rFonts w:cs="Times New Roman"/>
        </w:rPr>
        <w:t>15</w:t>
      </w:r>
      <w:r w:rsidRPr="00971C79">
        <w:rPr>
          <w:rFonts w:cs="Times New Roman"/>
        </w:rPr>
        <w:t>)</w:t>
      </w:r>
      <w:proofErr w:type="gramEnd"/>
      <w:r>
        <w:rPr>
          <w:rFonts w:hint="eastAsia"/>
        </w:rPr>
        <w:t>中第三项可以忽略，电场分离变量为角向和径向两个</w:t>
      </w:r>
      <w:proofErr w:type="gramStart"/>
      <w:r>
        <w:rPr>
          <w:rFonts w:hint="eastAsia"/>
        </w:rPr>
        <w:t>分量</w:t>
      </w:r>
      <w:r>
        <w:rPr>
          <w:rFonts w:hint="eastAsia"/>
        </w:rPr>
        <w:t>:</w:t>
      </w:r>
      <w:proofErr w:type="gramEnd"/>
    </w:p>
    <w:p w14:paraId="1BF54F68" w14:textId="6BBF4A0D" w:rsidR="001A1691" w:rsidRDefault="0004460C" w:rsidP="001A1691">
      <w:pPr>
        <w:ind w:firstLineChars="83" w:firstLine="199"/>
        <w:jc w:val="right"/>
      </w:pPr>
      <w:r w:rsidRPr="006E4F41">
        <w:rPr>
          <w:noProof/>
          <w:position w:val="-14"/>
        </w:rPr>
        <w:object w:dxaOrig="1579" w:dyaOrig="380" w14:anchorId="69844528">
          <v:shape id="_x0000_i1041" type="#_x0000_t75" alt="" style="width:77.45pt;height:16.9pt;mso-width-percent:0;mso-height-percent:0;mso-width-percent:0;mso-height-percent:0" o:ole="">
            <v:imagedata r:id="rId59" o:title=""/>
          </v:shape>
          <o:OLEObject Type="Embed" ProgID="Equation.DSMT4" ShapeID="_x0000_i1041" DrawAspect="Content" ObjectID="_1817020851" r:id="rId60"/>
        </w:object>
      </w:r>
      <w:r w:rsidR="001A1691">
        <w:t xml:space="preserve">                          </w:t>
      </w:r>
      <w:r w:rsidR="001A1691" w:rsidRPr="00971C79">
        <w:rPr>
          <w:rFonts w:cs="Times New Roman"/>
        </w:rPr>
        <w:t>(2-</w:t>
      </w:r>
      <w:r w:rsidR="00564FCA">
        <w:rPr>
          <w:rFonts w:cs="Times New Roman"/>
        </w:rPr>
        <w:t>16</w:t>
      </w:r>
      <w:r w:rsidR="001A1691" w:rsidRPr="00971C79">
        <w:rPr>
          <w:rFonts w:cs="Times New Roman"/>
        </w:rPr>
        <w:t>)</w:t>
      </w:r>
    </w:p>
    <w:p w14:paraId="2CF3F956" w14:textId="77777777" w:rsidR="001A1691" w:rsidRDefault="001A1691" w:rsidP="001A1691">
      <w:pPr>
        <w:jc w:val="left"/>
      </w:pPr>
      <w:r>
        <w:rPr>
          <w:rFonts w:hint="eastAsia"/>
        </w:rPr>
        <w:t>在角向，电场需要满足周期条件：</w:t>
      </w:r>
    </w:p>
    <w:p w14:paraId="26B126B2" w14:textId="74ED33BC" w:rsidR="001A1691" w:rsidRDefault="0004460C" w:rsidP="001A1691">
      <w:pPr>
        <w:jc w:val="right"/>
      </w:pPr>
      <w:r w:rsidRPr="006E4F41">
        <w:rPr>
          <w:noProof/>
          <w:position w:val="-14"/>
        </w:rPr>
        <w:object w:dxaOrig="1800" w:dyaOrig="380" w14:anchorId="00A7EB7E">
          <v:shape id="_x0000_i1042" type="#_x0000_t75" alt="" style="width:91.65pt;height:16.9pt;mso-width-percent:0;mso-height-percent:0;mso-width-percent:0;mso-height-percent:0" o:ole="">
            <v:imagedata r:id="rId61" o:title=""/>
          </v:shape>
          <o:OLEObject Type="Embed" ProgID="Equation.DSMT4" ShapeID="_x0000_i1042" DrawAspect="Content" ObjectID="_1817020852" r:id="rId62"/>
        </w:object>
      </w:r>
      <w:r w:rsidR="001A1691">
        <w:t xml:space="preserve">                        </w:t>
      </w:r>
      <w:r w:rsidR="001A1691" w:rsidRPr="00971C79">
        <w:rPr>
          <w:rFonts w:cs="Times New Roman"/>
        </w:rPr>
        <w:t>(2-</w:t>
      </w:r>
      <w:r w:rsidR="00564FCA">
        <w:rPr>
          <w:rFonts w:cs="Times New Roman"/>
        </w:rPr>
        <w:t>17</w:t>
      </w:r>
      <w:r w:rsidR="001A1691" w:rsidRPr="00971C79">
        <w:rPr>
          <w:rFonts w:cs="Times New Roman"/>
        </w:rPr>
        <w:t>)</w:t>
      </w:r>
    </w:p>
    <w:p w14:paraId="752634F5" w14:textId="77777777" w:rsidR="001A1691" w:rsidRDefault="001A1691" w:rsidP="001A1691">
      <w:pPr>
        <w:jc w:val="left"/>
      </w:pPr>
      <w:r>
        <w:rPr>
          <w:rFonts w:hint="eastAsia"/>
        </w:rPr>
        <w:t>所以有：</w:t>
      </w:r>
    </w:p>
    <w:p w14:paraId="55CA80FB" w14:textId="75D88F75" w:rsidR="001A1691" w:rsidRDefault="0004460C" w:rsidP="001A1691">
      <w:pPr>
        <w:jc w:val="right"/>
      </w:pPr>
      <w:r w:rsidRPr="006E4F41">
        <w:rPr>
          <w:noProof/>
          <w:position w:val="-14"/>
        </w:rPr>
        <w:object w:dxaOrig="1300" w:dyaOrig="400" w14:anchorId="709A40AE">
          <v:shape id="_x0000_i1043" type="#_x0000_t75" alt="" style="width:66.55pt;height:20.2pt;mso-width-percent:0;mso-height-percent:0;mso-width-percent:0;mso-height-percent:0" o:ole="">
            <v:imagedata r:id="rId63" o:title=""/>
          </v:shape>
          <o:OLEObject Type="Embed" ProgID="Equation.DSMT4" ShapeID="_x0000_i1043" DrawAspect="Content" ObjectID="_1817020853" r:id="rId64"/>
        </w:object>
      </w:r>
      <w:r w:rsidR="001A1691">
        <w:t xml:space="preserve">                         </w:t>
      </w:r>
      <w:r w:rsidR="001A1691" w:rsidRPr="00971C79">
        <w:rPr>
          <w:rFonts w:cs="Times New Roman"/>
        </w:rPr>
        <w:t xml:space="preserve"> (2-</w:t>
      </w:r>
      <w:r w:rsidR="00564FCA">
        <w:rPr>
          <w:rFonts w:cs="Times New Roman"/>
        </w:rPr>
        <w:t>18</w:t>
      </w:r>
      <w:r w:rsidR="001A1691" w:rsidRPr="00971C79">
        <w:rPr>
          <w:rFonts w:cs="Times New Roman"/>
        </w:rPr>
        <w:t>)</w:t>
      </w:r>
    </w:p>
    <w:p w14:paraId="57C7A4A0" w14:textId="5DB1AB35" w:rsidR="001A1691" w:rsidRDefault="001A1691" w:rsidP="001A1691">
      <w:r>
        <w:rPr>
          <w:rFonts w:cs="Times New Roman" w:hint="eastAsia"/>
        </w:rPr>
        <w:t>N</w:t>
      </w:r>
      <w:r>
        <w:rPr>
          <w:rFonts w:hint="eastAsia"/>
        </w:rPr>
        <w:t>为归一化振幅，</w:t>
      </w:r>
      <w:r w:rsidRPr="00FD7DA6">
        <w:rPr>
          <w:rFonts w:cs="Times New Roman" w:hint="eastAsia"/>
          <w:i/>
          <w:iCs/>
        </w:rPr>
        <w:t>m</w:t>
      </w:r>
      <w:r>
        <w:rPr>
          <w:rFonts w:hint="eastAsia"/>
        </w:rPr>
        <w:t>为非零整数，称为角量子数。将</w:t>
      </w:r>
      <w:proofErr w:type="gramStart"/>
      <w:r w:rsidRPr="00971C79">
        <w:rPr>
          <w:rFonts w:cs="Times New Roman" w:hint="eastAsia"/>
        </w:rPr>
        <w:t>(</w:t>
      </w:r>
      <w:r w:rsidRPr="00971C79">
        <w:rPr>
          <w:rFonts w:cs="Times New Roman"/>
        </w:rPr>
        <w:t>2-</w:t>
      </w:r>
      <w:r w:rsidR="00564FCA">
        <w:rPr>
          <w:rFonts w:cs="Times New Roman"/>
        </w:rPr>
        <w:t>16</w:t>
      </w:r>
      <w:r w:rsidRPr="00971C79">
        <w:rPr>
          <w:rFonts w:cs="Times New Roman"/>
        </w:rPr>
        <w:t>)</w:t>
      </w:r>
      <w:proofErr w:type="gramEnd"/>
      <w:r>
        <w:rPr>
          <w:rFonts w:hint="eastAsia"/>
        </w:rPr>
        <w:t>和</w:t>
      </w:r>
      <w:proofErr w:type="gramStart"/>
      <w:r w:rsidRPr="00971C79">
        <w:rPr>
          <w:rFonts w:cs="Times New Roman" w:hint="eastAsia"/>
        </w:rPr>
        <w:t>(</w:t>
      </w:r>
      <w:r w:rsidRPr="00971C79">
        <w:rPr>
          <w:rFonts w:cs="Times New Roman"/>
        </w:rPr>
        <w:t>2-</w:t>
      </w:r>
      <w:r w:rsidR="00564FCA">
        <w:rPr>
          <w:rFonts w:cs="Times New Roman"/>
        </w:rPr>
        <w:t>18</w:t>
      </w:r>
      <w:r w:rsidRPr="00971C79">
        <w:rPr>
          <w:rFonts w:cs="Times New Roman"/>
        </w:rPr>
        <w:t>)</w:t>
      </w:r>
      <w:proofErr w:type="gramEnd"/>
      <w:r>
        <w:rPr>
          <w:rFonts w:hint="eastAsia"/>
        </w:rPr>
        <w:t>代入</w:t>
      </w:r>
      <w:proofErr w:type="gramStart"/>
      <w:r w:rsidRPr="00971C79">
        <w:rPr>
          <w:rFonts w:cs="Times New Roman"/>
        </w:rPr>
        <w:t>(2-</w:t>
      </w:r>
      <w:r w:rsidR="00564FCA">
        <w:rPr>
          <w:rFonts w:cs="Times New Roman"/>
        </w:rPr>
        <w:t>15</w:t>
      </w:r>
      <w:r w:rsidRPr="00971C79">
        <w:rPr>
          <w:rFonts w:cs="Times New Roman"/>
        </w:rPr>
        <w:t>)</w:t>
      </w:r>
      <w:proofErr w:type="gramEnd"/>
      <w:r>
        <w:rPr>
          <w:rFonts w:hint="eastAsia"/>
        </w:rPr>
        <w:t>得到：</w:t>
      </w:r>
    </w:p>
    <w:p w14:paraId="21036E8F" w14:textId="0BB30AD3" w:rsidR="001A1691" w:rsidRDefault="0004460C" w:rsidP="001A1691">
      <w:pPr>
        <w:spacing w:line="240" w:lineRule="auto"/>
        <w:ind w:firstLine="480"/>
        <w:jc w:val="right"/>
      </w:pPr>
      <w:r w:rsidRPr="006E4F41">
        <w:rPr>
          <w:noProof/>
          <w:position w:val="-24"/>
        </w:rPr>
        <w:object w:dxaOrig="3080" w:dyaOrig="660" w14:anchorId="03A6B80F">
          <v:shape id="_x0000_i1044" type="#_x0000_t75" alt="" style="width:155.45pt;height:38.2pt;mso-width-percent:0;mso-height-percent:0;mso-width-percent:0;mso-height-percent:0" o:ole="">
            <v:imagedata r:id="rId65" o:title=""/>
          </v:shape>
          <o:OLEObject Type="Embed" ProgID="Equation.DSMT4" ShapeID="_x0000_i1044" DrawAspect="Content" ObjectID="_1817020854" r:id="rId66"/>
        </w:object>
      </w:r>
      <w:r w:rsidR="001A1691">
        <w:t xml:space="preserve">              </w:t>
      </w:r>
      <w:r w:rsidR="001A1691" w:rsidRPr="00971C79">
        <w:rPr>
          <w:rFonts w:cs="Times New Roman"/>
        </w:rPr>
        <w:t>(2-1</w:t>
      </w:r>
      <w:r w:rsidR="007C074A">
        <w:rPr>
          <w:rFonts w:cs="Times New Roman"/>
        </w:rPr>
        <w:t>9</w:t>
      </w:r>
      <w:r w:rsidR="001A1691" w:rsidRPr="00971C79">
        <w:rPr>
          <w:rFonts w:cs="Times New Roman"/>
        </w:rPr>
        <w:t>)</w:t>
      </w:r>
    </w:p>
    <w:p w14:paraId="1BB53506" w14:textId="77777777" w:rsidR="001A1691" w:rsidRDefault="001A1691" w:rsidP="001A1691">
      <w:pPr>
        <w:jc w:val="left"/>
      </w:pPr>
      <w:r>
        <w:rPr>
          <w:rFonts w:hint="eastAsia"/>
        </w:rPr>
        <w:lastRenderedPageBreak/>
        <w:t>因此，亥姆霍兹方程简化为贝塞尔方程。</w:t>
      </w:r>
    </w:p>
    <w:p w14:paraId="11BFEF30" w14:textId="2D267BE6" w:rsidR="001A1691" w:rsidRDefault="001A1691" w:rsidP="001A1691">
      <w:pPr>
        <w:ind w:firstLine="480"/>
        <w:rPr>
          <w:rFonts w:ascii="宋体" w:hAnsi="宋体" w:hint="eastAsia"/>
        </w:rPr>
      </w:pPr>
      <w:r>
        <w:rPr>
          <w:rFonts w:hint="eastAsia"/>
        </w:rPr>
        <w:t>根据贝塞尔方程通解的形式，以及微管腔在</w:t>
      </w:r>
      <w:r w:rsidRPr="00FD7DA6">
        <w:rPr>
          <w:rFonts w:cs="Times New Roman"/>
          <w:i/>
          <w:iCs/>
        </w:rPr>
        <w:t>r</w:t>
      </w:r>
      <w:r w:rsidRPr="00FD7DA6">
        <w:rPr>
          <w:rFonts w:cs="Times New Roman"/>
        </w:rPr>
        <w:t>-</w:t>
      </w:r>
      <w:r w:rsidRPr="00FD7DA6">
        <w:rPr>
          <w:rFonts w:cs="Times New Roman"/>
          <w:i/>
          <w:iCs/>
        </w:rPr>
        <w:t>φ</w:t>
      </w:r>
      <w:r>
        <w:rPr>
          <w:rFonts w:ascii="宋体" w:hAnsi="宋体" w:hint="eastAsia"/>
        </w:rPr>
        <w:t>平面的折射率分布和自然边界条件，微管腔径向的场分布可以写成</w:t>
      </w:r>
      <w:r>
        <w:rPr>
          <w:rFonts w:ascii="宋体" w:hAnsi="宋体"/>
        </w:rPr>
        <w:fldChar w:fldCharType="begin"/>
      </w:r>
      <w:r w:rsidR="00DD33B7">
        <w:rPr>
          <w:rFonts w:ascii="宋体" w:hAnsi="宋体"/>
        </w:rPr>
        <w:instrText xml:space="preserve"> ADDIN EN.CITE &lt;EndNote&gt;&lt;Cite&gt;&lt;Author&gt;Little&lt;/Author&gt;&lt;Year&gt;2002&lt;/Year&gt;&lt;RecNum&gt;806&lt;/RecNum&gt;&lt;DisplayText&gt;&lt;style face="superscript"&gt;[16]&lt;/style&gt;&lt;/DisplayText&gt;&lt;record&gt;&lt;rec-number&gt;806&lt;/rec-number&gt;&lt;foreign-keys&gt;&lt;key app="EN" db-id="tet9tv5t2ea0rae5wez5apf15wervp9rxdts" timestamp="1640694963"&gt;806&lt;/key&gt;&lt;/foreign-keys&gt;&lt;ref-type name="Journal Article"&gt;17&lt;/ref-type&gt;&lt;contributors&gt;&lt;authors&gt;&lt;author&gt;Little, B. E.&lt;/author&gt;&lt;author&gt;Laine, J. P.&lt;/author&gt;&lt;author&gt;Haus, H. A. &lt;/author&gt;&lt;/authors&gt;&lt;/contributors&gt;&lt;titles&gt;&lt;title&gt;Analytic theory of coupling from tapered fibers and half-blocks into microsphere resonators&lt;/title&gt;&lt;secondary-title&gt; Journal of Lightwave Technology&lt;/secondary-title&gt;&lt;/titles&gt;&lt;pages&gt;704-715&lt;/pages&gt;&lt;volume&gt;17&lt;/volume&gt;&lt;number&gt;4&lt;/number&gt;&lt;dates&gt;&lt;year&gt;2002&lt;/year&gt;&lt;/dates&gt;&lt;urls&gt;&lt;/urls&gt;&lt;/record&gt;&lt;/Cite&gt;&lt;/EndNote&gt;</w:instrText>
      </w:r>
      <w:r>
        <w:rPr>
          <w:rFonts w:ascii="宋体" w:hAnsi="宋体"/>
        </w:rPr>
        <w:fldChar w:fldCharType="separate"/>
      </w:r>
      <w:r w:rsidR="00DD33B7" w:rsidRPr="00DD33B7">
        <w:rPr>
          <w:rFonts w:ascii="宋体" w:hAnsi="宋体"/>
          <w:noProof/>
          <w:vertAlign w:val="superscript"/>
        </w:rPr>
        <w:t>[16]</w:t>
      </w:r>
      <w:r>
        <w:rPr>
          <w:rFonts w:ascii="宋体" w:hAnsi="宋体"/>
        </w:rPr>
        <w:fldChar w:fldCharType="end"/>
      </w:r>
      <w:r>
        <w:rPr>
          <w:rFonts w:ascii="宋体" w:hAnsi="宋体" w:hint="eastAsia"/>
        </w:rPr>
        <w:t>：</w:t>
      </w:r>
    </w:p>
    <w:p w14:paraId="0B47CD45" w14:textId="2C5CB74F" w:rsidR="001A1691" w:rsidRDefault="0004460C" w:rsidP="001A1691">
      <w:pPr>
        <w:spacing w:line="240" w:lineRule="auto"/>
        <w:ind w:firstLine="480"/>
        <w:jc w:val="right"/>
        <w:rPr>
          <w:rFonts w:ascii="宋体" w:hAnsi="宋体" w:hint="eastAsia"/>
        </w:rPr>
      </w:pPr>
      <w:r w:rsidRPr="006E4F41">
        <w:rPr>
          <w:noProof/>
          <w:position w:val="-50"/>
        </w:rPr>
        <w:object w:dxaOrig="3000" w:dyaOrig="1120" w14:anchorId="11EDAA15">
          <v:shape id="_x0000_i1045" type="#_x0000_t75" alt="" style="width:152.2pt;height:52.35pt;mso-width-percent:0;mso-height-percent:0;mso-width-percent:0;mso-height-percent:0" o:ole="">
            <v:imagedata r:id="rId67" o:title=""/>
          </v:shape>
          <o:OLEObject Type="Embed" ProgID="Equation.DSMT4" ShapeID="_x0000_i1045" DrawAspect="Content" ObjectID="_1817020855" r:id="rId68"/>
        </w:object>
      </w:r>
      <w:r w:rsidR="001A1691">
        <w:t xml:space="preserve">  </w:t>
      </w:r>
      <w:r w:rsidRPr="006E4F41">
        <w:rPr>
          <w:noProof/>
          <w:position w:val="-48"/>
        </w:rPr>
        <w:object w:dxaOrig="1120" w:dyaOrig="1080" w14:anchorId="2F643EDD">
          <v:shape id="_x0000_i1046" type="#_x0000_t75" alt="" style="width:52.35pt;height:55.1pt;mso-width-percent:0;mso-height-percent:0;mso-width-percent:0;mso-height-percent:0" o:ole="">
            <v:imagedata r:id="rId69" o:title=""/>
          </v:shape>
          <o:OLEObject Type="Embed" ProgID="Equation.DSMT4" ShapeID="_x0000_i1046" DrawAspect="Content" ObjectID="_1817020856" r:id="rId70"/>
        </w:object>
      </w:r>
      <w:r w:rsidR="001A1691">
        <w:t xml:space="preserve">        </w:t>
      </w:r>
      <w:r w:rsidR="001A1691" w:rsidRPr="00EE6F2C">
        <w:rPr>
          <w:rFonts w:cs="Times New Roman"/>
        </w:rPr>
        <w:t xml:space="preserve">   (2-</w:t>
      </w:r>
      <w:r w:rsidR="007C074A">
        <w:rPr>
          <w:rFonts w:cs="Times New Roman"/>
        </w:rPr>
        <w:t>20</w:t>
      </w:r>
      <w:r w:rsidR="001A1691" w:rsidRPr="00EE6F2C">
        <w:rPr>
          <w:rFonts w:cs="Times New Roman"/>
        </w:rPr>
        <w:t>)</w:t>
      </w:r>
    </w:p>
    <w:p w14:paraId="5C9A98D2" w14:textId="1865EEF0" w:rsidR="001A1691" w:rsidRDefault="001A1691" w:rsidP="001A1691">
      <w:r>
        <w:rPr>
          <w:rFonts w:hint="eastAsia"/>
        </w:rPr>
        <w:t>其中，</w:t>
      </w:r>
      <w:proofErr w:type="spellStart"/>
      <w:r w:rsidRPr="00787E5E">
        <w:rPr>
          <w:rFonts w:cs="Times New Roman" w:hint="eastAsia"/>
          <w:i/>
          <w:iCs/>
        </w:rPr>
        <w:t>J</w:t>
      </w:r>
      <w:r w:rsidRPr="00787E5E">
        <w:rPr>
          <w:rFonts w:cs="Times New Roman" w:hint="eastAsia"/>
          <w:i/>
          <w:iCs/>
          <w:vertAlign w:val="subscript"/>
        </w:rPr>
        <w:t>m</w:t>
      </w:r>
      <w:proofErr w:type="spellEnd"/>
      <w:r>
        <w:rPr>
          <w:rFonts w:hint="eastAsia"/>
        </w:rPr>
        <w:t>和</w:t>
      </w:r>
      <w:r w:rsidRPr="00DE39E6">
        <w:rPr>
          <w:rFonts w:cs="Times New Roman" w:hint="eastAsia"/>
          <w:i/>
          <w:iCs/>
        </w:rPr>
        <w:t>H</w:t>
      </w:r>
      <w:r w:rsidRPr="00EE6F2C">
        <w:rPr>
          <w:rFonts w:cs="Times New Roman" w:hint="eastAsia"/>
          <w:eastAsianLayout w:id="-1675867648" w:combine="1"/>
        </w:rPr>
        <w:t>1 m</w:t>
      </w:r>
      <w:r>
        <w:rPr>
          <w:rFonts w:hint="eastAsia"/>
        </w:rPr>
        <w:t>分别为</w:t>
      </w:r>
      <w:r w:rsidRPr="00787E5E">
        <w:rPr>
          <w:rFonts w:cs="Times New Roman" w:hint="eastAsia"/>
          <w:i/>
          <w:iCs/>
        </w:rPr>
        <w:t>m</w:t>
      </w:r>
      <w:r>
        <w:rPr>
          <w:rFonts w:hint="eastAsia"/>
        </w:rPr>
        <w:t>阶的</w:t>
      </w:r>
      <w:r w:rsidRPr="00EE6F2C">
        <w:rPr>
          <w:rFonts w:cs="Times New Roman" w:hint="eastAsia"/>
        </w:rPr>
        <w:t>Be</w:t>
      </w:r>
      <w:r w:rsidRPr="00EE6F2C">
        <w:rPr>
          <w:rFonts w:cs="Times New Roman"/>
        </w:rPr>
        <w:t>ssel</w:t>
      </w:r>
      <w:r>
        <w:rPr>
          <w:rFonts w:hint="eastAsia"/>
        </w:rPr>
        <w:t>函数和</w:t>
      </w:r>
      <w:r w:rsidRPr="00EE6F2C">
        <w:rPr>
          <w:rFonts w:cs="Times New Roman" w:hint="eastAsia"/>
          <w:i/>
          <w:iCs/>
        </w:rPr>
        <w:t>m</w:t>
      </w:r>
      <w:r>
        <w:rPr>
          <w:rFonts w:hint="eastAsia"/>
        </w:rPr>
        <w:t>阶的第一类</w:t>
      </w:r>
      <w:r w:rsidRPr="00EE6F2C">
        <w:rPr>
          <w:rFonts w:cs="Times New Roman" w:hint="eastAsia"/>
        </w:rPr>
        <w:t>H</w:t>
      </w:r>
      <w:r w:rsidRPr="00EE6F2C">
        <w:rPr>
          <w:rFonts w:cs="Times New Roman"/>
        </w:rPr>
        <w:t>ankel</w:t>
      </w:r>
      <w:r>
        <w:rPr>
          <w:rFonts w:hint="eastAsia"/>
        </w:rPr>
        <w:t>函数，这里的</w:t>
      </w:r>
      <w:r w:rsidRPr="00EE6F2C">
        <w:rPr>
          <w:rFonts w:cs="Times New Roman" w:hint="eastAsia"/>
          <w:i/>
          <w:iCs/>
        </w:rPr>
        <w:t>k</w:t>
      </w:r>
      <w:r>
        <w:rPr>
          <w:rFonts w:hint="eastAsia"/>
        </w:rPr>
        <w:t>为真空中的波数，</w:t>
      </w:r>
      <w:r w:rsidRPr="00EE6F2C">
        <w:rPr>
          <w:rFonts w:cs="Times New Roman" w:hint="eastAsia"/>
          <w:i/>
          <w:iCs/>
        </w:rPr>
        <w:t>A</w:t>
      </w:r>
      <w:r>
        <w:rPr>
          <w:rFonts w:hint="eastAsia"/>
        </w:rPr>
        <w:t>、</w:t>
      </w:r>
      <w:r w:rsidRPr="00EE6F2C">
        <w:rPr>
          <w:rFonts w:cs="Times New Roman"/>
          <w:i/>
          <w:iCs/>
        </w:rPr>
        <w:t>B</w:t>
      </w:r>
      <w:r>
        <w:rPr>
          <w:rFonts w:hint="eastAsia"/>
        </w:rPr>
        <w:t>、</w:t>
      </w:r>
      <w:r w:rsidRPr="00EE6F2C">
        <w:rPr>
          <w:rFonts w:cs="Times New Roman" w:hint="eastAsia"/>
          <w:i/>
          <w:iCs/>
        </w:rPr>
        <w:t>C</w:t>
      </w:r>
      <w:r>
        <w:rPr>
          <w:rFonts w:hint="eastAsia"/>
        </w:rPr>
        <w:t>以及</w:t>
      </w:r>
      <w:r w:rsidRPr="00EE6F2C">
        <w:rPr>
          <w:rFonts w:cs="Times New Roman" w:hint="eastAsia"/>
          <w:i/>
          <w:iCs/>
        </w:rPr>
        <w:t>D</w:t>
      </w:r>
      <w:r>
        <w:rPr>
          <w:rFonts w:hint="eastAsia"/>
        </w:rPr>
        <w:t>为待定系数。利用电磁场的边界条件</w:t>
      </w:r>
      <w:r>
        <w:fldChar w:fldCharType="begin"/>
      </w:r>
      <w:r w:rsidR="00DD33B7">
        <w:instrText xml:space="preserve"> ADDIN EN.CITE &lt;EndNote&gt;&lt;Cite&gt;&lt;Author&gt;Chiasera&lt;/Author&gt;&lt;Year&gt;2010&lt;/Year&gt;&lt;RecNum&gt;808&lt;/RecNum&gt;&lt;DisplayText&gt;&lt;style face="superscript"&gt;[17]&lt;/style&gt;&lt;/DisplayText&gt;&lt;record&gt;&lt;rec-number&gt;808&lt;/rec-number&gt;&lt;foreign-keys&gt;&lt;key app="EN" db-id="tet9tv5t2ea0rae5wez5apf15wervp9rxdts" timestamp="1640765322"&gt;808&lt;/key&gt;&lt;key app="ENWeb" db-id=""&gt;0&lt;/key&gt;&lt;/foreign-keys&gt;&lt;ref-type name="Journal Article"&gt;17&lt;/ref-type&gt;&lt;contributors&gt;&lt;authors&gt;&lt;author&gt;Chiasera, A.&lt;/author&gt;&lt;author&gt;Dumeige, Y.&lt;/author&gt;&lt;author&gt;Féron, P.&lt;/author&gt;&lt;author&gt;Ferrari, M.&lt;/author&gt;&lt;author&gt;Jestin, Y.&lt;/author&gt;&lt;author&gt;Nunzi Conti, G.&lt;/author&gt;&lt;author&gt;Pelli, S.&lt;/author&gt;&lt;author&gt;Soria, S.&lt;/author&gt;&lt;author&gt;Righini, G. C.&lt;/author&gt;&lt;/authors&gt;&lt;/contributors&gt;&lt;titles&gt;&lt;title&gt;Spherical whispering-gallery-mode microresonators&lt;/title&gt;&lt;secondary-title&gt;Laser &amp;amp; Photonics Reviews&lt;/secondary-title&gt;&lt;/titles&gt;&lt;periodical&gt;&lt;full-title&gt;Laser &amp;amp; Photonics Reviews&lt;/full-title&gt;&lt;/periodical&gt;&lt;pages&gt;457-482&lt;/pages&gt;&lt;volume&gt;4&lt;/volume&gt;&lt;number&gt;3&lt;/number&gt;&lt;section&gt;457&lt;/section&gt;&lt;dates&gt;&lt;year&gt;2010&lt;/year&gt;&lt;/dates&gt;&lt;isbn&gt;18638880&lt;/isbn&gt;&lt;urls&gt;&lt;/urls&gt;&lt;electronic-resource-num&gt;10.1002/lpor.200910016&lt;/electronic-resource-num&gt;&lt;/record&gt;&lt;/Cite&gt;&lt;/EndNote&gt;</w:instrText>
      </w:r>
      <w:r>
        <w:fldChar w:fldCharType="separate"/>
      </w:r>
      <w:r w:rsidR="00DD33B7" w:rsidRPr="00DD33B7">
        <w:rPr>
          <w:noProof/>
          <w:vertAlign w:val="superscript"/>
        </w:rPr>
        <w:t>[17]</w:t>
      </w:r>
      <w:r>
        <w:fldChar w:fldCharType="end"/>
      </w:r>
      <w:r>
        <w:rPr>
          <w:rFonts w:hint="eastAsia"/>
        </w:rPr>
        <w:t>：</w:t>
      </w:r>
    </w:p>
    <w:p w14:paraId="31E59871" w14:textId="4DE85E57" w:rsidR="001A1691" w:rsidRDefault="0004460C" w:rsidP="001A1691">
      <w:pPr>
        <w:spacing w:line="240" w:lineRule="auto"/>
        <w:jc w:val="right"/>
        <w:rPr>
          <w:rFonts w:cs="Times New Roman"/>
        </w:rPr>
      </w:pPr>
      <w:r w:rsidRPr="006E4F41">
        <w:rPr>
          <w:noProof/>
          <w:position w:val="-46"/>
        </w:rPr>
        <w:object w:dxaOrig="1880" w:dyaOrig="1040" w14:anchorId="3EA15BD1">
          <v:shape id="_x0000_i1047" type="#_x0000_t75" alt="" style="width:92.2pt;height:53.45pt;mso-width-percent:0;mso-height-percent:0;mso-width-percent:0;mso-height-percent:0" o:ole="">
            <v:imagedata r:id="rId71" o:title=""/>
          </v:shape>
          <o:OLEObject Type="Embed" ProgID="Equation.DSMT4" ShapeID="_x0000_i1047" DrawAspect="Content" ObjectID="_1817020857" r:id="rId72"/>
        </w:object>
      </w:r>
      <w:r w:rsidR="001A1691">
        <w:t xml:space="preserve"> </w:t>
      </w:r>
      <w:r w:rsidR="001A1691" w:rsidRPr="00657E11">
        <w:rPr>
          <w:rFonts w:cs="Times New Roman"/>
        </w:rPr>
        <w:t>and</w:t>
      </w:r>
      <w:r w:rsidR="001A1691">
        <w:t xml:space="preserve"> </w:t>
      </w:r>
      <w:r w:rsidRPr="006E4F41">
        <w:rPr>
          <w:noProof/>
          <w:position w:val="-48"/>
        </w:rPr>
        <w:object w:dxaOrig="2380" w:dyaOrig="1080" w14:anchorId="58EDB13B">
          <v:shape id="_x0000_i1048" type="#_x0000_t75" alt="" style="width:116.75pt;height:55.1pt;mso-width-percent:0;mso-height-percent:0;mso-width-percent:0;mso-height-percent:0" o:ole="">
            <v:imagedata r:id="rId73" o:title=""/>
          </v:shape>
          <o:OLEObject Type="Embed" ProgID="Equation.DSMT4" ShapeID="_x0000_i1048" DrawAspect="Content" ObjectID="_1817020858" r:id="rId74"/>
        </w:object>
      </w:r>
      <w:r w:rsidR="001A1691">
        <w:t xml:space="preserve">       </w:t>
      </w:r>
      <w:proofErr w:type="gramStart"/>
      <w:r w:rsidR="001A1691">
        <w:t xml:space="preserve">   </w:t>
      </w:r>
      <w:r w:rsidR="001A1691" w:rsidRPr="00657E11">
        <w:rPr>
          <w:rFonts w:cs="Times New Roman" w:hint="eastAsia"/>
        </w:rPr>
        <w:t>(</w:t>
      </w:r>
      <w:proofErr w:type="gramEnd"/>
      <w:r w:rsidR="001A1691" w:rsidRPr="00657E11">
        <w:rPr>
          <w:rFonts w:cs="Times New Roman"/>
        </w:rPr>
        <w:t>2-</w:t>
      </w:r>
      <w:r w:rsidR="007C074A">
        <w:rPr>
          <w:rFonts w:cs="Times New Roman"/>
        </w:rPr>
        <w:t>21</w:t>
      </w:r>
      <w:r w:rsidR="001A1691" w:rsidRPr="00657E11">
        <w:rPr>
          <w:rFonts w:cs="Times New Roman"/>
        </w:rPr>
        <w:t>)</w:t>
      </w:r>
    </w:p>
    <w:p w14:paraId="5015ECF5" w14:textId="5814C1AD" w:rsidR="001A1691" w:rsidRDefault="001A1691" w:rsidP="001A1691">
      <w:pPr>
        <w:rPr>
          <w:rFonts w:cs="Times New Roman"/>
        </w:rPr>
      </w:pPr>
      <w:r>
        <w:rPr>
          <w:rFonts w:hint="eastAsia"/>
        </w:rPr>
        <w:t>结合</w:t>
      </w:r>
      <w:proofErr w:type="gramStart"/>
      <w:r w:rsidRPr="00F31ECB">
        <w:rPr>
          <w:rFonts w:cs="Times New Roman"/>
        </w:rPr>
        <w:t>(2-</w:t>
      </w:r>
      <w:r w:rsidR="007C074A">
        <w:rPr>
          <w:rFonts w:cs="Times New Roman"/>
        </w:rPr>
        <w:t>2</w:t>
      </w:r>
      <w:r w:rsidR="00DC7DF1">
        <w:rPr>
          <w:rFonts w:cs="Times New Roman"/>
        </w:rPr>
        <w:t>0</w:t>
      </w:r>
      <w:r w:rsidRPr="00F31ECB">
        <w:rPr>
          <w:rFonts w:cs="Times New Roman"/>
        </w:rPr>
        <w:t>)</w:t>
      </w:r>
      <w:proofErr w:type="gramEnd"/>
      <w:r>
        <w:rPr>
          <w:rFonts w:hint="eastAsia"/>
        </w:rPr>
        <w:t>解超越方程组，就可以在给定的结构参数下求解出不同模式的谐振频率、四个待定系数以及模式对应的场分布。相关的求解过程可以利用数值计算软件</w:t>
      </w:r>
      <w:proofErr w:type="spellStart"/>
      <w:r>
        <w:rPr>
          <w:rFonts w:cs="Times New Roman" w:hint="eastAsia"/>
        </w:rPr>
        <w:t>M</w:t>
      </w:r>
      <w:r w:rsidRPr="00356A37">
        <w:rPr>
          <w:rFonts w:cs="Times New Roman"/>
        </w:rPr>
        <w:t>atlab</w:t>
      </w:r>
      <w:proofErr w:type="spellEnd"/>
      <w:r>
        <w:rPr>
          <w:rFonts w:hint="eastAsia"/>
        </w:rPr>
        <w:t>来实现，求解程序见附录</w:t>
      </w:r>
      <w:r w:rsidRPr="00356A37">
        <w:rPr>
          <w:rFonts w:cs="Times New Roman" w:hint="eastAsia"/>
        </w:rPr>
        <w:t>I</w:t>
      </w:r>
      <w:r w:rsidR="00B4067B">
        <w:rPr>
          <w:rFonts w:hint="eastAsia"/>
        </w:rPr>
        <w:t>，</w:t>
      </w:r>
      <w:r>
        <w:rPr>
          <w:rFonts w:hint="eastAsia"/>
        </w:rPr>
        <w:t>同样的方法文献也有报导</w:t>
      </w:r>
      <w:r>
        <w:fldChar w:fldCharType="begin"/>
      </w:r>
      <w:r w:rsidR="00DD33B7">
        <w:instrText xml:space="preserve"> ADDIN EN.CITE &lt;EndNote&gt;&lt;Cite&gt;&lt;Author&gt;Balac&lt;/Author&gt;&lt;Year&gt;2019&lt;/Year&gt;&lt;RecNum&gt;825&lt;/RecNum&gt;&lt;DisplayText&gt;&lt;style face="superscript"&gt;[18]&lt;/style&gt;&lt;/DisplayText&gt;&lt;record&gt;&lt;rec-number&gt;825&lt;/rec-number&gt;&lt;foreign-keys&gt;&lt;key app="EN" db-id="tet9tv5t2ea0rae5wez5apf15wervp9rxdts" timestamp="1640846165"&gt;825&lt;/key&gt;&lt;key app="ENWeb" db-id=""&gt;0&lt;/key&gt;&lt;/foreign-keys&gt;&lt;ref-type name="Journal Article"&gt;17&lt;/ref-type&gt;&lt;contributors&gt;&lt;authors&gt;&lt;author&gt;Balac, Stéphane&lt;/author&gt;&lt;/authors&gt;&lt;/contributors&gt;&lt;titles&gt;&lt;title&gt;WGMode : A Matlab toolbox for whispering gallery modes volume computation in spherical optical micro-resonators&lt;/title&gt;&lt;secondary-title&gt;Computer Physics Communications&lt;/secondary-title&gt;&lt;/titles&gt;&lt;periodical&gt;&lt;full-title&gt;Computer Physics Communications&lt;/full-title&gt;&lt;/periodical&gt;&lt;pages&gt;121-134&lt;/pages&gt;&lt;volume&gt;243&lt;/volume&gt;&lt;section&gt;121&lt;/section&gt;&lt;dates&gt;&lt;year&gt;2019&lt;/year&gt;&lt;/dates&gt;&lt;isbn&gt;00104655&lt;/isbn&gt;&lt;urls&gt;&lt;/urls&gt;&lt;electronic-resource-num&gt;10.1016/j.cpc.2019.05.002&lt;/electronic-resource-num&gt;&lt;/record&gt;&lt;/Cite&gt;&lt;/EndNote&gt;</w:instrText>
      </w:r>
      <w:r>
        <w:fldChar w:fldCharType="separate"/>
      </w:r>
      <w:r w:rsidR="00DD33B7" w:rsidRPr="00DD33B7">
        <w:rPr>
          <w:noProof/>
          <w:vertAlign w:val="superscript"/>
        </w:rPr>
        <w:t>[18]</w:t>
      </w:r>
      <w:r>
        <w:fldChar w:fldCharType="end"/>
      </w:r>
      <w:r>
        <w:rPr>
          <w:rFonts w:hint="eastAsia"/>
        </w:rPr>
        <w:t>。</w:t>
      </w:r>
      <w:r w:rsidR="0064287B">
        <w:rPr>
          <w:rFonts w:hint="eastAsia"/>
        </w:rPr>
        <w:t>对于图</w:t>
      </w:r>
      <w:r w:rsidR="0064287B">
        <w:rPr>
          <w:rFonts w:hint="eastAsia"/>
        </w:rPr>
        <w:t>2-</w:t>
      </w:r>
      <w:r w:rsidR="0064287B">
        <w:t>1</w:t>
      </w:r>
      <w:proofErr w:type="gramStart"/>
      <w:r w:rsidR="0064287B">
        <w:t>(a)</w:t>
      </w:r>
      <w:proofErr w:type="gramEnd"/>
      <w:r w:rsidR="0064287B">
        <w:rPr>
          <w:rFonts w:hint="eastAsia"/>
        </w:rPr>
        <w:t>所示的微管腔</w:t>
      </w:r>
      <w:r w:rsidR="0064287B">
        <w:rPr>
          <w:rFonts w:hint="eastAsia"/>
        </w:rPr>
        <w:t>(</w:t>
      </w:r>
      <w:r w:rsidR="0064287B">
        <w:t xml:space="preserve">r=62.5 </w:t>
      </w:r>
      <w:r w:rsidR="00CB36A0" w:rsidRPr="00CB36A0">
        <w:rPr>
          <w:rFonts w:ascii="Symbol" w:hAnsi="Symbol"/>
          <w:szCs w:val="24"/>
        </w:rPr>
        <w:sym w:font="Symbol" w:char="F06D"/>
      </w:r>
      <w:r w:rsidR="0064287B" w:rsidRPr="0064287B">
        <w:rPr>
          <w:rFonts w:cs="Times New Roman"/>
        </w:rPr>
        <w:t>m</w:t>
      </w:r>
      <w:r w:rsidR="0064287B">
        <w:rPr>
          <w:rFonts w:cs="Times New Roman" w:hint="eastAsia"/>
        </w:rPr>
        <w:t>,</w:t>
      </w:r>
      <w:r w:rsidR="0064287B">
        <w:rPr>
          <w:rFonts w:cs="Times New Roman"/>
        </w:rPr>
        <w:t xml:space="preserve"> </w:t>
      </w:r>
      <w:r w:rsidR="0064287B" w:rsidRPr="0064287B">
        <w:rPr>
          <w:rFonts w:hint="eastAsia"/>
          <w:i/>
          <w:iCs/>
        </w:rPr>
        <w:t>t</w:t>
      </w:r>
      <w:r w:rsidR="0064287B">
        <w:t xml:space="preserve">=5 </w:t>
      </w:r>
      <w:r w:rsidR="00CB36A0" w:rsidRPr="00CB36A0">
        <w:rPr>
          <w:rFonts w:ascii="Symbol" w:hAnsi="Symbol"/>
          <w:szCs w:val="24"/>
        </w:rPr>
        <w:sym w:font="Symbol" w:char="F06D"/>
      </w:r>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1</w:t>
      </w:r>
      <w:proofErr w:type="gramEnd"/>
      <w:r w:rsidR="0064287B">
        <w:rPr>
          <w:rFonts w:cs="Times New Roman"/>
        </w:rPr>
        <w:t>=1</w:t>
      </w:r>
      <w:proofErr w:type="gramStart"/>
      <w:r w:rsidR="0064287B">
        <w:rPr>
          <w:rFonts w:cs="Times New Roman"/>
        </w:rPr>
        <w:t xml:space="preserve">, </w:t>
      </w:r>
      <w:r w:rsidR="0064287B" w:rsidRPr="0064287B">
        <w:rPr>
          <w:rFonts w:cs="Times New Roman" w:hint="eastAsia"/>
          <w:i/>
          <w:iCs/>
        </w:rPr>
        <w:t>n</w:t>
      </w:r>
      <w:r w:rsidR="0064287B" w:rsidRPr="0064287B">
        <w:rPr>
          <w:rFonts w:cs="Times New Roman"/>
          <w:vertAlign w:val="subscript"/>
        </w:rPr>
        <w:t>2</w:t>
      </w:r>
      <w:proofErr w:type="gramEnd"/>
      <w:r w:rsidR="0064287B">
        <w:rPr>
          <w:rFonts w:cs="Times New Roman"/>
        </w:rPr>
        <w:t>=1.444</w:t>
      </w:r>
      <w:proofErr w:type="gramStart"/>
      <w:r w:rsidR="0064287B">
        <w:rPr>
          <w:rFonts w:cs="Times New Roman"/>
        </w:rPr>
        <w:t>,</w:t>
      </w:r>
      <w:r w:rsidR="0064287B" w:rsidRPr="0064287B">
        <w:rPr>
          <w:rFonts w:cs="Times New Roman" w:hint="eastAsia"/>
        </w:rPr>
        <w:t xml:space="preserve"> </w:t>
      </w:r>
      <w:r w:rsidR="0064287B" w:rsidRPr="0064287B">
        <w:rPr>
          <w:rFonts w:cs="Times New Roman" w:hint="eastAsia"/>
          <w:i/>
          <w:iCs/>
        </w:rPr>
        <w:t>n</w:t>
      </w:r>
      <w:r w:rsidR="0064287B" w:rsidRPr="0064287B">
        <w:rPr>
          <w:rFonts w:cs="Times New Roman"/>
          <w:vertAlign w:val="subscript"/>
        </w:rPr>
        <w:t>3</w:t>
      </w:r>
      <w:proofErr w:type="gramEnd"/>
      <w:r w:rsidR="0064287B">
        <w:rPr>
          <w:rFonts w:cs="Times New Roman"/>
        </w:rPr>
        <w:t>=1.333</w:t>
      </w:r>
      <w:proofErr w:type="gramStart"/>
      <w:r w:rsidR="0064287B">
        <w:rPr>
          <w:rFonts w:cs="Times New Roman"/>
        </w:rPr>
        <w:t xml:space="preserve">, </w:t>
      </w:r>
      <w:r w:rsidR="0064287B">
        <w:rPr>
          <w:rFonts w:cs="Times New Roman" w:hint="eastAsia"/>
        </w:rPr>
        <w:t>角</w:t>
      </w:r>
      <w:proofErr w:type="gramEnd"/>
      <w:r w:rsidR="0064287B">
        <w:rPr>
          <w:rFonts w:cs="Times New Roman" w:hint="eastAsia"/>
        </w:rPr>
        <w:t>量子数</w:t>
      </w:r>
      <w:r w:rsidR="0064287B" w:rsidRPr="0064287B">
        <w:rPr>
          <w:rFonts w:cs="Times New Roman" w:hint="eastAsia"/>
          <w:i/>
          <w:iCs/>
        </w:rPr>
        <w:t>m</w:t>
      </w:r>
      <w:r w:rsidR="0064287B">
        <w:rPr>
          <w:rFonts w:cs="Times New Roman"/>
        </w:rPr>
        <w:t>=</w:t>
      </w:r>
      <w:proofErr w:type="gramStart"/>
      <w:r w:rsidR="0064287B">
        <w:rPr>
          <w:rFonts w:cs="Times New Roman"/>
        </w:rPr>
        <w:t>355</w:t>
      </w:r>
      <w:r w:rsidR="0064287B">
        <w:t>)</w:t>
      </w:r>
      <w:r w:rsidR="0064287B">
        <w:rPr>
          <w:rFonts w:hint="eastAsia"/>
        </w:rPr>
        <w:t>，</w:t>
      </w:r>
      <w:proofErr w:type="gramEnd"/>
      <w:r w:rsidR="00823A85">
        <w:rPr>
          <w:rFonts w:hint="eastAsia"/>
        </w:rPr>
        <w:t>计算</w:t>
      </w:r>
      <w:r w:rsidR="0064287B">
        <w:rPr>
          <w:rFonts w:hint="eastAsia"/>
        </w:rPr>
        <w:t>的</w:t>
      </w:r>
      <w:r w:rsidR="00823A85">
        <w:rPr>
          <w:rFonts w:hint="eastAsia"/>
        </w:rPr>
        <w:t>径向</w:t>
      </w:r>
      <w:r w:rsidR="00823A85">
        <w:rPr>
          <w:rFonts w:hint="eastAsia"/>
        </w:rPr>
        <w:t>1</w:t>
      </w:r>
      <w:r w:rsidR="00823A85">
        <w:rPr>
          <w:rFonts w:hint="eastAsia"/>
        </w:rPr>
        <w:t>、</w:t>
      </w:r>
      <w:r w:rsidR="00823A85">
        <w:rPr>
          <w:rFonts w:hint="eastAsia"/>
        </w:rPr>
        <w:t>3</w:t>
      </w:r>
      <w:r w:rsidR="00823A85">
        <w:rPr>
          <w:rFonts w:hint="eastAsia"/>
        </w:rPr>
        <w:t>、</w:t>
      </w:r>
      <w:r w:rsidR="00823A85">
        <w:rPr>
          <w:rFonts w:hint="eastAsia"/>
        </w:rPr>
        <w:t>5</w:t>
      </w:r>
      <w:r w:rsidR="00823A85">
        <w:rPr>
          <w:rFonts w:hint="eastAsia"/>
        </w:rPr>
        <w:t>、</w:t>
      </w:r>
      <w:r w:rsidR="00823A85">
        <w:rPr>
          <w:rFonts w:hint="eastAsia"/>
        </w:rPr>
        <w:t>7</w:t>
      </w:r>
      <w:r w:rsidR="00823A85">
        <w:rPr>
          <w:rFonts w:hint="eastAsia"/>
        </w:rPr>
        <w:t>、</w:t>
      </w:r>
      <w:r w:rsidR="00823A85">
        <w:rPr>
          <w:rFonts w:hint="eastAsia"/>
        </w:rPr>
        <w:t>9</w:t>
      </w:r>
      <w:r w:rsidR="00823A85">
        <w:rPr>
          <w:rFonts w:hint="eastAsia"/>
        </w:rPr>
        <w:t>阶模式的</w:t>
      </w:r>
      <w:r w:rsidR="0064287B">
        <w:rPr>
          <w:rFonts w:hint="eastAsia"/>
        </w:rPr>
        <w:t>场分布如图</w:t>
      </w:r>
      <w:r w:rsidR="0064287B">
        <w:rPr>
          <w:rFonts w:hint="eastAsia"/>
        </w:rPr>
        <w:t>2-</w:t>
      </w:r>
      <w:r w:rsidR="0064287B">
        <w:t>1</w:t>
      </w:r>
      <w:proofErr w:type="gramStart"/>
      <w:r w:rsidR="0064287B">
        <w:rPr>
          <w:rFonts w:hint="eastAsia"/>
        </w:rPr>
        <w:t>(</w:t>
      </w:r>
      <w:r w:rsidR="0064287B">
        <w:t>b)</w:t>
      </w:r>
      <w:proofErr w:type="gramEnd"/>
      <w:r w:rsidR="0064287B">
        <w:t>-</w:t>
      </w:r>
      <w:proofErr w:type="gramStart"/>
      <w:r w:rsidR="0064287B">
        <w:rPr>
          <w:rFonts w:hint="eastAsia"/>
        </w:rPr>
        <w:t>(</w:t>
      </w:r>
      <w:r w:rsidR="0064287B">
        <w:t>f)</w:t>
      </w:r>
      <w:proofErr w:type="gramEnd"/>
      <w:r w:rsidR="0064287B">
        <w:rPr>
          <w:rFonts w:hint="eastAsia"/>
        </w:rPr>
        <w:t>所示，对应的谐振波长为</w:t>
      </w:r>
      <w:r w:rsidR="0064287B">
        <w:rPr>
          <w:rFonts w:hint="eastAsia"/>
        </w:rPr>
        <w:t>1</w:t>
      </w:r>
      <w:r w:rsidR="0064287B">
        <w:t xml:space="preserve">.5457 </w:t>
      </w:r>
      <w:bookmarkStart w:id="27" w:name="_Hlk98945997"/>
      <w:r w:rsidR="00CB36A0" w:rsidRPr="00CB36A0">
        <w:rPr>
          <w:rFonts w:ascii="Symbol" w:hAnsi="Symbol"/>
          <w:szCs w:val="24"/>
        </w:rPr>
        <w:sym w:font="Symbol" w:char="F06D"/>
      </w:r>
      <w:bookmarkEnd w:id="27"/>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.4686 </w:t>
      </w:r>
      <w:proofErr w:type="gramEnd"/>
      <w:r w:rsidR="00CB36A0" w:rsidRPr="00CB36A0">
        <w:rPr>
          <w:rFonts w:ascii="Symbol" w:hAnsi="Symbol"/>
          <w:szCs w:val="24"/>
        </w:rPr>
        <w:sym w:font="Symbol" w:char="F06D"/>
      </w:r>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.3848 </w:t>
      </w:r>
      <w:proofErr w:type="gramEnd"/>
      <w:r w:rsidR="00CB36A0" w:rsidRPr="00CB36A0">
        <w:rPr>
          <w:rFonts w:ascii="Symbol" w:hAnsi="Symbol"/>
          <w:szCs w:val="24"/>
        </w:rPr>
        <w:sym w:font="Symbol" w:char="F06D"/>
      </w:r>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.3083 </w:t>
      </w:r>
      <w:proofErr w:type="gramEnd"/>
      <w:r w:rsidR="00CB36A0" w:rsidRPr="00CB36A0">
        <w:rPr>
          <w:rFonts w:ascii="Symbol" w:hAnsi="Symbol"/>
          <w:szCs w:val="24"/>
        </w:rPr>
        <w:sym w:font="Symbol" w:char="F06D"/>
      </w:r>
      <w:r w:rsidR="0064287B" w:rsidRPr="0064287B">
        <w:rPr>
          <w:rFonts w:cs="Times New Roman"/>
        </w:rPr>
        <w:t>m</w:t>
      </w:r>
      <w:proofErr w:type="gramStart"/>
      <w:r w:rsidR="0064287B">
        <w:rPr>
          <w:rFonts w:cs="Times New Roman" w:hint="eastAsia"/>
        </w:rPr>
        <w:t>,</w:t>
      </w:r>
      <w:r w:rsidR="0064287B">
        <w:rPr>
          <w:rFonts w:cs="Times New Roman"/>
        </w:rPr>
        <w:t xml:space="preserve"> </w:t>
      </w:r>
      <w:r w:rsidR="0064287B">
        <w:rPr>
          <w:rFonts w:cs="Times New Roman" w:hint="eastAsia"/>
        </w:rPr>
        <w:t>1</w:t>
      </w:r>
      <w:r w:rsidR="0064287B">
        <w:rPr>
          <w:rFonts w:cs="Times New Roman"/>
        </w:rPr>
        <w:t xml:space="preserve">.2666 </w:t>
      </w:r>
      <w:proofErr w:type="gramEnd"/>
      <w:r w:rsidR="00CB36A0" w:rsidRPr="00CB36A0">
        <w:rPr>
          <w:rFonts w:ascii="Symbol" w:hAnsi="Symbol"/>
          <w:szCs w:val="24"/>
        </w:rPr>
        <w:sym w:font="Symbol" w:char="F06D"/>
      </w:r>
      <w:r w:rsidR="0064287B" w:rsidRPr="0064287B">
        <w:rPr>
          <w:rFonts w:cs="Times New Roman"/>
        </w:rPr>
        <w:t>m</w:t>
      </w:r>
      <w:r w:rsidR="00DC7DF1">
        <w:rPr>
          <w:rFonts w:cs="Times New Roman" w:hint="eastAsia"/>
        </w:rPr>
        <w:t>。</w:t>
      </w:r>
      <w:r w:rsidR="0064287B">
        <w:rPr>
          <w:rFonts w:cs="Times New Roman" w:hint="eastAsia"/>
        </w:rPr>
        <w:t>径向阶数越高的模式，</w:t>
      </w:r>
      <w:r w:rsidR="000B7252">
        <w:rPr>
          <w:rFonts w:cs="Times New Roman" w:hint="eastAsia"/>
        </w:rPr>
        <w:t>谐振波长越小，</w:t>
      </w:r>
      <w:r w:rsidR="0064287B">
        <w:rPr>
          <w:rFonts w:cs="Times New Roman" w:hint="eastAsia"/>
        </w:rPr>
        <w:t>其在液芯</w:t>
      </w:r>
      <w:proofErr w:type="gramStart"/>
      <w:r w:rsidR="0064287B">
        <w:rPr>
          <w:rFonts w:cs="Times New Roman" w:hint="eastAsia"/>
        </w:rPr>
        <w:t>(</w:t>
      </w:r>
      <w:r w:rsidR="0064287B" w:rsidRPr="0064287B">
        <w:rPr>
          <w:rFonts w:cs="Times New Roman" w:hint="eastAsia"/>
          <w:i/>
          <w:iCs/>
        </w:rPr>
        <w:t>n</w:t>
      </w:r>
      <w:r w:rsidR="0064287B" w:rsidRPr="0064287B">
        <w:rPr>
          <w:rFonts w:cs="Times New Roman"/>
          <w:vertAlign w:val="subscript"/>
        </w:rPr>
        <w:t>3</w:t>
      </w:r>
      <w:r w:rsidR="0064287B">
        <w:rPr>
          <w:rFonts w:cs="Times New Roman"/>
        </w:rPr>
        <w:t>)</w:t>
      </w:r>
      <w:proofErr w:type="gramEnd"/>
      <w:r w:rsidR="0064287B">
        <w:rPr>
          <w:rFonts w:cs="Times New Roman" w:hint="eastAsia"/>
        </w:rPr>
        <w:t>场分布</w:t>
      </w:r>
      <w:r w:rsidR="005F56FB">
        <w:rPr>
          <w:rFonts w:cs="Times New Roman" w:hint="eastAsia"/>
        </w:rPr>
        <w:t>分布越多，对应传感灵敏度也越大。</w:t>
      </w:r>
    </w:p>
    <w:p w14:paraId="5F9DA6B9" w14:textId="77F5D090" w:rsidR="005F56FB" w:rsidRDefault="005F56FB" w:rsidP="005F56FB">
      <w:pPr>
        <w:ind w:firstLine="480"/>
        <w:jc w:val="left"/>
      </w:pPr>
      <w:r>
        <w:rPr>
          <w:rFonts w:hint="eastAsia"/>
        </w:rPr>
        <w:t>与微管不同的是，微瓶由于半径沿轴向</w:t>
      </w:r>
      <w:proofErr w:type="gramStart"/>
      <w:r>
        <w:rPr>
          <w:rFonts w:hint="eastAsia"/>
        </w:rPr>
        <w:t>(</w:t>
      </w:r>
      <w:r w:rsidRPr="00600205">
        <w:rPr>
          <w:rFonts w:cs="Times New Roman"/>
        </w:rPr>
        <w:t>z</w:t>
      </w:r>
      <w:r>
        <w:rPr>
          <w:rFonts w:hint="eastAsia"/>
        </w:rPr>
        <w:t>方向</w:t>
      </w:r>
      <w:r>
        <w:t>)</w:t>
      </w:r>
      <w:proofErr w:type="gramEnd"/>
      <w:r>
        <w:rPr>
          <w:rFonts w:hint="eastAsia"/>
        </w:rPr>
        <w:t>缓慢变化，因此存在轴向的场分布，所以对微瓶来</w:t>
      </w:r>
      <w:proofErr w:type="gramStart"/>
      <w:r>
        <w:rPr>
          <w:rFonts w:hint="eastAsia"/>
        </w:rPr>
        <w:t>说，</w:t>
      </w:r>
      <w:r w:rsidRPr="00600205">
        <w:rPr>
          <w:rFonts w:cs="Times New Roman" w:hint="eastAsia"/>
        </w:rPr>
        <w:t>(</w:t>
      </w:r>
      <w:proofErr w:type="gramEnd"/>
      <w:r w:rsidRPr="00600205">
        <w:rPr>
          <w:rFonts w:cs="Times New Roman"/>
        </w:rPr>
        <w:t>2</w:t>
      </w:r>
      <w:proofErr w:type="gramStart"/>
      <w:r w:rsidRPr="00600205">
        <w:rPr>
          <w:rFonts w:cs="Times New Roman"/>
        </w:rPr>
        <w:t>-</w:t>
      </w:r>
      <w:r>
        <w:rPr>
          <w:rFonts w:cs="Times New Roman"/>
        </w:rPr>
        <w:t>15</w:t>
      </w:r>
      <w:r w:rsidRPr="00600205">
        <w:rPr>
          <w:rFonts w:cs="Times New Roman"/>
        </w:rPr>
        <w:t>)</w:t>
      </w:r>
      <w:proofErr w:type="gramEnd"/>
      <w:r>
        <w:rPr>
          <w:rFonts w:hint="eastAsia"/>
        </w:rPr>
        <w:t>中的第三项不能忽略。微瓶半径沿轴向的变化可以用如下公式来描述</w:t>
      </w:r>
      <w:r>
        <w:fldChar w:fldCharType="begin"/>
      </w:r>
      <w:r w:rsidR="00DD33B7">
        <w:instrText xml:space="preserve"> ADDIN EN.CITE &lt;EndNote&gt;&lt;Cite&gt;&lt;Author&gt;Louyer&lt;/Author&gt;&lt;Year&gt;2005&lt;/Year&gt;&lt;RecNum&gt;822&lt;/RecNum&gt;&lt;DisplayText&gt;&lt;style face="superscript"&gt;[19]&lt;/style&gt;&lt;/DisplayText&gt;&lt;record&gt;&lt;rec-number&gt;822&lt;/rec-number&gt;&lt;foreign-keys&gt;&lt;key app="EN" db-id="tet9tv5t2ea0rae5wez5apf15wervp9rxdts" timestamp="1640844510"&gt;822&lt;/key&gt;&lt;/foreign-keys&gt;&lt;ref-type name="Journal Article"&gt;17&lt;/ref-type&gt;&lt;contributors&gt;&lt;authors&gt;&lt;author&gt;Louyer, Y.&lt;/author&gt;&lt;author&gt;Meschede, D.&lt;/author&gt;&lt;author&gt;Rauschenbeutel, A.&lt;/author&gt;&lt;/authors&gt;&lt;/contributors&gt;&lt;auth-address&gt;Univ Bonn, Inst Angew Phys, D-53115 Bonn, Germany&lt;/auth-address&gt;&lt;titles&gt;&lt;title&gt;Tunable whispering-gallery-mode resonators for cavity quantum electrodynamics&lt;/title&gt;&lt;secondary-title&gt;Physical Review A&lt;/secondary-title&gt;&lt;alt-title&gt;Phys Rev A&lt;/alt-title&gt;&lt;/titles&gt;&lt;periodical&gt;&lt;full-title&gt;Physical Review A&lt;/full-title&gt;&lt;/periodical&gt;&lt;pages&gt;031801&lt;/pages&gt;&lt;volume&gt;72&lt;/volume&gt;&lt;number&gt;3&lt;/number&gt;&lt;keywords&gt;&lt;keyword&gt;excitation&lt;/keyword&gt;&lt;keyword&gt;resonances&lt;/keyword&gt;&lt;keyword&gt;fiber&lt;/keyword&gt;&lt;/keywords&gt;&lt;dates&gt;&lt;year&gt;2005&lt;/year&gt;&lt;pub-dates&gt;&lt;date&gt;Sep&lt;/date&gt;&lt;/pub-dates&gt;&lt;/dates&gt;&lt;isbn&gt;1050-2947&lt;/isbn&gt;&lt;accession-num&gt;WOS:000232228300014&lt;/accession-num&gt;&lt;urls&gt;&lt;related-urls&gt;&lt;url&gt;&lt;style face="underline" font="default" size="100%"&gt;&amp;lt;Go to ISI&amp;gt;://WOS:000232228300014&lt;/style&gt;&lt;/url&gt;&lt;/related-urls&gt;&lt;/urls&gt;&lt;electronic-resource-num&gt;ARTN 031801&amp;#xD;10.1103/PhysRevA.72.031801&lt;/electronic-resource-num&gt;&lt;language&gt;English&lt;/language&gt;&lt;/record&gt;&lt;/Cite&gt;&lt;/EndNote&gt;</w:instrText>
      </w:r>
      <w:r>
        <w:fldChar w:fldCharType="separate"/>
      </w:r>
      <w:r w:rsidR="00DD33B7" w:rsidRPr="00DD33B7">
        <w:rPr>
          <w:noProof/>
          <w:vertAlign w:val="superscript"/>
        </w:rPr>
        <w:t>[19]</w:t>
      </w:r>
      <w:r>
        <w:fldChar w:fldCharType="end"/>
      </w:r>
      <w:r>
        <w:rPr>
          <w:rFonts w:hint="eastAsia"/>
        </w:rPr>
        <w:t>：</w:t>
      </w:r>
    </w:p>
    <w:p w14:paraId="3E11FF64" w14:textId="77777777" w:rsidR="005F56FB" w:rsidRDefault="0004460C" w:rsidP="005F56FB">
      <w:pPr>
        <w:spacing w:line="240" w:lineRule="auto"/>
        <w:ind w:firstLine="482"/>
        <w:jc w:val="right"/>
      </w:pPr>
      <w:r w:rsidRPr="00211530">
        <w:rPr>
          <w:noProof/>
          <w:position w:val="-12"/>
        </w:rPr>
        <w:object w:dxaOrig="2260" w:dyaOrig="440" w14:anchorId="60F0B0C7">
          <v:shape id="_x0000_i1049" type="#_x0000_t75" alt="" style="width:113.45pt;height:24pt;mso-width-percent:0;mso-height-percent:0;mso-width-percent:0;mso-height-percent:0" o:ole="">
            <v:imagedata r:id="rId75" o:title=""/>
          </v:shape>
          <o:OLEObject Type="Embed" ProgID="Equation.DSMT4" ShapeID="_x0000_i1049" DrawAspect="Content" ObjectID="_1817020859" r:id="rId76"/>
        </w:object>
      </w:r>
      <w:r w:rsidR="005F56FB">
        <w:t xml:space="preserve">                  </w:t>
      </w:r>
      <w:r w:rsidR="005F56FB" w:rsidRPr="007E1AD5">
        <w:rPr>
          <w:rFonts w:cs="Times New Roman"/>
        </w:rPr>
        <w:t xml:space="preserve">  </w:t>
      </w:r>
      <w:r w:rsidR="005F56FB" w:rsidRPr="007E1AD5">
        <w:rPr>
          <w:rFonts w:cs="Times New Roman" w:hint="eastAsia"/>
        </w:rPr>
        <w:t>(</w:t>
      </w:r>
      <w:r w:rsidR="005F56FB" w:rsidRPr="007E1AD5">
        <w:rPr>
          <w:rFonts w:cs="Times New Roman"/>
        </w:rPr>
        <w:t>2-</w:t>
      </w:r>
      <w:r w:rsidR="005F56FB">
        <w:rPr>
          <w:rFonts w:cs="Times New Roman"/>
        </w:rPr>
        <w:t>22</w:t>
      </w:r>
      <w:r w:rsidR="005F56FB" w:rsidRPr="007E1AD5">
        <w:rPr>
          <w:rFonts w:cs="Times New Roman"/>
        </w:rPr>
        <w:t>)</w:t>
      </w:r>
    </w:p>
    <w:p w14:paraId="537F86A7" w14:textId="77777777" w:rsidR="005F56FB" w:rsidRDefault="005F56FB" w:rsidP="005F56FB">
      <w:pPr>
        <w:rPr>
          <w:rFonts w:cs="Times New Roman"/>
        </w:rPr>
      </w:pPr>
      <w:r>
        <w:rPr>
          <w:rFonts w:hint="eastAsia"/>
        </w:rPr>
        <w:t>其中，</w:t>
      </w:r>
      <w:r w:rsidRPr="00183907">
        <w:rPr>
          <w:rFonts w:cs="Times New Roman" w:hint="eastAsia"/>
          <w:i/>
          <w:iCs/>
        </w:rPr>
        <w:t>R</w:t>
      </w:r>
      <w:r w:rsidRPr="00183907">
        <w:rPr>
          <w:rFonts w:cs="Times New Roman"/>
          <w:i/>
          <w:iCs/>
          <w:vertAlign w:val="subscript"/>
        </w:rPr>
        <w:t>0</w:t>
      </w:r>
      <w:r>
        <w:rPr>
          <w:rFonts w:hint="eastAsia"/>
        </w:rPr>
        <w:t>为微瓶中心位置半径。</w:t>
      </w:r>
      <w:proofErr w:type="spellStart"/>
      <w:r w:rsidRPr="000F1578">
        <w:rPr>
          <w:rFonts w:cs="Times New Roman"/>
          <w:i/>
          <w:iCs/>
        </w:rPr>
        <w:t>Δk</w:t>
      </w:r>
      <w:proofErr w:type="spellEnd"/>
      <w:r>
        <w:rPr>
          <w:rFonts w:hint="eastAsia"/>
        </w:rPr>
        <w:t>为反映微瓶轴向曲率的参数，</w:t>
      </w:r>
      <w:proofErr w:type="spellStart"/>
      <w:r w:rsidRPr="000F1578">
        <w:rPr>
          <w:rFonts w:cs="Times New Roman"/>
          <w:i/>
          <w:iCs/>
        </w:rPr>
        <w:t>Δk</w:t>
      </w:r>
      <w:proofErr w:type="spellEnd"/>
      <w:r>
        <w:rPr>
          <w:rFonts w:hint="eastAsia"/>
        </w:rPr>
        <w:t>越大，曲率越大，微管就是</w:t>
      </w:r>
      <w:proofErr w:type="spellStart"/>
      <w:r w:rsidRPr="000F1578">
        <w:rPr>
          <w:rFonts w:cs="Times New Roman"/>
          <w:i/>
          <w:iCs/>
        </w:rPr>
        <w:t>Δk</w:t>
      </w:r>
      <w:proofErr w:type="spellEnd"/>
      <w:r>
        <w:rPr>
          <w:rFonts w:hint="eastAsia"/>
        </w:rPr>
        <w:t>为零时的情形。对</w:t>
      </w:r>
      <w:proofErr w:type="gramStart"/>
      <w:r w:rsidRPr="007E1AD5">
        <w:rPr>
          <w:rFonts w:cs="Times New Roman" w:hint="eastAsia"/>
        </w:rPr>
        <w:t>(</w:t>
      </w:r>
      <w:r w:rsidRPr="007E1AD5">
        <w:rPr>
          <w:rFonts w:cs="Times New Roman"/>
        </w:rPr>
        <w:t>2-</w:t>
      </w:r>
      <w:r>
        <w:rPr>
          <w:rFonts w:cs="Times New Roman"/>
        </w:rPr>
        <w:t>22</w:t>
      </w:r>
      <w:r w:rsidRPr="007E1AD5">
        <w:rPr>
          <w:rFonts w:cs="Times New Roman"/>
        </w:rPr>
        <w:t>)</w:t>
      </w:r>
      <w:proofErr w:type="gramEnd"/>
      <w:r>
        <w:rPr>
          <w:rFonts w:cs="Times New Roman" w:hint="eastAsia"/>
        </w:rPr>
        <w:t>泰勒展开并去掉高阶项得：</w:t>
      </w:r>
    </w:p>
    <w:p w14:paraId="5E5DA103" w14:textId="77777777" w:rsidR="005F56FB" w:rsidRDefault="0004460C" w:rsidP="005F56FB">
      <w:pPr>
        <w:spacing w:line="240" w:lineRule="auto"/>
        <w:jc w:val="right"/>
        <w:rPr>
          <w:rFonts w:cs="Times New Roman"/>
        </w:rPr>
      </w:pPr>
      <w:r w:rsidRPr="00211530">
        <w:rPr>
          <w:noProof/>
          <w:position w:val="-24"/>
        </w:rPr>
        <w:object w:dxaOrig="2260" w:dyaOrig="620" w14:anchorId="022E919D">
          <v:shape id="_x0000_i1050" type="#_x0000_t75" alt="" style="width:113.45pt;height:30.55pt;mso-width-percent:0;mso-height-percent:0;mso-width-percent:0;mso-height-percent:0" o:ole="">
            <v:imagedata r:id="rId77" o:title=""/>
          </v:shape>
          <o:OLEObject Type="Embed" ProgID="Equation.DSMT4" ShapeID="_x0000_i1050" DrawAspect="Content" ObjectID="_1817020860" r:id="rId78"/>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23</w:t>
      </w:r>
      <w:r w:rsidR="005F56FB" w:rsidRPr="007E1AD5">
        <w:rPr>
          <w:rFonts w:cs="Times New Roman"/>
        </w:rPr>
        <w:t>)</w:t>
      </w:r>
    </w:p>
    <w:p w14:paraId="48F6E2F4" w14:textId="77777777" w:rsidR="005F56FB" w:rsidRDefault="005F56FB" w:rsidP="005F56FB">
      <w:pPr>
        <w:spacing w:line="240" w:lineRule="auto"/>
        <w:jc w:val="left"/>
        <w:rPr>
          <w:rFonts w:cs="Times New Roman"/>
        </w:rPr>
      </w:pPr>
      <w:r>
        <w:rPr>
          <w:rFonts w:cs="Times New Roman" w:hint="eastAsia"/>
        </w:rPr>
        <w:t>与</w:t>
      </w:r>
      <w:proofErr w:type="gramStart"/>
      <w:r w:rsidRPr="007E1AD5">
        <w:rPr>
          <w:rFonts w:cs="Times New Roman" w:hint="eastAsia"/>
        </w:rPr>
        <w:t>(</w:t>
      </w:r>
      <w:r w:rsidRPr="007E1AD5">
        <w:rPr>
          <w:rFonts w:cs="Times New Roman"/>
        </w:rPr>
        <w:t>2-</w:t>
      </w:r>
      <w:r>
        <w:rPr>
          <w:rFonts w:cs="Times New Roman"/>
        </w:rPr>
        <w:t>16</w:t>
      </w:r>
      <w:r w:rsidRPr="007E1AD5">
        <w:rPr>
          <w:rFonts w:cs="Times New Roman"/>
        </w:rPr>
        <w:t>)</w:t>
      </w:r>
      <w:proofErr w:type="gramEnd"/>
      <w:r>
        <w:rPr>
          <w:rFonts w:cs="Times New Roman" w:hint="eastAsia"/>
        </w:rPr>
        <w:t>式类似，此时的电场可以分离变量为三个分量，即：</w:t>
      </w:r>
    </w:p>
    <w:p w14:paraId="426D95F0" w14:textId="77777777" w:rsidR="005F56FB" w:rsidRDefault="0004460C" w:rsidP="005F56FB">
      <w:pPr>
        <w:spacing w:line="240" w:lineRule="auto"/>
        <w:jc w:val="right"/>
        <w:rPr>
          <w:rFonts w:cs="Times New Roman"/>
        </w:rPr>
      </w:pPr>
      <w:r w:rsidRPr="00585AD4">
        <w:rPr>
          <w:noProof/>
          <w:position w:val="-10"/>
        </w:rPr>
        <w:object w:dxaOrig="2580" w:dyaOrig="320" w14:anchorId="68EAF1DF">
          <v:shape id="_x0000_i1051" type="#_x0000_t75" alt="" style="width:125.45pt;height:18.55pt;mso-width-percent:0;mso-height-percent:0;mso-width-percent:0;mso-height-percent:0" o:ole="">
            <v:imagedata r:id="rId79" o:title=""/>
          </v:shape>
          <o:OLEObject Type="Embed" ProgID="Equation.DSMT4" ShapeID="_x0000_i1051" DrawAspect="Content" ObjectID="_1817020861" r:id="rId80"/>
        </w:object>
      </w:r>
      <w:r w:rsidR="005F56FB">
        <w:t xml:space="preserve">                   </w:t>
      </w:r>
      <w:r w:rsidR="005F56FB" w:rsidRPr="007E1AD5">
        <w:rPr>
          <w:rFonts w:cs="Times New Roman" w:hint="eastAsia"/>
        </w:rPr>
        <w:t>(</w:t>
      </w:r>
      <w:r w:rsidR="005F56FB" w:rsidRPr="007E1AD5">
        <w:rPr>
          <w:rFonts w:cs="Times New Roman"/>
        </w:rPr>
        <w:t>2-</w:t>
      </w:r>
      <w:r w:rsidR="005F56FB">
        <w:rPr>
          <w:rFonts w:cs="Times New Roman"/>
        </w:rPr>
        <w:t>24</w:t>
      </w:r>
      <w:r w:rsidR="005F56FB" w:rsidRPr="007E1AD5">
        <w:rPr>
          <w:rFonts w:cs="Times New Roman"/>
        </w:rPr>
        <w:t>)</w:t>
      </w:r>
    </w:p>
    <w:p w14:paraId="011DF63A" w14:textId="77777777" w:rsidR="005F56FB" w:rsidRDefault="005F56FB" w:rsidP="005F56FB">
      <w:pPr>
        <w:spacing w:line="240" w:lineRule="auto"/>
        <w:jc w:val="left"/>
        <w:rPr>
          <w:rFonts w:cs="Times New Roman"/>
        </w:rPr>
      </w:pPr>
      <w:r>
        <w:rPr>
          <w:rFonts w:cs="Times New Roman" w:hint="eastAsia"/>
        </w:rPr>
        <w:t>角向的电场分量</w:t>
      </w:r>
      <w:r w:rsidRPr="007747A6">
        <w:rPr>
          <w:rFonts w:cs="Times New Roman" w:hint="eastAsia"/>
          <w:i/>
          <w:iCs/>
        </w:rPr>
        <w:t>E</w:t>
      </w:r>
      <w:proofErr w:type="gramStart"/>
      <w:r w:rsidRPr="007747A6">
        <w:rPr>
          <w:rFonts w:cs="Times New Roman"/>
          <w:i/>
          <w:iCs/>
        </w:rPr>
        <w:t>(φ)</w:t>
      </w:r>
      <w:proofErr w:type="gramEnd"/>
      <w:r>
        <w:rPr>
          <w:rFonts w:cs="Times New Roman" w:hint="eastAsia"/>
        </w:rPr>
        <w:t>同样满足</w:t>
      </w:r>
      <w:proofErr w:type="gramStart"/>
      <w:r w:rsidRPr="007E1AD5">
        <w:rPr>
          <w:rFonts w:cs="Times New Roman" w:hint="eastAsia"/>
        </w:rPr>
        <w:t>(</w:t>
      </w:r>
      <w:r w:rsidRPr="007E1AD5">
        <w:rPr>
          <w:rFonts w:cs="Times New Roman"/>
        </w:rPr>
        <w:t>2-</w:t>
      </w:r>
      <w:r>
        <w:rPr>
          <w:rFonts w:cs="Times New Roman"/>
        </w:rPr>
        <w:t>18</w:t>
      </w:r>
      <w:r w:rsidRPr="007E1AD5">
        <w:rPr>
          <w:rFonts w:cs="Times New Roman"/>
        </w:rPr>
        <w:t>)</w:t>
      </w:r>
      <w:proofErr w:type="gramEnd"/>
      <w:r>
        <w:rPr>
          <w:rFonts w:cs="Times New Roman" w:hint="eastAsia"/>
        </w:rPr>
        <w:t>所示的周期条件，将</w:t>
      </w:r>
      <w:proofErr w:type="gramStart"/>
      <w:r w:rsidRPr="007E1AD5">
        <w:rPr>
          <w:rFonts w:cs="Times New Roman" w:hint="eastAsia"/>
        </w:rPr>
        <w:t>(</w:t>
      </w:r>
      <w:r w:rsidRPr="007E1AD5">
        <w:rPr>
          <w:rFonts w:cs="Times New Roman"/>
        </w:rPr>
        <w:t>2-</w:t>
      </w:r>
      <w:r>
        <w:rPr>
          <w:rFonts w:cs="Times New Roman"/>
        </w:rPr>
        <w:t>24</w:t>
      </w:r>
      <w:r w:rsidRPr="007E1AD5">
        <w:rPr>
          <w:rFonts w:cs="Times New Roman"/>
        </w:rPr>
        <w:t>)</w:t>
      </w:r>
      <w:proofErr w:type="gramEnd"/>
      <w:r>
        <w:rPr>
          <w:rFonts w:cs="Times New Roman" w:hint="eastAsia"/>
        </w:rPr>
        <w:t>代入</w:t>
      </w:r>
      <w:proofErr w:type="gramStart"/>
      <w:r w:rsidRPr="00971C79">
        <w:rPr>
          <w:rFonts w:cs="Times New Roman"/>
        </w:rPr>
        <w:t>(2-</w:t>
      </w:r>
      <w:r>
        <w:rPr>
          <w:rFonts w:cs="Times New Roman"/>
        </w:rPr>
        <w:t>15</w:t>
      </w:r>
      <w:r w:rsidRPr="00971C79">
        <w:rPr>
          <w:rFonts w:cs="Times New Roman"/>
        </w:rPr>
        <w:t>)</w:t>
      </w:r>
      <w:proofErr w:type="gramEnd"/>
      <w:r>
        <w:rPr>
          <w:rFonts w:cs="Times New Roman" w:hint="eastAsia"/>
        </w:rPr>
        <w:t>得到：</w:t>
      </w:r>
    </w:p>
    <w:p w14:paraId="702091B5" w14:textId="77777777" w:rsidR="005F56FB" w:rsidRPr="005F56FB" w:rsidRDefault="005F56FB" w:rsidP="001A1691"/>
    <w:p w14:paraId="48FFD48E" w14:textId="1EAD8900" w:rsidR="00823A85" w:rsidRDefault="00823A85" w:rsidP="005F56FB">
      <w:pPr>
        <w:spacing w:line="240" w:lineRule="auto"/>
        <w:jc w:val="center"/>
      </w:pPr>
      <w:r>
        <w:rPr>
          <w:rFonts w:hint="eastAsia"/>
          <w:noProof/>
        </w:rPr>
        <w:lastRenderedPageBreak/>
        <w:drawing>
          <wp:inline distT="0" distB="0" distL="0" distR="0" wp14:anchorId="353CAADC" wp14:editId="20AEFFC1">
            <wp:extent cx="4458576" cy="505144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70694" cy="5065171"/>
                    </a:xfrm>
                    <a:prstGeom prst="rect">
                      <a:avLst/>
                    </a:prstGeom>
                  </pic:spPr>
                </pic:pic>
              </a:graphicData>
            </a:graphic>
          </wp:inline>
        </w:drawing>
      </w:r>
    </w:p>
    <w:p w14:paraId="29D2611F" w14:textId="2EC6C095" w:rsidR="00823A85" w:rsidRDefault="00823A85" w:rsidP="00823A85">
      <w:pPr>
        <w:jc w:val="center"/>
        <w:rPr>
          <w:sz w:val="22"/>
          <w:szCs w:val="21"/>
        </w:rPr>
      </w:pPr>
      <w:r w:rsidRPr="00823A85">
        <w:rPr>
          <w:rFonts w:hint="eastAsia"/>
          <w:sz w:val="22"/>
          <w:szCs w:val="21"/>
        </w:rPr>
        <w:t>图</w:t>
      </w:r>
      <w:r w:rsidRPr="00823A85">
        <w:rPr>
          <w:rFonts w:hint="eastAsia"/>
          <w:sz w:val="22"/>
          <w:szCs w:val="21"/>
        </w:rPr>
        <w:t xml:space="preserve"> </w:t>
      </w:r>
      <w:r w:rsidRPr="00823A85">
        <w:rPr>
          <w:sz w:val="22"/>
          <w:szCs w:val="21"/>
        </w:rPr>
        <w:t>2</w:t>
      </w:r>
      <w:r w:rsidRPr="00823A85">
        <w:rPr>
          <w:rFonts w:hint="eastAsia"/>
          <w:sz w:val="22"/>
          <w:szCs w:val="21"/>
        </w:rPr>
        <w:t>-</w:t>
      </w:r>
      <w:r w:rsidRPr="00823A85">
        <w:rPr>
          <w:sz w:val="22"/>
          <w:szCs w:val="21"/>
        </w:rPr>
        <w:t xml:space="preserve">1 </w:t>
      </w:r>
      <w:proofErr w:type="gramStart"/>
      <w:r w:rsidRPr="00823A85">
        <w:rPr>
          <w:sz w:val="22"/>
          <w:szCs w:val="21"/>
        </w:rPr>
        <w:t>(a)</w:t>
      </w:r>
      <w:proofErr w:type="gramEnd"/>
      <w:r>
        <w:rPr>
          <w:sz w:val="22"/>
          <w:szCs w:val="21"/>
        </w:rPr>
        <w:t xml:space="preserve"> </w:t>
      </w:r>
      <w:r w:rsidRPr="00823A85">
        <w:rPr>
          <w:rFonts w:hint="eastAsia"/>
          <w:sz w:val="22"/>
          <w:szCs w:val="21"/>
        </w:rPr>
        <w:t>微管腔截面示意图；</w:t>
      </w:r>
      <w:proofErr w:type="gramStart"/>
      <w:r w:rsidRPr="00823A85">
        <w:rPr>
          <w:rFonts w:hint="eastAsia"/>
          <w:sz w:val="22"/>
          <w:szCs w:val="21"/>
        </w:rPr>
        <w:t>(</w:t>
      </w:r>
      <w:r w:rsidRPr="00823A85">
        <w:rPr>
          <w:sz w:val="22"/>
          <w:szCs w:val="21"/>
        </w:rPr>
        <w:t>b)</w:t>
      </w:r>
      <w:proofErr w:type="gramEnd"/>
      <w:r w:rsidRPr="00823A85">
        <w:rPr>
          <w:sz w:val="22"/>
          <w:szCs w:val="21"/>
        </w:rPr>
        <w:t>-</w:t>
      </w:r>
      <w:proofErr w:type="gramStart"/>
      <w:r w:rsidRPr="00823A85">
        <w:rPr>
          <w:rFonts w:hint="eastAsia"/>
          <w:sz w:val="22"/>
          <w:szCs w:val="21"/>
        </w:rPr>
        <w:t>(</w:t>
      </w:r>
      <w:r w:rsidRPr="00823A85">
        <w:rPr>
          <w:sz w:val="22"/>
          <w:szCs w:val="21"/>
        </w:rPr>
        <w:t>f)</w:t>
      </w:r>
      <w:proofErr w:type="gramEnd"/>
      <w:r>
        <w:rPr>
          <w:sz w:val="22"/>
          <w:szCs w:val="21"/>
        </w:rPr>
        <w:t xml:space="preserve"> </w:t>
      </w:r>
      <w:r w:rsidRPr="00823A85">
        <w:rPr>
          <w:rFonts w:hint="eastAsia"/>
          <w:sz w:val="22"/>
          <w:szCs w:val="21"/>
        </w:rPr>
        <w:t>不同径向量子数</w:t>
      </w:r>
      <w:proofErr w:type="gramStart"/>
      <w:r w:rsidRPr="00823A85">
        <w:rPr>
          <w:rFonts w:hint="eastAsia"/>
          <w:sz w:val="22"/>
          <w:szCs w:val="21"/>
        </w:rPr>
        <w:t>(</w:t>
      </w:r>
      <w:r w:rsidRPr="00823A85">
        <w:rPr>
          <w:i/>
          <w:iCs/>
          <w:sz w:val="22"/>
          <w:szCs w:val="21"/>
        </w:rPr>
        <w:t>p</w:t>
      </w:r>
      <w:r w:rsidRPr="00823A85">
        <w:rPr>
          <w:sz w:val="22"/>
          <w:szCs w:val="21"/>
        </w:rPr>
        <w:t>)</w:t>
      </w:r>
      <w:proofErr w:type="gramEnd"/>
    </w:p>
    <w:p w14:paraId="6428CDB1" w14:textId="0C8A6BBB" w:rsidR="00823A85" w:rsidRPr="00823A85" w:rsidRDefault="00823A85" w:rsidP="00823A85">
      <w:pPr>
        <w:jc w:val="center"/>
        <w:rPr>
          <w:sz w:val="22"/>
          <w:szCs w:val="21"/>
        </w:rPr>
      </w:pPr>
      <w:r w:rsidRPr="00823A85">
        <w:rPr>
          <w:rFonts w:hint="eastAsia"/>
          <w:sz w:val="22"/>
          <w:szCs w:val="21"/>
        </w:rPr>
        <w:t>模式对应的场分布，图中蓝色虚线表示介质界面位置</w:t>
      </w:r>
    </w:p>
    <w:p w14:paraId="306734A2" w14:textId="0862DD96" w:rsidR="001A1691" w:rsidRDefault="0004460C" w:rsidP="001A1691">
      <w:pPr>
        <w:spacing w:line="240" w:lineRule="auto"/>
        <w:jc w:val="right"/>
        <w:rPr>
          <w:rFonts w:cs="Times New Roman"/>
        </w:rPr>
      </w:pPr>
      <w:r w:rsidRPr="00211530">
        <w:rPr>
          <w:noProof/>
          <w:position w:val="-62"/>
        </w:rPr>
        <w:object w:dxaOrig="3200" w:dyaOrig="1359" w14:anchorId="7570E381">
          <v:shape id="_x0000_i1052" type="#_x0000_t75" alt="" style="width:165.25pt;height:1in;mso-width-percent:0;mso-height-percent:0;mso-width-percent:0;mso-height-percent:0" o:ole="">
            <v:imagedata r:id="rId82" o:title=""/>
          </v:shape>
          <o:OLEObject Type="Embed" ProgID="Equation.DSMT4" ShapeID="_x0000_i1052" DrawAspect="Content" ObjectID="_1817020862" r:id="rId83"/>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25</w:t>
      </w:r>
      <w:r w:rsidR="001A1691" w:rsidRPr="007E1AD5">
        <w:rPr>
          <w:rFonts w:cs="Times New Roman"/>
        </w:rPr>
        <w:t>)</w:t>
      </w:r>
    </w:p>
    <w:p w14:paraId="025AF64F" w14:textId="77777777" w:rsidR="001A1691" w:rsidRDefault="001A1691" w:rsidP="001A1691">
      <w:pPr>
        <w:rPr>
          <w:rFonts w:cs="Times New Roman"/>
        </w:rPr>
      </w:pPr>
      <w:r>
        <w:rPr>
          <w:rFonts w:hint="eastAsia"/>
        </w:rPr>
        <w:t>其中，角向和轴向的波矢分量</w:t>
      </w:r>
      <w:proofErr w:type="spellStart"/>
      <w:r w:rsidRPr="000C3B7E">
        <w:rPr>
          <w:rFonts w:cs="Times New Roman" w:hint="eastAsia"/>
          <w:i/>
          <w:iCs/>
        </w:rPr>
        <w:t>k</w:t>
      </w:r>
      <w:r w:rsidRPr="000C3B7E">
        <w:rPr>
          <w:rFonts w:cs="Times New Roman"/>
          <w:i/>
          <w:iCs/>
          <w:vertAlign w:val="subscript"/>
        </w:rPr>
        <w:t>φ</w:t>
      </w:r>
      <w:proofErr w:type="spellEnd"/>
      <w:r>
        <w:rPr>
          <w:rFonts w:hint="eastAsia"/>
        </w:rPr>
        <w:t>和</w:t>
      </w:r>
      <w:proofErr w:type="spellStart"/>
      <w:r w:rsidRPr="000C3B7E">
        <w:rPr>
          <w:rFonts w:cs="Times New Roman"/>
          <w:i/>
          <w:iCs/>
        </w:rPr>
        <w:t>k</w:t>
      </w:r>
      <w:r w:rsidRPr="000C3B7E">
        <w:rPr>
          <w:rFonts w:cs="Times New Roman"/>
          <w:i/>
          <w:iCs/>
          <w:vertAlign w:val="subscript"/>
        </w:rPr>
        <w:t>z</w:t>
      </w:r>
      <w:proofErr w:type="spellEnd"/>
      <w:r>
        <w:rPr>
          <w:rFonts w:cs="Times New Roman" w:hint="eastAsia"/>
        </w:rPr>
        <w:t>满足：</w:t>
      </w:r>
    </w:p>
    <w:p w14:paraId="76A7E4CD" w14:textId="74B97531" w:rsidR="001A1691" w:rsidRDefault="0004460C" w:rsidP="001A1691">
      <w:pPr>
        <w:spacing w:line="240" w:lineRule="auto"/>
        <w:jc w:val="right"/>
        <w:rPr>
          <w:rFonts w:cs="Times New Roman"/>
        </w:rPr>
      </w:pPr>
      <w:r w:rsidRPr="00211530">
        <w:rPr>
          <w:noProof/>
          <w:position w:val="-16"/>
        </w:rPr>
        <w:object w:dxaOrig="1200" w:dyaOrig="420" w14:anchorId="3F4E9C0B">
          <v:shape id="_x0000_i1053" type="#_x0000_t75" alt="" style="width:66.55pt;height:24pt;mso-width-percent:0;mso-height-percent:0;mso-width-percent:0;mso-height-percent:0" o:ole="">
            <v:imagedata r:id="rId84" o:title=""/>
          </v:shape>
          <o:OLEObject Type="Embed" ProgID="Equation.DSMT4" ShapeID="_x0000_i1053" DrawAspect="Content" ObjectID="_1817020863" r:id="rId85"/>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26</w:t>
      </w:r>
      <w:r w:rsidR="001A1691" w:rsidRPr="007E1AD5">
        <w:rPr>
          <w:rFonts w:cs="Times New Roman"/>
        </w:rPr>
        <w:t>)</w:t>
      </w:r>
    </w:p>
    <w:p w14:paraId="22017DD8" w14:textId="77777777" w:rsidR="001A1691" w:rsidRDefault="001A1691" w:rsidP="001A1691">
      <w:r>
        <w:rPr>
          <w:rFonts w:hint="eastAsia"/>
        </w:rPr>
        <w:t>由于微瓶半径沿轴向通常缓慢变化，当曲率</w:t>
      </w:r>
      <w:proofErr w:type="spellStart"/>
      <w:r w:rsidRPr="000C3B7E">
        <w:rPr>
          <w:rFonts w:cs="Times New Roman"/>
          <w:i/>
          <w:iCs/>
        </w:rPr>
        <w:t>Δk</w:t>
      </w:r>
      <w:proofErr w:type="spellEnd"/>
      <w:r w:rsidRPr="000C3B7E">
        <w:rPr>
          <w:rFonts w:hint="eastAsia"/>
        </w:rPr>
        <w:t>满足</w:t>
      </w:r>
      <w:r>
        <w:rPr>
          <w:rFonts w:hint="eastAsia"/>
        </w:rPr>
        <w:t>如下关系时，满足绝热条件。</w:t>
      </w:r>
    </w:p>
    <w:p w14:paraId="2E458B21" w14:textId="772A0487" w:rsidR="001A1691" w:rsidRDefault="0004460C" w:rsidP="001A1691">
      <w:pPr>
        <w:spacing w:line="240" w:lineRule="auto"/>
        <w:jc w:val="right"/>
        <w:rPr>
          <w:rFonts w:cs="Times New Roman"/>
        </w:rPr>
      </w:pPr>
      <w:r w:rsidRPr="00211530">
        <w:rPr>
          <w:noProof/>
          <w:position w:val="-10"/>
        </w:rPr>
        <w:object w:dxaOrig="1340" w:dyaOrig="360" w14:anchorId="047208FB">
          <v:shape id="_x0000_i1054" type="#_x0000_t75" alt="" style="width:66.55pt;height:19.65pt;mso-width-percent:0;mso-height-percent:0;mso-width-percent:0;mso-height-percent:0" o:ole="">
            <v:imagedata r:id="rId86" o:title=""/>
          </v:shape>
          <o:OLEObject Type="Embed" ProgID="Equation.DSMT4" ShapeID="_x0000_i1054" DrawAspect="Content" ObjectID="_1817020864" r:id="rId87"/>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27</w:t>
      </w:r>
      <w:r w:rsidR="001A1691" w:rsidRPr="007E1AD5">
        <w:rPr>
          <w:rFonts w:cs="Times New Roman"/>
        </w:rPr>
        <w:t>)</w:t>
      </w:r>
    </w:p>
    <w:p w14:paraId="3CF74BA7" w14:textId="77777777" w:rsidR="001A1691" w:rsidRDefault="001A1691" w:rsidP="001A1691">
      <w:pPr>
        <w:jc w:val="left"/>
        <w:rPr>
          <w:rFonts w:cs="Times New Roman"/>
        </w:rPr>
      </w:pPr>
      <w:r>
        <w:rPr>
          <w:rFonts w:cs="Times New Roman" w:hint="eastAsia"/>
        </w:rPr>
        <w:t>此时，光场角动量守恒，即：</w:t>
      </w:r>
    </w:p>
    <w:p w14:paraId="761E1743" w14:textId="6FE1082E" w:rsidR="001A1691" w:rsidRDefault="0004460C" w:rsidP="001A1691">
      <w:pPr>
        <w:spacing w:line="240" w:lineRule="auto"/>
        <w:jc w:val="right"/>
        <w:rPr>
          <w:rFonts w:cs="Times New Roman"/>
        </w:rPr>
      </w:pPr>
      <w:r w:rsidRPr="00211530">
        <w:rPr>
          <w:noProof/>
          <w:position w:val="-24"/>
        </w:rPr>
        <w:object w:dxaOrig="1680" w:dyaOrig="660" w14:anchorId="1AE93B0C">
          <v:shape id="_x0000_i1055" type="#_x0000_t75" alt="" style="width:86.75pt;height:38.2pt;mso-width-percent:0;mso-height-percent:0;mso-width-percent:0;mso-height-percent:0" o:ole="">
            <v:imagedata r:id="rId88" o:title=""/>
          </v:shape>
          <o:OLEObject Type="Embed" ProgID="Equation.DSMT4" ShapeID="_x0000_i1055" DrawAspect="Content" ObjectID="_1817020865" r:id="rId89"/>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28</w:t>
      </w:r>
      <w:r w:rsidR="001A1691" w:rsidRPr="007E1AD5">
        <w:rPr>
          <w:rFonts w:cs="Times New Roman"/>
        </w:rPr>
        <w:t>)</w:t>
      </w:r>
    </w:p>
    <w:p w14:paraId="7B6F5E1F" w14:textId="77777777" w:rsidR="001A1691" w:rsidRDefault="001A1691" w:rsidP="001A1691">
      <w:pPr>
        <w:spacing w:line="240" w:lineRule="auto"/>
        <w:jc w:val="left"/>
        <w:rPr>
          <w:rFonts w:cs="Times New Roman"/>
        </w:rPr>
      </w:pPr>
      <w:r>
        <w:rPr>
          <w:rFonts w:cs="Times New Roman" w:hint="eastAsia"/>
        </w:rPr>
        <w:lastRenderedPageBreak/>
        <w:t>当微瓶中的某一轴向模式沿轴向传播到某一位置</w:t>
      </w:r>
      <w:r w:rsidRPr="00CB36A0">
        <w:rPr>
          <w:rFonts w:cs="Times New Roman"/>
          <w:i/>
          <w:iCs/>
        </w:rPr>
        <w:t>z</w:t>
      </w:r>
      <w:r w:rsidRPr="00413926">
        <w:rPr>
          <w:rFonts w:cs="Times New Roman"/>
          <w:vertAlign w:val="subscript"/>
        </w:rPr>
        <w:t>0</w:t>
      </w:r>
      <w:r w:rsidRPr="00413926">
        <w:t>（</w:t>
      </w:r>
      <w:r>
        <w:rPr>
          <w:rFonts w:hint="eastAsia"/>
        </w:rPr>
        <w:t>折返点</w:t>
      </w:r>
      <w:r w:rsidRPr="00413926">
        <w:t>）</w:t>
      </w:r>
      <w:r>
        <w:rPr>
          <w:rFonts w:cs="Times New Roman" w:hint="eastAsia"/>
        </w:rPr>
        <w:t>时，会有：</w:t>
      </w:r>
    </w:p>
    <w:p w14:paraId="7A7AC3F8" w14:textId="2362ED47" w:rsidR="001A1691" w:rsidRDefault="0004460C" w:rsidP="001A1691">
      <w:pPr>
        <w:spacing w:line="240" w:lineRule="auto"/>
        <w:jc w:val="right"/>
        <w:rPr>
          <w:rFonts w:cs="Times New Roman"/>
        </w:rPr>
      </w:pPr>
      <w:r w:rsidRPr="00211530">
        <w:rPr>
          <w:noProof/>
          <w:position w:val="-14"/>
        </w:rPr>
        <w:object w:dxaOrig="2480" w:dyaOrig="380" w14:anchorId="24FB981A">
          <v:shape id="_x0000_i1056" type="#_x0000_t75" alt="" style="width:124.35pt;height:16.9pt;mso-width-percent:0;mso-height-percent:0;mso-width-percent:0;mso-height-percent:0" o:ole="">
            <v:imagedata r:id="rId90" o:title=""/>
          </v:shape>
          <o:OLEObject Type="Embed" ProgID="Equation.DSMT4" ShapeID="_x0000_i1056" DrawAspect="Content" ObjectID="_1817020866" r:id="rId91"/>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29</w:t>
      </w:r>
      <w:r w:rsidR="001A1691" w:rsidRPr="007E1AD5">
        <w:rPr>
          <w:rFonts w:cs="Times New Roman"/>
        </w:rPr>
        <w:t>)</w:t>
      </w:r>
    </w:p>
    <w:p w14:paraId="52BCF2E9" w14:textId="3508C3FC" w:rsidR="001A1691" w:rsidRDefault="001A1691" w:rsidP="001A1691">
      <w:pPr>
        <w:spacing w:line="240" w:lineRule="auto"/>
        <w:jc w:val="left"/>
        <w:rPr>
          <w:rFonts w:cs="Times New Roman"/>
        </w:rPr>
      </w:pPr>
      <w:r>
        <w:rPr>
          <w:rFonts w:cs="Times New Roman" w:hint="eastAsia"/>
        </w:rPr>
        <w:t>将</w:t>
      </w:r>
      <w:proofErr w:type="gramStart"/>
      <w:r w:rsidRPr="007E1AD5">
        <w:rPr>
          <w:rFonts w:cs="Times New Roman" w:hint="eastAsia"/>
        </w:rPr>
        <w:t>(</w:t>
      </w:r>
      <w:r w:rsidRPr="007E1AD5">
        <w:rPr>
          <w:rFonts w:cs="Times New Roman"/>
        </w:rPr>
        <w:t>2-</w:t>
      </w:r>
      <w:r>
        <w:rPr>
          <w:rFonts w:cs="Times New Roman"/>
        </w:rPr>
        <w:t>2</w:t>
      </w:r>
      <w:r w:rsidR="005A5F11">
        <w:rPr>
          <w:rFonts w:cs="Times New Roman"/>
        </w:rPr>
        <w:t>9</w:t>
      </w:r>
      <w:r w:rsidRPr="007E1AD5">
        <w:rPr>
          <w:rFonts w:cs="Times New Roman"/>
        </w:rPr>
        <w:t>)</w:t>
      </w:r>
      <w:proofErr w:type="gramEnd"/>
      <w:r>
        <w:rPr>
          <w:rFonts w:cs="Times New Roman" w:hint="eastAsia"/>
        </w:rPr>
        <w:t>代入</w:t>
      </w:r>
      <w:proofErr w:type="gramStart"/>
      <w:r w:rsidRPr="007E1AD5">
        <w:rPr>
          <w:rFonts w:cs="Times New Roman" w:hint="eastAsia"/>
        </w:rPr>
        <w:t>(</w:t>
      </w:r>
      <w:r w:rsidRPr="007E1AD5">
        <w:rPr>
          <w:rFonts w:cs="Times New Roman"/>
        </w:rPr>
        <w:t>2-</w:t>
      </w:r>
      <w:r w:rsidR="005A5F11">
        <w:rPr>
          <w:rFonts w:cs="Times New Roman"/>
        </w:rPr>
        <w:t>28</w:t>
      </w:r>
      <w:r w:rsidRPr="007E1AD5">
        <w:rPr>
          <w:rFonts w:cs="Times New Roman"/>
        </w:rPr>
        <w:t>)</w:t>
      </w:r>
      <w:proofErr w:type="gramEnd"/>
      <w:r>
        <w:rPr>
          <w:rFonts w:cs="Times New Roman" w:hint="eastAsia"/>
        </w:rPr>
        <w:t>得到：</w:t>
      </w:r>
    </w:p>
    <w:p w14:paraId="35BFAB30" w14:textId="3700743C" w:rsidR="001A1691" w:rsidRDefault="0004460C" w:rsidP="001A1691">
      <w:pPr>
        <w:spacing w:line="240" w:lineRule="auto"/>
        <w:jc w:val="right"/>
        <w:rPr>
          <w:rFonts w:cs="Times New Roman"/>
        </w:rPr>
      </w:pPr>
      <w:r w:rsidRPr="00211530">
        <w:rPr>
          <w:noProof/>
          <w:position w:val="-68"/>
        </w:rPr>
        <w:object w:dxaOrig="2360" w:dyaOrig="1480" w14:anchorId="07ADB7E5">
          <v:shape id="_x0000_i1057" type="#_x0000_t75" alt="" style="width:118.9pt;height:1in;mso-width-percent:0;mso-height-percent:0;mso-width-percent:0;mso-height-percent:0" o:ole="">
            <v:imagedata r:id="rId92" o:title=""/>
          </v:shape>
          <o:OLEObject Type="Embed" ProgID="Equation.DSMT4" ShapeID="_x0000_i1057" DrawAspect="Content" ObjectID="_1817020867" r:id="rId93"/>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30</w:t>
      </w:r>
      <w:r w:rsidR="001A1691" w:rsidRPr="007E1AD5">
        <w:rPr>
          <w:rFonts w:cs="Times New Roman"/>
        </w:rPr>
        <w:t>)</w:t>
      </w:r>
    </w:p>
    <w:p w14:paraId="15172269" w14:textId="77777777" w:rsidR="001A1691" w:rsidRDefault="001A1691" w:rsidP="001A1691">
      <w:r>
        <w:rPr>
          <w:rFonts w:hint="eastAsia"/>
        </w:rPr>
        <w:t>再根据角动量的定义，以及</w:t>
      </w:r>
      <w:proofErr w:type="gramStart"/>
      <w:r w:rsidRPr="0081059F">
        <w:rPr>
          <w:rFonts w:cs="Times New Roman"/>
        </w:rPr>
        <w:t>(2-2</w:t>
      </w:r>
      <w:r>
        <w:rPr>
          <w:rFonts w:cs="Times New Roman"/>
        </w:rPr>
        <w:t>0</w:t>
      </w:r>
      <w:r w:rsidRPr="0081059F">
        <w:rPr>
          <w:rFonts w:cs="Times New Roman"/>
        </w:rPr>
        <w:t>)</w:t>
      </w:r>
      <w:proofErr w:type="gramEnd"/>
      <w:r>
        <w:rPr>
          <w:rFonts w:hint="eastAsia"/>
        </w:rPr>
        <w:t>可以的到：</w:t>
      </w:r>
    </w:p>
    <w:p w14:paraId="338FE50C" w14:textId="308FDB00" w:rsidR="001A1691" w:rsidRDefault="0004460C" w:rsidP="001A1691">
      <w:pPr>
        <w:spacing w:line="240" w:lineRule="auto"/>
        <w:jc w:val="right"/>
        <w:rPr>
          <w:rFonts w:cs="Times New Roman"/>
        </w:rPr>
      </w:pPr>
      <w:r w:rsidRPr="00211530">
        <w:rPr>
          <w:noProof/>
          <w:position w:val="-32"/>
        </w:rPr>
        <w:object w:dxaOrig="1579" w:dyaOrig="760" w14:anchorId="2DAB3E0C">
          <v:shape id="_x0000_i1058" type="#_x0000_t75" alt="" style="width:77.45pt;height:34.9pt;mso-width-percent:0;mso-height-percent:0;mso-width-percent:0;mso-height-percent:0" o:ole="">
            <v:imagedata r:id="rId94" o:title=""/>
          </v:shape>
          <o:OLEObject Type="Embed" ProgID="Equation.DSMT4" ShapeID="_x0000_i1058" DrawAspect="Content" ObjectID="_1817020868" r:id="rId95"/>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31</w:t>
      </w:r>
      <w:r w:rsidR="001A1691" w:rsidRPr="007E1AD5">
        <w:rPr>
          <w:rFonts w:cs="Times New Roman"/>
        </w:rPr>
        <w:t>)</w:t>
      </w:r>
    </w:p>
    <w:p w14:paraId="3252BB1A" w14:textId="202FFF64" w:rsidR="001A1691" w:rsidRDefault="001A1691" w:rsidP="001A1691">
      <w:pPr>
        <w:rPr>
          <w:rFonts w:cs="Times New Roman"/>
        </w:rPr>
      </w:pPr>
      <w:r>
        <w:rPr>
          <w:rFonts w:hint="eastAsia"/>
        </w:rPr>
        <w:t>将</w:t>
      </w:r>
      <w:proofErr w:type="gramStart"/>
      <w:r w:rsidRPr="0081059F">
        <w:rPr>
          <w:rFonts w:cs="Times New Roman" w:hint="eastAsia"/>
        </w:rPr>
        <w:t>(</w:t>
      </w:r>
      <w:r w:rsidRPr="0081059F">
        <w:rPr>
          <w:rFonts w:cs="Times New Roman"/>
        </w:rPr>
        <w:t>2-</w:t>
      </w:r>
      <w:r w:rsidR="005A5F11">
        <w:rPr>
          <w:rFonts w:cs="Times New Roman"/>
        </w:rPr>
        <w:t>3</w:t>
      </w:r>
      <w:r>
        <w:rPr>
          <w:rFonts w:cs="Times New Roman"/>
        </w:rPr>
        <w:t>1</w:t>
      </w:r>
      <w:r w:rsidRPr="0081059F">
        <w:rPr>
          <w:rFonts w:cs="Times New Roman"/>
        </w:rPr>
        <w:t>)</w:t>
      </w:r>
      <w:proofErr w:type="gramEnd"/>
      <w:r>
        <w:rPr>
          <w:rFonts w:hint="eastAsia"/>
        </w:rPr>
        <w:t>和</w:t>
      </w:r>
      <w:proofErr w:type="gramStart"/>
      <w:r w:rsidRPr="0081059F">
        <w:rPr>
          <w:rFonts w:cs="Times New Roman" w:hint="eastAsia"/>
        </w:rPr>
        <w:t>(</w:t>
      </w:r>
      <w:r w:rsidRPr="0081059F">
        <w:rPr>
          <w:rFonts w:cs="Times New Roman"/>
        </w:rPr>
        <w:t>2-</w:t>
      </w:r>
      <w:r w:rsidR="005A5F11">
        <w:rPr>
          <w:rFonts w:cs="Times New Roman"/>
        </w:rPr>
        <w:t>30</w:t>
      </w:r>
      <w:r w:rsidRPr="0081059F">
        <w:rPr>
          <w:rFonts w:cs="Times New Roman"/>
        </w:rPr>
        <w:t>)</w:t>
      </w:r>
      <w:proofErr w:type="gramEnd"/>
      <w:r>
        <w:rPr>
          <w:rFonts w:hint="eastAsia"/>
        </w:rPr>
        <w:t>代入</w:t>
      </w:r>
      <w:proofErr w:type="gramStart"/>
      <w:r w:rsidRPr="0081059F">
        <w:rPr>
          <w:rFonts w:cs="Times New Roman" w:hint="eastAsia"/>
        </w:rPr>
        <w:t>(</w:t>
      </w:r>
      <w:r w:rsidRPr="0081059F">
        <w:rPr>
          <w:rFonts w:cs="Times New Roman"/>
        </w:rPr>
        <w:t>2-</w:t>
      </w:r>
      <w:r w:rsidR="005A5F11">
        <w:rPr>
          <w:rFonts w:cs="Times New Roman"/>
        </w:rPr>
        <w:t>26</w:t>
      </w:r>
      <w:r w:rsidRPr="0081059F">
        <w:rPr>
          <w:rFonts w:cs="Times New Roman"/>
        </w:rPr>
        <w:t>)</w:t>
      </w:r>
      <w:proofErr w:type="gramEnd"/>
      <w:r>
        <w:rPr>
          <w:rFonts w:cs="Times New Roman" w:hint="eastAsia"/>
        </w:rPr>
        <w:t>得到：</w:t>
      </w:r>
    </w:p>
    <w:p w14:paraId="2AE0A1B3" w14:textId="4A94C86A" w:rsidR="001A1691" w:rsidRDefault="0004460C" w:rsidP="001A1691">
      <w:pPr>
        <w:spacing w:line="240" w:lineRule="auto"/>
        <w:jc w:val="right"/>
        <w:rPr>
          <w:rFonts w:cs="Times New Roman"/>
        </w:rPr>
      </w:pPr>
      <w:r w:rsidRPr="00211530">
        <w:rPr>
          <w:noProof/>
          <w:position w:val="-68"/>
        </w:rPr>
        <w:object w:dxaOrig="3560" w:dyaOrig="1480" w14:anchorId="39A7B8F6">
          <v:shape id="_x0000_i1059" type="#_x0000_t75" alt="" style="width:177.8pt;height:1in;mso-width-percent:0;mso-height-percent:0;mso-width-percent:0;mso-height-percent:0" o:ole="">
            <v:imagedata r:id="rId96" o:title=""/>
          </v:shape>
          <o:OLEObject Type="Embed" ProgID="Equation.DSMT4" ShapeID="_x0000_i1059" DrawAspect="Content" ObjectID="_1817020869" r:id="rId97"/>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32</w:t>
      </w:r>
      <w:r w:rsidR="001A1691" w:rsidRPr="007E1AD5">
        <w:rPr>
          <w:rFonts w:cs="Times New Roman"/>
        </w:rPr>
        <w:t>)</w:t>
      </w:r>
    </w:p>
    <w:p w14:paraId="06A80DEC" w14:textId="1A6A1DA5" w:rsidR="001A1691" w:rsidRDefault="001A1691" w:rsidP="001A1691">
      <w:pPr>
        <w:rPr>
          <w:rFonts w:cs="Times New Roman"/>
        </w:rPr>
      </w:pPr>
      <w:r>
        <w:rPr>
          <w:rFonts w:hint="eastAsia"/>
        </w:rPr>
        <w:t>可以看出微瓶径向与角向的场分布与微管类似，这与微管和微瓶的柱对称性相统一。而微瓶轴向的场分布可以解</w:t>
      </w:r>
      <w:proofErr w:type="gramStart"/>
      <w:r w:rsidRPr="007E1AD5">
        <w:rPr>
          <w:rFonts w:cs="Times New Roman" w:hint="eastAsia"/>
        </w:rPr>
        <w:t>(</w:t>
      </w:r>
      <w:r w:rsidRPr="007E1AD5">
        <w:rPr>
          <w:rFonts w:cs="Times New Roman"/>
        </w:rPr>
        <w:t>2-</w:t>
      </w:r>
      <w:r w:rsidR="005A5F11">
        <w:rPr>
          <w:rFonts w:cs="Times New Roman"/>
        </w:rPr>
        <w:t>32</w:t>
      </w:r>
      <w:r w:rsidRPr="007E1AD5">
        <w:rPr>
          <w:rFonts w:cs="Times New Roman"/>
        </w:rPr>
        <w:t>)</w:t>
      </w:r>
      <w:proofErr w:type="gramEnd"/>
      <w:r>
        <w:rPr>
          <w:rFonts w:cs="Times New Roman" w:hint="eastAsia"/>
        </w:rPr>
        <w:t>第二项得到，即：</w:t>
      </w:r>
    </w:p>
    <w:p w14:paraId="782ACB8E" w14:textId="3ACCA560" w:rsidR="001A1691" w:rsidRDefault="0004460C" w:rsidP="001A1691">
      <w:pPr>
        <w:spacing w:line="240" w:lineRule="auto"/>
        <w:jc w:val="right"/>
      </w:pPr>
      <w:r w:rsidRPr="00211530">
        <w:rPr>
          <w:noProof/>
          <w:position w:val="-34"/>
        </w:rPr>
        <w:object w:dxaOrig="3660" w:dyaOrig="800" w14:anchorId="394A7262">
          <v:shape id="_x0000_i1060" type="#_x0000_t75" alt="" style="width:182.75pt;height:41.45pt;mso-width-percent:0;mso-height-percent:0;mso-width-percent:0;mso-height-percent:0" o:ole="">
            <v:imagedata r:id="rId98" o:title=""/>
          </v:shape>
          <o:OLEObject Type="Embed" ProgID="Equation.DSMT4" ShapeID="_x0000_i1060" DrawAspect="Content" ObjectID="_1817020870" r:id="rId99"/>
        </w:object>
      </w:r>
      <w:r w:rsidR="001A1691">
        <w:t xml:space="preserve">               </w:t>
      </w:r>
      <w:r w:rsidR="001A1691" w:rsidRPr="007E1AD5">
        <w:rPr>
          <w:rFonts w:cs="Times New Roman" w:hint="eastAsia"/>
        </w:rPr>
        <w:t>(</w:t>
      </w:r>
      <w:r w:rsidR="001A1691" w:rsidRPr="007E1AD5">
        <w:rPr>
          <w:rFonts w:cs="Times New Roman"/>
        </w:rPr>
        <w:t>2-</w:t>
      </w:r>
      <w:r w:rsidR="005A5F11">
        <w:rPr>
          <w:rFonts w:cs="Times New Roman"/>
        </w:rPr>
        <w:t>33</w:t>
      </w:r>
      <w:r w:rsidR="001A1691" w:rsidRPr="007E1AD5">
        <w:rPr>
          <w:rFonts w:cs="Times New Roman"/>
        </w:rPr>
        <w:t>)</w:t>
      </w:r>
    </w:p>
    <w:p w14:paraId="24FFC20E" w14:textId="5F836018" w:rsidR="000B7252" w:rsidRPr="000B7252" w:rsidRDefault="001A1691" w:rsidP="001A1691">
      <w:r>
        <w:rPr>
          <w:rFonts w:hint="eastAsia"/>
        </w:rPr>
        <w:t>其中，</w:t>
      </w:r>
      <w:proofErr w:type="spellStart"/>
      <w:r w:rsidRPr="00DE46D7">
        <w:rPr>
          <w:rFonts w:cs="Times New Roman" w:hint="eastAsia"/>
          <w:i/>
          <w:iCs/>
        </w:rPr>
        <w:t>H</w:t>
      </w:r>
      <w:r w:rsidRPr="00DE46D7">
        <w:rPr>
          <w:rFonts w:cs="Times New Roman"/>
          <w:i/>
          <w:iCs/>
          <w:vertAlign w:val="subscript"/>
        </w:rPr>
        <w:t>q</w:t>
      </w:r>
      <w:proofErr w:type="spellEnd"/>
      <w:r>
        <w:rPr>
          <w:rFonts w:hint="eastAsia"/>
        </w:rPr>
        <w:t>为</w:t>
      </w:r>
      <w:r w:rsidRPr="00DE46D7">
        <w:rPr>
          <w:rFonts w:cs="Times New Roman" w:hint="eastAsia"/>
          <w:i/>
          <w:iCs/>
        </w:rPr>
        <w:t>q</w:t>
      </w:r>
      <w:r>
        <w:rPr>
          <w:rFonts w:hint="eastAsia"/>
        </w:rPr>
        <w:t>阶的厄米多项式，</w:t>
      </w:r>
      <w:r w:rsidRPr="00DE46D7">
        <w:rPr>
          <w:rFonts w:cs="Times New Roman"/>
          <w:i/>
          <w:iCs/>
        </w:rPr>
        <w:t>q</w:t>
      </w:r>
      <w:r>
        <w:rPr>
          <w:rFonts w:hint="eastAsia"/>
        </w:rPr>
        <w:t>也是微瓶模式的轴向量子数。当</w:t>
      </w:r>
      <w:proofErr w:type="spellStart"/>
      <w:r w:rsidRPr="000F1578">
        <w:rPr>
          <w:rFonts w:cs="Times New Roman"/>
          <w:i/>
          <w:iCs/>
        </w:rPr>
        <w:t>Δk</w:t>
      </w:r>
      <w:proofErr w:type="spellEnd"/>
      <w:r>
        <w:rPr>
          <w:rFonts w:hint="eastAsia"/>
        </w:rPr>
        <w:t>为零时，</w:t>
      </w:r>
      <w:r w:rsidRPr="00DE46D7">
        <w:rPr>
          <w:rFonts w:cs="Times New Roman"/>
          <w:i/>
          <w:iCs/>
        </w:rPr>
        <w:t>E</w:t>
      </w:r>
      <w:r w:rsidRPr="00DE46D7">
        <w:rPr>
          <w:rFonts w:cs="Times New Roman"/>
          <w:i/>
          <w:iCs/>
          <w:vertAlign w:val="subscript"/>
        </w:rPr>
        <w:t>z</w:t>
      </w:r>
      <w:r>
        <w:rPr>
          <w:rFonts w:hint="eastAsia"/>
        </w:rPr>
        <w:t>为</w:t>
      </w:r>
      <w:r w:rsidRPr="00DE46D7">
        <w:rPr>
          <w:rFonts w:cs="Times New Roman"/>
        </w:rPr>
        <w:t>1</w:t>
      </w:r>
      <w:r>
        <w:rPr>
          <w:rFonts w:hint="eastAsia"/>
        </w:rPr>
        <w:t>，满足自洽条件。</w:t>
      </w:r>
      <w:r w:rsidR="000B7252">
        <w:rPr>
          <w:rFonts w:hint="eastAsia"/>
        </w:rPr>
        <w:t>相比于微管腔，微瓶腔轴向模式的解简并，其透射谱上的模式谱线更加密集，</w:t>
      </w:r>
      <w:r w:rsidR="00DC7DF1">
        <w:rPr>
          <w:rFonts w:hint="eastAsia"/>
        </w:rPr>
        <w:t>利用微瓶密集的透射谱，</w:t>
      </w:r>
      <w:r w:rsidR="00330E09">
        <w:rPr>
          <w:rFonts w:hint="eastAsia"/>
        </w:rPr>
        <w:t>传感时</w:t>
      </w:r>
      <w:r w:rsidR="00DC7DF1">
        <w:rPr>
          <w:rFonts w:hint="eastAsia"/>
        </w:rPr>
        <w:t>可以</w:t>
      </w:r>
      <w:r w:rsidR="00330E09">
        <w:rPr>
          <w:rFonts w:hint="eastAsia"/>
        </w:rPr>
        <w:t>在同一精扫谱内同时追踪多个模式。</w:t>
      </w:r>
    </w:p>
    <w:p w14:paraId="73F4A14D" w14:textId="7BBE4580" w:rsidR="001A1691" w:rsidRDefault="00912806" w:rsidP="00912806">
      <w:pPr>
        <w:spacing w:line="240" w:lineRule="auto"/>
        <w:rPr>
          <w:rFonts w:cs="Times New Roman"/>
        </w:rPr>
      </w:pPr>
      <w:r>
        <w:rPr>
          <w:rFonts w:cs="Times New Roman"/>
          <w:noProof/>
        </w:rPr>
        <w:drawing>
          <wp:inline distT="0" distB="0" distL="0" distR="0" wp14:anchorId="24E70F71" wp14:editId="035E459A">
            <wp:extent cx="5376450" cy="2062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78285" cy="2063184"/>
                    </a:xfrm>
                    <a:prstGeom prst="rect">
                      <a:avLst/>
                    </a:prstGeom>
                  </pic:spPr>
                </pic:pic>
              </a:graphicData>
            </a:graphic>
          </wp:inline>
        </w:drawing>
      </w:r>
    </w:p>
    <w:p w14:paraId="4D7D4818" w14:textId="1DDD18D2" w:rsidR="00DA4D5C" w:rsidRPr="00DA4D5C" w:rsidRDefault="00DA4D5C" w:rsidP="00DA4D5C">
      <w:pPr>
        <w:jc w:val="center"/>
        <w:rPr>
          <w:sz w:val="22"/>
          <w:szCs w:val="21"/>
        </w:rPr>
      </w:pPr>
      <w:r w:rsidRPr="00DA4D5C">
        <w:rPr>
          <w:rFonts w:hint="eastAsia"/>
          <w:sz w:val="22"/>
          <w:szCs w:val="21"/>
        </w:rPr>
        <w:t>图</w:t>
      </w:r>
      <w:r w:rsidRPr="00DA4D5C">
        <w:rPr>
          <w:rFonts w:hint="eastAsia"/>
          <w:sz w:val="22"/>
          <w:szCs w:val="21"/>
        </w:rPr>
        <w:t xml:space="preserve"> </w:t>
      </w:r>
      <w:r w:rsidRPr="00DA4D5C">
        <w:rPr>
          <w:sz w:val="22"/>
          <w:szCs w:val="21"/>
        </w:rPr>
        <w:t>2</w:t>
      </w:r>
      <w:r w:rsidRPr="00DA4D5C">
        <w:rPr>
          <w:rFonts w:hint="eastAsia"/>
          <w:sz w:val="22"/>
          <w:szCs w:val="21"/>
        </w:rPr>
        <w:t>-</w:t>
      </w:r>
      <w:r w:rsidRPr="00DA4D5C">
        <w:rPr>
          <w:sz w:val="22"/>
          <w:szCs w:val="21"/>
        </w:rPr>
        <w:t xml:space="preserve">2 </w:t>
      </w:r>
      <w:r w:rsidRPr="00DA4D5C">
        <w:rPr>
          <w:rFonts w:hint="eastAsia"/>
          <w:sz w:val="22"/>
          <w:szCs w:val="21"/>
        </w:rPr>
        <w:t>微管</w:t>
      </w:r>
      <w:r w:rsidR="00BD1FC6">
        <w:rPr>
          <w:sz w:val="22"/>
          <w:szCs w:val="21"/>
        </w:rPr>
        <w:fldChar w:fldCharType="begin"/>
      </w:r>
      <w:r w:rsidR="00DD33B7">
        <w:rPr>
          <w:sz w:val="22"/>
          <w:szCs w:val="21"/>
        </w:rPr>
        <w:instrText xml:space="preserve"> ADDIN EN.CITE &lt;EndNote&gt;&lt;Cite&gt;&lt;Author&gt;Zamora&lt;/Author&gt;&lt;Year&gt;2008&lt;/Year&gt;&lt;RecNum&gt;1363&lt;/RecNum&gt;&lt;DisplayText&gt;&lt;style face="superscript"&gt;[20]&lt;/style&gt;&lt;/DisplayText&gt;&lt;record&gt;&lt;rec-number&gt;1363&lt;/rec-number&gt;&lt;foreign-keys&gt;&lt;key app="EN" db-id="tet9tv5t2ea0rae5wez5apf15wervp9rxdts" timestamp="1647963161"&gt;1363&lt;/key&gt;&lt;/foreign-keys&gt;&lt;ref-type name="Conference Proceedings"&gt;10&lt;/ref-type&gt;&lt;contributors&gt;&lt;authors&gt;&lt;author&gt;Zamora, Vanessa&lt;/author&gt;&lt;author&gt;Diez, Antonio&lt;/author&gt;&lt;author&gt;Andres, Miguel V&lt;/author&gt;&lt;author&gt;Gimeno, Benito&lt;/author&gt;&lt;/authors&gt;&lt;/contributors&gt;&lt;titles&gt;&lt;title&gt;Microcapillary resonators with submicrometric wall&lt;/title&gt;&lt;secondary-title&gt;2008 10th Anniversary International Conference on Transparent Optical Networks&lt;/secondary-title&gt;&lt;/titles&gt;&lt;pages&gt;6-9&lt;/pages&gt;&lt;volume&gt;4&lt;/volume&gt;&lt;dates&gt;&lt;year&gt;2008&lt;/year&gt;&lt;/dates&gt;&lt;publisher&gt;IEEE&lt;/publisher&gt;&lt;isbn&gt;1424426251&lt;/isbn&gt;&lt;urls&gt;&lt;/urls&gt;&lt;/record&gt;&lt;/Cite&gt;&lt;/EndNote&gt;</w:instrText>
      </w:r>
      <w:r w:rsidR="00BD1FC6">
        <w:rPr>
          <w:sz w:val="22"/>
          <w:szCs w:val="21"/>
        </w:rPr>
        <w:fldChar w:fldCharType="separate"/>
      </w:r>
      <w:r w:rsidR="00DD33B7" w:rsidRPr="00DD33B7">
        <w:rPr>
          <w:noProof/>
          <w:sz w:val="22"/>
          <w:szCs w:val="21"/>
          <w:vertAlign w:val="superscript"/>
        </w:rPr>
        <w:t>[20]</w:t>
      </w:r>
      <w:r w:rsidR="00BD1FC6">
        <w:rPr>
          <w:sz w:val="22"/>
          <w:szCs w:val="21"/>
        </w:rPr>
        <w:fldChar w:fldCharType="end"/>
      </w:r>
      <w:r>
        <w:rPr>
          <w:rFonts w:hint="eastAsia"/>
          <w:sz w:val="22"/>
          <w:szCs w:val="21"/>
        </w:rPr>
        <w:t>(</w:t>
      </w:r>
      <w:r>
        <w:rPr>
          <w:sz w:val="22"/>
          <w:szCs w:val="21"/>
        </w:rPr>
        <w:t>a)</w:t>
      </w:r>
      <w:r w:rsidRPr="00DA4D5C">
        <w:rPr>
          <w:rFonts w:hint="eastAsia"/>
          <w:sz w:val="22"/>
          <w:szCs w:val="21"/>
        </w:rPr>
        <w:t>与微瓶</w:t>
      </w:r>
      <w:r>
        <w:rPr>
          <w:sz w:val="22"/>
          <w:szCs w:val="21"/>
        </w:rPr>
        <w:fldChar w:fldCharType="begin"/>
      </w:r>
      <w:r w:rsidR="00DD33B7">
        <w:rPr>
          <w:sz w:val="22"/>
          <w:szCs w:val="21"/>
        </w:rPr>
        <w:instrText xml:space="preserve"> ADDIN EN.CITE &lt;EndNote&gt;&lt;Cite&gt;&lt;Author&gt;Herter&lt;/Author&gt;&lt;Year&gt;2018&lt;/Year&gt;&lt;RecNum&gt;1362&lt;/RecNum&gt;&lt;DisplayText&gt;&lt;style face="superscript"&gt;[21]&lt;/style&gt;&lt;/DisplayText&gt;&lt;record&gt;&lt;rec-number&gt;1362&lt;/rec-number&gt;&lt;foreign-keys&gt;&lt;key app="EN" db-id="tet9tv5t2ea0rae5wez5apf15wervp9rxdts" timestamp="1647962502"&gt;1362&lt;/key&gt;&lt;/foreign-keys&gt;&lt;ref-type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Pr>
          <w:sz w:val="22"/>
          <w:szCs w:val="21"/>
        </w:rPr>
        <w:fldChar w:fldCharType="separate"/>
      </w:r>
      <w:r w:rsidR="00DD33B7" w:rsidRPr="00DD33B7">
        <w:rPr>
          <w:noProof/>
          <w:sz w:val="22"/>
          <w:szCs w:val="21"/>
          <w:vertAlign w:val="superscript"/>
        </w:rPr>
        <w:t>[21]</w:t>
      </w:r>
      <w:r>
        <w:rPr>
          <w:sz w:val="22"/>
          <w:szCs w:val="21"/>
        </w:rPr>
        <w:fldChar w:fldCharType="end"/>
      </w:r>
      <w:r>
        <w:rPr>
          <w:rFonts w:hint="eastAsia"/>
          <w:sz w:val="22"/>
          <w:szCs w:val="21"/>
        </w:rPr>
        <w:t>(</w:t>
      </w:r>
      <w:r>
        <w:rPr>
          <w:sz w:val="22"/>
          <w:szCs w:val="21"/>
        </w:rPr>
        <w:t>b)</w:t>
      </w:r>
      <w:r w:rsidRPr="00DA4D5C">
        <w:rPr>
          <w:rFonts w:hint="eastAsia"/>
          <w:sz w:val="22"/>
          <w:szCs w:val="21"/>
        </w:rPr>
        <w:t>透射谱比较</w:t>
      </w:r>
    </w:p>
    <w:p w14:paraId="17F6A973" w14:textId="0B394B10" w:rsidR="00F746B6" w:rsidRDefault="001A1691" w:rsidP="007A0541">
      <w:pPr>
        <w:pStyle w:val="2"/>
        <w:pageBreakBefore/>
        <w:spacing w:line="415" w:lineRule="auto"/>
      </w:pPr>
      <w:bookmarkStart w:id="28" w:name="_Toc206365081"/>
      <w:proofErr w:type="gramStart"/>
      <w:r>
        <w:rPr>
          <w:rFonts w:hint="eastAsia"/>
        </w:rPr>
        <w:lastRenderedPageBreak/>
        <w:t>2</w:t>
      </w:r>
      <w:r>
        <w:t xml:space="preserve">.3 </w:t>
      </w:r>
      <w:r>
        <w:rPr>
          <w:rFonts w:hint="eastAsia"/>
        </w:rPr>
        <w:t>耦合</w:t>
      </w:r>
      <w:proofErr w:type="gramEnd"/>
      <w:r>
        <w:rPr>
          <w:rFonts w:hint="eastAsia"/>
        </w:rPr>
        <w:t>模理论</w:t>
      </w:r>
      <w:bookmarkEnd w:id="28"/>
    </w:p>
    <w:p w14:paraId="40768B9B" w14:textId="09A8DA77" w:rsidR="00B14DB8" w:rsidRDefault="00B14DB8" w:rsidP="00B14DB8">
      <w:pPr>
        <w:ind w:firstLineChars="200" w:firstLine="480"/>
        <w:rPr>
          <w:shd w:val="clear" w:color="auto" w:fill="FFFFFF"/>
        </w:rPr>
      </w:pPr>
      <w:r>
        <w:rPr>
          <w:shd w:val="clear" w:color="auto" w:fill="FFFFFF"/>
        </w:rPr>
        <w:t>耦合模理论</w:t>
      </w:r>
      <w:r>
        <w:rPr>
          <w:rFonts w:hint="eastAsia"/>
          <w:shd w:val="clear" w:color="auto" w:fill="FFFFFF"/>
        </w:rPr>
        <w:t>(</w:t>
      </w:r>
      <w:r>
        <w:rPr>
          <w:shd w:val="clear" w:color="auto" w:fill="FFFFFF"/>
        </w:rPr>
        <w:t>coupled-mode theory)</w:t>
      </w:r>
      <w:r>
        <w:rPr>
          <w:shd w:val="clear" w:color="auto" w:fill="FFFFFF"/>
        </w:rPr>
        <w:fldChar w:fldCharType="begin"/>
      </w:r>
      <w:r w:rsidR="00DD33B7">
        <w:rPr>
          <w:shd w:val="clear" w:color="auto" w:fill="FFFFFF"/>
        </w:rPr>
        <w:instrText xml:space="preserve"> ADDIN EN.CITE &lt;EndNote&gt;&lt;Cite&gt;&lt;Author&gt;Haus&lt;/Author&gt;&lt;Year&gt;1991&lt;/Year&gt;&lt;RecNum&gt;865&lt;/RecNum&gt;&lt;DisplayText&gt;&lt;style face="superscript"&gt;[22]&lt;/style&gt;&lt;/DisplayText&gt;&lt;record&gt;&lt;rec-number&gt;865&lt;/rec-number&gt;&lt;foreign-keys&gt;&lt;key app="EN" db-id="tet9tv5t2ea0rae5wez5apf15wervp9rxdts" timestamp="1641285833"&gt;865&lt;/key&gt;&lt;/foreign-keys&gt;&lt;ref-type name="Journal Article"&gt;17&lt;/ref-type&gt;&lt;contributors&gt;&lt;authors&gt;&lt;author&gt;Haus, H. A.&lt;/author&gt;&lt;author&gt;Huang, W. P.&lt;/author&gt;&lt;/authors&gt;&lt;/contributors&gt;&lt;auth-address&gt;Mit, Electr Res Lab, Cambridge, Ma 02139 USA&amp;#xD;Univ Waterloo, Dept Elect Engn, Waterloo N2l 3g1, Ontario, Canada&lt;/auth-address&gt;&lt;titles&gt;&lt;title&gt;Coupled-Mode Theory&lt;/title&gt;&lt;secondary-title&gt;Proceedings of the IEEE&lt;/secondary-title&gt;&lt;alt-title&gt;P Ieee&lt;/alt-title&gt;&lt;/titles&gt;&lt;periodical&gt;&lt;full-title&gt;Proceedings of the Ieee&lt;/full-title&gt;&lt;abbr-1&gt;P Ieee&lt;/abbr-1&gt;&lt;/periodical&gt;&lt;alt-periodical&gt;&lt;full-title&gt;Proceedings of the Ieee&lt;/full-title&gt;&lt;abbr-1&gt;P Ieee&lt;/abbr-1&gt;&lt;/alt-periodical&gt;&lt;pages&gt;1505-1518&lt;/pages&gt;&lt;volume&gt;79&lt;/volume&gt;&lt;number&gt;10&lt;/number&gt;&lt;keywords&gt;&lt;keyword&gt;optical directional-couplers&lt;/keyword&gt;&lt;keyword&gt;distributed feedback lasers&lt;/keyword&gt;&lt;keyword&gt;dielectric wave-guides&lt;/keyword&gt;&lt;keyword&gt;multi-waveguide systems&lt;/keyword&gt;&lt;keyword&gt;integrated-optics&lt;/keyword&gt;&lt;keyword&gt;fiber couplers&lt;/keyword&gt;&lt;keyword&gt;tm-mode&lt;/keyword&gt;&lt;keyword&gt;multiwaveguide systems&lt;/keyword&gt;&lt;keyword&gt;corrugated waveguides&lt;/keyword&gt;&lt;keyword&gt;power conservation&lt;/keyword&gt;&lt;/keywords&gt;&lt;dates&gt;&lt;year&gt;1991&lt;/year&gt;&lt;pub-dates&gt;&lt;date&gt;Oct&lt;/date&gt;&lt;/pub-dates&gt;&lt;/dates&gt;&lt;isbn&gt;0018-9219&lt;/isbn&gt;&lt;accession-num&gt;WOS:A1991GU21100018&lt;/accession-num&gt;&lt;urls&gt;&lt;related-urls&gt;&lt;url&gt;&lt;style face="underline" font="default" size="100%"&gt;&amp;lt;Go to ISI&amp;gt;://WOS:A1991GU21100018&lt;/style&gt;&lt;/url&gt;&lt;/related-urls&gt;&lt;/urls&gt;&lt;electronic-resource-num&gt;Doi 10.1109/5.104225&lt;/electronic-resource-num&gt;&lt;language&gt;English&lt;/language&gt;&lt;/record&gt;&lt;/Cite&gt;&lt;/EndNote&gt;</w:instrText>
      </w:r>
      <w:r>
        <w:rPr>
          <w:shd w:val="clear" w:color="auto" w:fill="FFFFFF"/>
        </w:rPr>
        <w:fldChar w:fldCharType="separate"/>
      </w:r>
      <w:r w:rsidR="00DD33B7" w:rsidRPr="00DD33B7">
        <w:rPr>
          <w:noProof/>
          <w:shd w:val="clear" w:color="auto" w:fill="FFFFFF"/>
          <w:vertAlign w:val="superscript"/>
        </w:rPr>
        <w:t>[22]</w:t>
      </w:r>
      <w:r>
        <w:rPr>
          <w:shd w:val="clear" w:color="auto" w:fill="FFFFFF"/>
        </w:rPr>
        <w:fldChar w:fldCharType="end"/>
      </w:r>
      <w:r>
        <w:rPr>
          <w:rFonts w:hint="eastAsia"/>
          <w:shd w:val="clear" w:color="auto" w:fill="FFFFFF"/>
        </w:rPr>
        <w:t>是研究两个或者多个电磁波模式耦合一般规律的基本理论。耦合可以发生在同一波导或者腔体不同模式之间，也可以发生不同波导或者腔体模式之间。为了不失一般性，接下来对</w:t>
      </w:r>
      <w:bookmarkStart w:id="29" w:name="OLE_LINK2"/>
      <w:r>
        <w:rPr>
          <w:rFonts w:hint="eastAsia"/>
          <w:shd w:val="clear" w:color="auto" w:fill="FFFFFF"/>
        </w:rPr>
        <w:t>任意两个</w:t>
      </w:r>
      <w:r w:rsidR="005A5F11">
        <w:rPr>
          <w:rFonts w:hint="eastAsia"/>
          <w:shd w:val="clear" w:color="auto" w:fill="FFFFFF"/>
        </w:rPr>
        <w:t>光学</w:t>
      </w:r>
      <w:r>
        <w:rPr>
          <w:rFonts w:hint="eastAsia"/>
          <w:shd w:val="clear" w:color="auto" w:fill="FFFFFF"/>
        </w:rPr>
        <w:t>模式的</w:t>
      </w:r>
      <w:bookmarkEnd w:id="29"/>
      <w:r>
        <w:rPr>
          <w:rFonts w:hint="eastAsia"/>
          <w:shd w:val="clear" w:color="auto" w:fill="FFFFFF"/>
        </w:rPr>
        <w:t>耦合进行介绍。</w:t>
      </w:r>
    </w:p>
    <w:p w14:paraId="3001646E" w14:textId="707FD6B3" w:rsidR="00B14DB8" w:rsidRDefault="00CA12DF" w:rsidP="00CA12DF">
      <w:pPr>
        <w:ind w:firstLineChars="200" w:firstLine="480"/>
      </w:pPr>
      <w:r>
        <w:rPr>
          <w:rFonts w:hint="eastAsia"/>
        </w:rPr>
        <w:t>两个</w:t>
      </w:r>
      <w:r w:rsidR="005A5F11">
        <w:rPr>
          <w:rFonts w:hint="eastAsia"/>
        </w:rPr>
        <w:t>耦合</w:t>
      </w:r>
      <w:r>
        <w:rPr>
          <w:rFonts w:hint="eastAsia"/>
        </w:rPr>
        <w:t>光学模式的振幅</w:t>
      </w:r>
      <w:r w:rsidRPr="00CA12DF">
        <w:rPr>
          <w:rFonts w:hint="eastAsia"/>
          <w:i/>
          <w:iCs/>
        </w:rPr>
        <w:t>x</w:t>
      </w:r>
      <w:r w:rsidRPr="00CA12DF">
        <w:rPr>
          <w:vertAlign w:val="subscript"/>
        </w:rPr>
        <w:t>1</w:t>
      </w:r>
      <w:r>
        <w:t>,</w:t>
      </w:r>
      <w:r w:rsidRPr="00CA12DF">
        <w:rPr>
          <w:i/>
          <w:iCs/>
        </w:rPr>
        <w:t>x</w:t>
      </w:r>
      <w:r w:rsidRPr="00CA12DF">
        <w:rPr>
          <w:vertAlign w:val="subscript"/>
        </w:rPr>
        <w:t>2</w:t>
      </w:r>
      <w:r>
        <w:rPr>
          <w:rFonts w:hint="eastAsia"/>
        </w:rPr>
        <w:t>，可以由如下矩阵方程描述</w:t>
      </w:r>
      <w:r w:rsidR="00C80CEB">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80CEB">
        <w:fldChar w:fldCharType="separate"/>
      </w:r>
      <w:r w:rsidR="00DD33B7" w:rsidRPr="00DD33B7">
        <w:rPr>
          <w:noProof/>
          <w:vertAlign w:val="superscript"/>
        </w:rPr>
        <w:t>[23]</w:t>
      </w:r>
      <w:r w:rsidR="00C80CEB">
        <w:fldChar w:fldCharType="end"/>
      </w:r>
      <w:r>
        <w:rPr>
          <w:rFonts w:hint="eastAsia"/>
        </w:rPr>
        <w:t>：</w:t>
      </w:r>
    </w:p>
    <w:p w14:paraId="03D9785A" w14:textId="41347087" w:rsidR="00CA12DF" w:rsidRDefault="0004460C" w:rsidP="00CA12DF">
      <w:pPr>
        <w:spacing w:line="240" w:lineRule="auto"/>
        <w:ind w:firstLineChars="200" w:firstLine="480"/>
        <w:jc w:val="right"/>
      </w:pPr>
      <w:r w:rsidRPr="00584B96">
        <w:rPr>
          <w:noProof/>
          <w:position w:val="-32"/>
        </w:rPr>
        <w:object w:dxaOrig="3620" w:dyaOrig="760" w14:anchorId="60DC94A2">
          <v:shape id="_x0000_i1061" type="#_x0000_t75" alt="" style="width:177.25pt;height:34.9pt;mso-width-percent:0;mso-height-percent:0;mso-width-percent:0;mso-height-percent:0" o:ole="">
            <v:imagedata r:id="rId101" o:title=""/>
          </v:shape>
          <o:OLEObject Type="Embed" ProgID="Equation.DSMT4" ShapeID="_x0000_i1061" DrawAspect="Content" ObjectID="_1817020871" r:id="rId102"/>
        </w:object>
      </w:r>
      <w:r w:rsidR="00CA12DF">
        <w:t xml:space="preserve">              (2-</w:t>
      </w:r>
      <w:r w:rsidR="005A5F11">
        <w:t>34</w:t>
      </w:r>
      <w:r w:rsidR="00CA12DF">
        <w:t>)</w:t>
      </w:r>
    </w:p>
    <w:p w14:paraId="3689C04F" w14:textId="47C27976" w:rsidR="00CA12DF" w:rsidRDefault="00CA12DF" w:rsidP="00C80CEB">
      <w:pPr>
        <w:rPr>
          <w:shd w:val="clear" w:color="auto" w:fill="FFFFFF"/>
        </w:rPr>
      </w:pPr>
      <w:r>
        <w:rPr>
          <w:rFonts w:hint="eastAsia"/>
          <w:shd w:val="clear" w:color="auto" w:fill="FFFFFF"/>
        </w:rPr>
        <w:t>其中，</w:t>
      </w:r>
      <w:r w:rsidR="00400227" w:rsidRPr="00400227">
        <w:rPr>
          <w:rFonts w:ascii="Symbol" w:hAnsi="Symbol"/>
          <w:i/>
          <w:iCs/>
          <w:szCs w:val="24"/>
        </w:rPr>
        <w:sym w:font="Symbol" w:char="F077"/>
      </w:r>
      <w:r w:rsidR="0008632E">
        <w:rPr>
          <w:rFonts w:cs="Times New Roman"/>
          <w:i/>
          <w:iCs/>
          <w:shd w:val="clear" w:color="auto" w:fill="FFFFFF"/>
          <w:vertAlign w:val="subscript"/>
        </w:rPr>
        <w:t>1</w:t>
      </w:r>
      <w:r>
        <w:rPr>
          <w:rFonts w:hint="eastAsia"/>
          <w:shd w:val="clear" w:color="auto" w:fill="FFFFFF"/>
        </w:rPr>
        <w:t>和</w:t>
      </w:r>
      <w:bookmarkStart w:id="30" w:name="_Hlk98946033"/>
      <w:r w:rsidR="00400227" w:rsidRPr="00400227">
        <w:rPr>
          <w:rFonts w:ascii="Symbol" w:hAnsi="Symbol"/>
          <w:i/>
          <w:iCs/>
          <w:szCs w:val="24"/>
        </w:rPr>
        <w:sym w:font="Symbol" w:char="F077"/>
      </w:r>
      <w:bookmarkEnd w:id="30"/>
      <w:r w:rsidR="0008632E">
        <w:rPr>
          <w:rFonts w:cs="Times New Roman"/>
          <w:i/>
          <w:iCs/>
          <w:shd w:val="clear" w:color="auto" w:fill="FFFFFF"/>
          <w:vertAlign w:val="subscript"/>
        </w:rPr>
        <w:t>2</w:t>
      </w:r>
      <w:r>
        <w:rPr>
          <w:rFonts w:hint="eastAsia"/>
          <w:shd w:val="clear" w:color="auto" w:fill="FFFFFF"/>
        </w:rPr>
        <w:t>为两个模式的本征频率，</w:t>
      </w:r>
      <w:r w:rsidR="00400227" w:rsidRPr="00400227">
        <w:rPr>
          <w:rFonts w:ascii="Symbol" w:hAnsi="Symbol"/>
          <w:i/>
          <w:iCs/>
          <w:szCs w:val="24"/>
        </w:rPr>
        <w:sym w:font="Symbol" w:char="F067"/>
      </w:r>
      <w:r w:rsidR="0008632E">
        <w:rPr>
          <w:rFonts w:cs="Times New Roman"/>
          <w:i/>
          <w:iCs/>
          <w:shd w:val="clear" w:color="auto" w:fill="FFFFFF"/>
          <w:vertAlign w:val="subscript"/>
        </w:rPr>
        <w:t>1</w:t>
      </w:r>
      <w:r>
        <w:rPr>
          <w:rFonts w:hint="eastAsia"/>
          <w:shd w:val="clear" w:color="auto" w:fill="FFFFFF"/>
        </w:rPr>
        <w:t>和</w:t>
      </w:r>
      <w:r w:rsidR="00400227" w:rsidRPr="00400227">
        <w:rPr>
          <w:rFonts w:ascii="Symbol" w:hAnsi="Symbol"/>
          <w:i/>
          <w:iCs/>
          <w:szCs w:val="24"/>
        </w:rPr>
        <w:sym w:font="Symbol" w:char="F067"/>
      </w:r>
      <w:r w:rsidR="0008632E">
        <w:rPr>
          <w:rFonts w:cs="Times New Roman"/>
          <w:i/>
          <w:iCs/>
          <w:shd w:val="clear" w:color="auto" w:fill="FFFFFF"/>
          <w:vertAlign w:val="subscript"/>
        </w:rPr>
        <w:t>2</w:t>
      </w:r>
      <w:r>
        <w:rPr>
          <w:rFonts w:hint="eastAsia"/>
          <w:shd w:val="clear" w:color="auto" w:fill="FFFFFF"/>
        </w:rPr>
        <w:t>为两个模式的本征损耗率，</w:t>
      </w:r>
      <w:r w:rsidR="00C80CEB">
        <w:rPr>
          <w:rFonts w:hint="eastAsia"/>
          <w:i/>
          <w:iCs/>
          <w:shd w:val="clear" w:color="auto" w:fill="FFFFFF"/>
        </w:rPr>
        <w:t>g</w:t>
      </w:r>
      <w:r>
        <w:rPr>
          <w:rFonts w:hint="eastAsia"/>
          <w:shd w:val="clear" w:color="auto" w:fill="FFFFFF"/>
        </w:rPr>
        <w:t>为两个模式之间的耦合系数</w:t>
      </w:r>
      <w:r w:rsidR="00C80CEB">
        <w:rPr>
          <w:rFonts w:hint="eastAsia"/>
          <w:shd w:val="clear" w:color="auto" w:fill="FFFFFF"/>
        </w:rPr>
        <w:t>，</w:t>
      </w:r>
      <w:r w:rsidR="00C80CEB" w:rsidRPr="00C80CEB">
        <w:rPr>
          <w:rFonts w:hint="eastAsia"/>
          <w:i/>
          <w:iCs/>
          <w:shd w:val="clear" w:color="auto" w:fill="FFFFFF"/>
        </w:rPr>
        <w:t>f</w:t>
      </w:r>
      <w:r w:rsidR="00C80CEB" w:rsidRPr="00C80CEB">
        <w:rPr>
          <w:rFonts w:cs="Times New Roman"/>
          <w:shd w:val="clear" w:color="auto" w:fill="FFFFFF"/>
          <w:vertAlign w:val="subscript"/>
        </w:rPr>
        <w:t>1</w:t>
      </w:r>
      <w:r w:rsidR="00C80CEB">
        <w:rPr>
          <w:rFonts w:hint="eastAsia"/>
          <w:shd w:val="clear" w:color="auto" w:fill="FFFFFF"/>
        </w:rPr>
        <w:t>和</w:t>
      </w:r>
      <w:r w:rsidR="00C80CEB" w:rsidRPr="00C80CEB">
        <w:rPr>
          <w:rFonts w:hint="eastAsia"/>
          <w:i/>
          <w:iCs/>
          <w:shd w:val="clear" w:color="auto" w:fill="FFFFFF"/>
        </w:rPr>
        <w:t>f</w:t>
      </w:r>
      <w:r w:rsidR="00C80CEB" w:rsidRPr="00C80CEB">
        <w:rPr>
          <w:shd w:val="clear" w:color="auto" w:fill="FFFFFF"/>
          <w:vertAlign w:val="subscript"/>
        </w:rPr>
        <w:t>2</w:t>
      </w:r>
      <w:r w:rsidR="00C80CEB">
        <w:rPr>
          <w:rFonts w:hint="eastAsia"/>
          <w:shd w:val="clear" w:color="auto" w:fill="FFFFFF"/>
        </w:rPr>
        <w:t>为外部输入光的振幅。</w:t>
      </w:r>
      <w:r w:rsidR="00041E2E">
        <w:rPr>
          <w:rFonts w:hint="eastAsia"/>
          <w:shd w:val="clear" w:color="auto" w:fill="FFFFFF"/>
        </w:rPr>
        <w:t>根据该方程，可以得到耦合结构的本征频率：</w:t>
      </w:r>
    </w:p>
    <w:p w14:paraId="0F3AABA6" w14:textId="57EF8FC2" w:rsidR="00041E2E" w:rsidRDefault="0004460C" w:rsidP="00041E2E">
      <w:pPr>
        <w:spacing w:line="240" w:lineRule="auto"/>
        <w:jc w:val="right"/>
        <w:rPr>
          <w:shd w:val="clear" w:color="auto" w:fill="FFFFFF"/>
        </w:rPr>
      </w:pPr>
      <w:r w:rsidRPr="00041E2E">
        <w:rPr>
          <w:noProof/>
          <w:position w:val="-24"/>
        </w:rPr>
        <w:object w:dxaOrig="6399" w:dyaOrig="620" w14:anchorId="014DFA11">
          <v:shape id="_x0000_i1062" type="#_x0000_t75" alt="" style="width:319.65pt;height:30.55pt;mso-width-percent:0;mso-height-percent:0;mso-width-percent:0;mso-height-percent:0" o:ole="">
            <v:imagedata r:id="rId103" o:title=""/>
          </v:shape>
          <o:OLEObject Type="Embed" ProgID="Equation.DSMT4" ShapeID="_x0000_i1062" DrawAspect="Content" ObjectID="_1817020872" r:id="rId104"/>
        </w:object>
      </w:r>
      <w:r w:rsidR="00041E2E">
        <w:t xml:space="preserve">   (2-35)</w:t>
      </w:r>
    </w:p>
    <w:p w14:paraId="33DC9294" w14:textId="4AF781CC" w:rsidR="00870FBB" w:rsidRDefault="00041E2E" w:rsidP="00041E2E">
      <w:r>
        <w:rPr>
          <w:rFonts w:hint="eastAsia"/>
        </w:rPr>
        <w:t>以及</w:t>
      </w:r>
      <w:r w:rsidR="00870FBB">
        <w:rPr>
          <w:rFonts w:hint="eastAsia"/>
        </w:rPr>
        <w:t>：</w:t>
      </w:r>
    </w:p>
    <w:p w14:paraId="0021CE3B" w14:textId="11ADEE8A" w:rsidR="00870FBB" w:rsidRDefault="0004460C" w:rsidP="00870FBB">
      <w:pPr>
        <w:spacing w:line="240" w:lineRule="auto"/>
        <w:jc w:val="right"/>
      </w:pPr>
      <w:r w:rsidRPr="00041E2E">
        <w:rPr>
          <w:noProof/>
          <w:position w:val="-66"/>
        </w:rPr>
        <w:object w:dxaOrig="5400" w:dyaOrig="1440" w14:anchorId="392B0632">
          <v:shape id="_x0000_i1063" type="#_x0000_t75" alt="" style="width:269.45pt;height:74.2pt;mso-width-percent:0;mso-height-percent:0;mso-width-percent:0;mso-height-percent:0" o:ole="">
            <v:imagedata r:id="rId105" o:title=""/>
          </v:shape>
          <o:OLEObject Type="Embed" ProgID="Equation.DSMT4" ShapeID="_x0000_i1063" DrawAspect="Content" ObjectID="_1817020873" r:id="rId106"/>
        </w:object>
      </w:r>
      <w:r w:rsidR="00870FBB">
        <w:t xml:space="preserve">      (2-</w:t>
      </w:r>
      <w:r w:rsidR="005A5F11">
        <w:t>3</w:t>
      </w:r>
      <w:r w:rsidR="00041E2E">
        <w:t>6</w:t>
      </w:r>
      <w:r w:rsidR="00870FBB">
        <w:t>)</w:t>
      </w:r>
    </w:p>
    <w:p w14:paraId="6DFF1AC6" w14:textId="5E8F0C3E" w:rsidR="00041E2E" w:rsidRPr="00B154C7" w:rsidRDefault="00B154C7" w:rsidP="00B154C7">
      <w:r>
        <w:rPr>
          <w:rFonts w:hint="eastAsia"/>
        </w:rPr>
        <w:t>接下来，</w:t>
      </w:r>
      <w:r w:rsidR="00E168BB">
        <w:rPr>
          <w:rFonts w:hint="eastAsia"/>
        </w:rPr>
        <w:t>可以通过</w:t>
      </w:r>
      <w:r>
        <w:rPr>
          <w:rFonts w:hint="eastAsia"/>
        </w:rPr>
        <w:t>耦合模式理论来讨论模式耦合产生的几种光学共振现象，包括游标效应、</w:t>
      </w:r>
      <w:r>
        <w:rPr>
          <w:rFonts w:hint="eastAsia"/>
        </w:rPr>
        <w:t>Fano</w:t>
      </w:r>
      <w:r>
        <w:rPr>
          <w:rFonts w:hint="eastAsia"/>
        </w:rPr>
        <w:t>共振以及奇异点</w:t>
      </w:r>
      <w:r>
        <w:rPr>
          <w:rFonts w:hint="eastAsia"/>
          <w:shd w:val="clear" w:color="auto" w:fill="FFFFFF"/>
        </w:rPr>
        <w:t>。</w:t>
      </w:r>
    </w:p>
    <w:p w14:paraId="4874C545" w14:textId="7B623DD5" w:rsidR="001A1691" w:rsidRDefault="001A1691" w:rsidP="00B14DB8">
      <w:pPr>
        <w:pStyle w:val="3"/>
      </w:pPr>
      <w:bookmarkStart w:id="31" w:name="_Toc206365082"/>
      <w:r>
        <w:rPr>
          <w:rFonts w:hint="eastAsia"/>
        </w:rPr>
        <w:t>2</w:t>
      </w:r>
      <w:r>
        <w:t>.3.1</w:t>
      </w:r>
      <w:r>
        <w:rPr>
          <w:rFonts w:hint="eastAsia"/>
        </w:rPr>
        <w:t>游标效应</w:t>
      </w:r>
      <w:bookmarkEnd w:id="31"/>
    </w:p>
    <w:p w14:paraId="2BAB385B" w14:textId="53FF7C29" w:rsidR="00F0515D" w:rsidRDefault="008A1482" w:rsidP="004D4F48">
      <w:pPr>
        <w:ind w:firstLineChars="200" w:firstLine="480"/>
      </w:pPr>
      <w:r>
        <w:rPr>
          <w:rFonts w:hint="eastAsia"/>
        </w:rPr>
        <w:t>在强耦合区，</w:t>
      </w:r>
      <w:r w:rsidR="00F0515D" w:rsidRPr="00536771">
        <w:rPr>
          <w:rFonts w:hint="eastAsia"/>
          <w:color w:val="000000" w:themeColor="text1"/>
        </w:rPr>
        <w:t>两个模式之间能量交换速率</w:t>
      </w:r>
      <w:proofErr w:type="gramStart"/>
      <w:r w:rsidR="00F0515D" w:rsidRPr="00536771">
        <w:rPr>
          <w:rFonts w:hint="eastAsia"/>
          <w:color w:val="000000" w:themeColor="text1"/>
        </w:rPr>
        <w:t>(</w:t>
      </w:r>
      <w:r w:rsidR="00F0515D" w:rsidRPr="00536771">
        <w:rPr>
          <w:color w:val="000000" w:themeColor="text1"/>
        </w:rPr>
        <w:t>g)</w:t>
      </w:r>
      <w:proofErr w:type="gramEnd"/>
      <w:r w:rsidR="00F0515D">
        <w:rPr>
          <w:rFonts w:hint="eastAsia"/>
          <w:color w:val="000000" w:themeColor="text1"/>
        </w:rPr>
        <w:t>大于</w:t>
      </w:r>
      <w:r w:rsidR="00F0515D" w:rsidRPr="00536771">
        <w:rPr>
          <w:rFonts w:hint="eastAsia"/>
          <w:color w:val="000000" w:themeColor="text1"/>
        </w:rPr>
        <w:t>两个模式光能量的损耗速率之差</w:t>
      </w:r>
      <w:r w:rsidR="00F0515D" w:rsidRPr="00536771">
        <w:rPr>
          <w:rFonts w:hint="eastAsia"/>
          <w:color w:val="000000" w:themeColor="text1"/>
        </w:rPr>
        <w:t>((</w:t>
      </w:r>
      <w:proofErr w:type="spellStart"/>
      <w:r w:rsidR="00F0515D" w:rsidRPr="00536771">
        <w:rPr>
          <w:rFonts w:cs="Times New Roman"/>
          <w:color w:val="000000" w:themeColor="text1"/>
        </w:rPr>
        <w:t>γ</w:t>
      </w:r>
      <w:r w:rsidR="00F0515D" w:rsidRPr="00536771">
        <w:rPr>
          <w:rFonts w:cs="Times New Roman"/>
          <w:color w:val="000000" w:themeColor="text1"/>
          <w:vertAlign w:val="subscript"/>
        </w:rPr>
        <w:t>a</w:t>
      </w:r>
      <w:r w:rsidR="00F0515D" w:rsidRPr="00536771">
        <w:rPr>
          <w:rFonts w:cs="Times New Roman"/>
          <w:color w:val="000000" w:themeColor="text1"/>
        </w:rPr>
        <w:t>-γ</w:t>
      </w:r>
      <w:r w:rsidR="00F0515D" w:rsidRPr="00536771">
        <w:rPr>
          <w:rFonts w:cs="Times New Roman"/>
          <w:color w:val="000000" w:themeColor="text1"/>
          <w:vertAlign w:val="subscript"/>
        </w:rPr>
        <w:t>b</w:t>
      </w:r>
      <w:proofErr w:type="spellEnd"/>
      <w:r w:rsidR="00F0515D" w:rsidRPr="00536771">
        <w:rPr>
          <w:color w:val="000000" w:themeColor="text1"/>
        </w:rPr>
        <w:t>)/</w:t>
      </w:r>
      <w:proofErr w:type="gramStart"/>
      <w:r w:rsidR="00F0515D" w:rsidRPr="00536771">
        <w:rPr>
          <w:color w:val="000000" w:themeColor="text1"/>
        </w:rPr>
        <w:t>2)</w:t>
      </w:r>
      <w:r w:rsidR="00F0515D" w:rsidRPr="00536771">
        <w:rPr>
          <w:rFonts w:hint="eastAsia"/>
          <w:color w:val="000000" w:themeColor="text1"/>
        </w:rPr>
        <w:t>时</w:t>
      </w:r>
      <w:r w:rsidR="002E122F">
        <w:rPr>
          <w:rFonts w:hint="eastAsia"/>
        </w:rPr>
        <w:t>,</w:t>
      </w:r>
      <w:proofErr w:type="gramEnd"/>
      <w:r w:rsidR="002E122F">
        <w:t xml:space="preserve"> </w:t>
      </w:r>
      <w:r w:rsidR="002E122F">
        <w:rPr>
          <w:rFonts w:hint="eastAsia"/>
        </w:rPr>
        <w:t>耦合的两个模式劈裂为两个新模式，</w:t>
      </w:r>
      <w:r w:rsidR="00F80A9C">
        <w:rPr>
          <w:rFonts w:hint="eastAsia"/>
        </w:rPr>
        <w:t>新产生的两个模式的光谱会互相调制</w:t>
      </w:r>
      <w:r w:rsidR="004D4F48">
        <w:rPr>
          <w:rFonts w:hint="eastAsia"/>
        </w:rPr>
        <w:t>。</w:t>
      </w:r>
      <w:r w:rsidR="00525F6F">
        <w:rPr>
          <w:rFonts w:hint="eastAsia"/>
        </w:rPr>
        <w:t>由于</w:t>
      </w:r>
      <w:r w:rsidR="00F80A9C">
        <w:rPr>
          <w:rFonts w:hint="eastAsia"/>
        </w:rPr>
        <w:t>两个</w:t>
      </w:r>
      <w:r w:rsidR="002E122F">
        <w:rPr>
          <w:rFonts w:hint="eastAsia"/>
        </w:rPr>
        <w:t>新的模式</w:t>
      </w:r>
      <w:r w:rsidR="004D4F48">
        <w:rPr>
          <w:rFonts w:hint="eastAsia"/>
        </w:rPr>
        <w:t>谐振频率和场分布不同</w:t>
      </w:r>
      <w:r w:rsidR="002E122F">
        <w:rPr>
          <w:rFonts w:hint="eastAsia"/>
        </w:rPr>
        <w:t>，自由光谱范围</w:t>
      </w:r>
      <w:r w:rsidR="004D4F48">
        <w:rPr>
          <w:rFonts w:hint="eastAsia"/>
        </w:rPr>
        <w:t>存在差异</w:t>
      </w:r>
      <w:r w:rsidR="002E122F">
        <w:rPr>
          <w:rFonts w:hint="eastAsia"/>
        </w:rPr>
        <w:t>，</w:t>
      </w:r>
      <w:r w:rsidR="004D4F48">
        <w:rPr>
          <w:rFonts w:hint="eastAsia"/>
        </w:rPr>
        <w:t>调制的光谱上形成洛伦兹包络，这就是耦合腔游标效应。</w:t>
      </w:r>
    </w:p>
    <w:p w14:paraId="52884D1E" w14:textId="4F0D2305" w:rsidR="00573E4B" w:rsidRDefault="00C40851" w:rsidP="00335222">
      <w:pPr>
        <w:ind w:firstLine="420"/>
      </w:pPr>
      <w:r>
        <w:rPr>
          <w:rFonts w:hint="eastAsia"/>
        </w:rPr>
        <w:t>图</w:t>
      </w:r>
      <w:r>
        <w:rPr>
          <w:rFonts w:hint="eastAsia"/>
        </w:rPr>
        <w:t>2-</w:t>
      </w:r>
      <w:r w:rsidR="00B154C7">
        <w:t>3</w:t>
      </w:r>
      <w:r w:rsidR="004D4F48">
        <w:rPr>
          <w:rFonts w:hint="eastAsia"/>
        </w:rPr>
        <w:t>展示了利用耦合腔游标效应实现高灵敏度传感的原理</w:t>
      </w:r>
      <w:r>
        <w:rPr>
          <w:rFonts w:hint="eastAsia"/>
        </w:rPr>
        <w:t>，</w:t>
      </w:r>
      <w:r w:rsidR="004D4F48">
        <w:rPr>
          <w:rFonts w:hint="eastAsia"/>
        </w:rPr>
        <w:t>图中</w:t>
      </w:r>
      <w:r w:rsidR="00525F6F">
        <w:rPr>
          <w:rFonts w:hint="eastAsia"/>
        </w:rPr>
        <w:t>模式</w:t>
      </w:r>
      <w:r w:rsidR="00525F6F">
        <w:rPr>
          <w:rFonts w:hint="eastAsia"/>
        </w:rPr>
        <w:t>1</w:t>
      </w:r>
      <w:r w:rsidR="00525F6F">
        <w:rPr>
          <w:rFonts w:hint="eastAsia"/>
        </w:rPr>
        <w:t>和模式</w:t>
      </w:r>
      <w:r w:rsidR="00525F6F">
        <w:rPr>
          <w:rFonts w:hint="eastAsia"/>
        </w:rPr>
        <w:t>2</w:t>
      </w:r>
      <w:r w:rsidR="00525F6F">
        <w:rPr>
          <w:rFonts w:hint="eastAsia"/>
        </w:rPr>
        <w:t>为模式耦合之后产生的两个新模式</w:t>
      </w:r>
      <w:r w:rsidR="002C722C">
        <w:rPr>
          <w:rFonts w:hint="eastAsia"/>
        </w:rPr>
        <w:t>，</w:t>
      </w:r>
      <w:r w:rsidR="00525F6F">
        <w:rPr>
          <w:rFonts w:hint="eastAsia"/>
        </w:rPr>
        <w:t>图</w:t>
      </w:r>
      <w:proofErr w:type="gramStart"/>
      <w:r w:rsidR="00525F6F">
        <w:rPr>
          <w:rFonts w:hint="eastAsia"/>
        </w:rPr>
        <w:t>(</w:t>
      </w:r>
      <w:r w:rsidR="00525F6F">
        <w:t>a)</w:t>
      </w:r>
      <w:proofErr w:type="gramEnd"/>
      <w:r w:rsidR="00525F6F">
        <w:rPr>
          <w:rFonts w:hint="eastAsia"/>
        </w:rPr>
        <w:t>和</w:t>
      </w:r>
      <w:proofErr w:type="gramStart"/>
      <w:r w:rsidR="00525F6F">
        <w:rPr>
          <w:rFonts w:hint="eastAsia"/>
        </w:rPr>
        <w:t>(</w:t>
      </w:r>
      <w:r w:rsidR="00525F6F">
        <w:t>b)</w:t>
      </w:r>
      <w:proofErr w:type="gramEnd"/>
      <w:r w:rsidR="00525F6F">
        <w:rPr>
          <w:rFonts w:hint="eastAsia"/>
        </w:rPr>
        <w:t>为它们对应的光谱</w:t>
      </w:r>
      <w:r w:rsidR="002C722C">
        <w:rPr>
          <w:rFonts w:hint="eastAsia"/>
        </w:rPr>
        <w:t>。由于模式</w:t>
      </w:r>
      <w:r w:rsidR="002C722C">
        <w:rPr>
          <w:rFonts w:hint="eastAsia"/>
        </w:rPr>
        <w:t>2</w:t>
      </w:r>
      <w:r w:rsidR="002C722C">
        <w:rPr>
          <w:rFonts w:hint="eastAsia"/>
        </w:rPr>
        <w:t>相比于模式</w:t>
      </w:r>
      <w:r w:rsidR="002C722C">
        <w:t>1</w:t>
      </w:r>
      <w:r w:rsidR="002C722C">
        <w:rPr>
          <w:rFonts w:hint="eastAsia"/>
        </w:rPr>
        <w:t>具有更大的</w:t>
      </w:r>
      <w:r w:rsidR="004C6268">
        <w:rPr>
          <w:rFonts w:hint="eastAsia"/>
        </w:rPr>
        <w:t>模式等效半径，因此具有更小的</w:t>
      </w:r>
      <w:r w:rsidR="004C6268" w:rsidRPr="004C6268">
        <w:rPr>
          <w:rFonts w:hint="eastAsia"/>
          <w:i/>
          <w:iCs/>
        </w:rPr>
        <w:t>FSR</w:t>
      </w:r>
      <w:r w:rsidR="004C6268">
        <w:rPr>
          <w:rFonts w:hint="eastAsia"/>
        </w:rPr>
        <w:t>。两个模式的光谱互相调制就会生成图</w:t>
      </w:r>
      <w:r w:rsidR="004C6268">
        <w:t>2</w:t>
      </w:r>
      <w:r w:rsidR="004C6268">
        <w:rPr>
          <w:rFonts w:hint="eastAsia"/>
        </w:rPr>
        <w:t>-</w:t>
      </w:r>
      <w:r w:rsidR="004C6268">
        <w:t xml:space="preserve">3 </w:t>
      </w:r>
      <w:proofErr w:type="gramStart"/>
      <w:r w:rsidR="004C6268">
        <w:rPr>
          <w:rFonts w:hint="eastAsia"/>
        </w:rPr>
        <w:t>(c</w:t>
      </w:r>
      <w:r w:rsidR="004C6268">
        <w:t>)</w:t>
      </w:r>
      <w:proofErr w:type="gramEnd"/>
      <w:r w:rsidR="004C6268">
        <w:rPr>
          <w:rFonts w:hint="eastAsia"/>
        </w:rPr>
        <w:t>所示的洛伦兹包络。该包络最大值位于两个模式谐振频率相同</w:t>
      </w:r>
      <w:proofErr w:type="gramStart"/>
      <w:r w:rsidR="004C6268">
        <w:rPr>
          <w:rFonts w:hint="eastAsia"/>
        </w:rPr>
        <w:t>(</w:t>
      </w:r>
      <w:r w:rsidR="004C6268">
        <w:rPr>
          <w:rFonts w:hint="eastAsia"/>
        </w:rPr>
        <w:t>或者失谐量最小</w:t>
      </w:r>
      <w:r w:rsidR="004C6268">
        <w:t>)</w:t>
      </w:r>
      <w:proofErr w:type="gramEnd"/>
      <w:r w:rsidR="004C6268">
        <w:rPr>
          <w:rFonts w:hint="eastAsia"/>
        </w:rPr>
        <w:t>的位置。</w:t>
      </w:r>
    </w:p>
    <w:p w14:paraId="54898C68" w14:textId="77777777" w:rsidR="004C6268" w:rsidRPr="007A0541" w:rsidRDefault="004C6268" w:rsidP="004C6268">
      <w:pPr>
        <w:spacing w:line="240" w:lineRule="auto"/>
        <w:jc w:val="center"/>
      </w:pPr>
      <w:r>
        <w:rPr>
          <w:noProof/>
        </w:rPr>
        <w:lastRenderedPageBreak/>
        <w:drawing>
          <wp:inline distT="0" distB="0" distL="0" distR="0" wp14:anchorId="115B95C0" wp14:editId="018CA23F">
            <wp:extent cx="4692073" cy="2851059"/>
            <wp:effectExtent l="0" t="0" r="0" b="0"/>
            <wp:docPr id="2356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750" name="图片 23565750"/>
                    <pic:cNvPicPr/>
                  </pic:nvPicPr>
                  <pic:blipFill>
                    <a:blip r:embed="rId107">
                      <a:extLst>
                        <a:ext uri="{28A0092B-C50C-407E-A947-70E740481C1C}">
                          <a14:useLocalDpi xmlns:a14="http://schemas.microsoft.com/office/drawing/2010/main" val="0"/>
                        </a:ext>
                      </a:extLst>
                    </a:blip>
                    <a:stretch>
                      <a:fillRect/>
                    </a:stretch>
                  </pic:blipFill>
                  <pic:spPr>
                    <a:xfrm>
                      <a:off x="0" y="0"/>
                      <a:ext cx="4725229" cy="2871206"/>
                    </a:xfrm>
                    <a:prstGeom prst="rect">
                      <a:avLst/>
                    </a:prstGeom>
                  </pic:spPr>
                </pic:pic>
              </a:graphicData>
            </a:graphic>
          </wp:inline>
        </w:drawing>
      </w:r>
    </w:p>
    <w:p w14:paraId="3BDC66AC" w14:textId="77777777" w:rsidR="004C6268" w:rsidRPr="0027155D" w:rsidRDefault="004C6268" w:rsidP="004C6268">
      <w:pPr>
        <w:ind w:firstLineChars="200" w:firstLine="440"/>
        <w:jc w:val="center"/>
        <w:rPr>
          <w:sz w:val="22"/>
          <w:szCs w:val="21"/>
        </w:rPr>
      </w:pPr>
      <w:r w:rsidRPr="0027155D">
        <w:rPr>
          <w:rFonts w:hint="eastAsia"/>
          <w:sz w:val="22"/>
          <w:szCs w:val="21"/>
        </w:rPr>
        <w:t>图</w:t>
      </w:r>
      <w:r w:rsidRPr="0027155D">
        <w:rPr>
          <w:rFonts w:hint="eastAsia"/>
          <w:sz w:val="22"/>
          <w:szCs w:val="21"/>
        </w:rPr>
        <w:t>2</w:t>
      </w:r>
      <w:proofErr w:type="gramStart"/>
      <w:r w:rsidRPr="0027155D">
        <w:rPr>
          <w:rFonts w:hint="eastAsia"/>
          <w:sz w:val="22"/>
          <w:szCs w:val="21"/>
        </w:rPr>
        <w:t>-</w:t>
      </w:r>
      <w:r>
        <w:rPr>
          <w:sz w:val="22"/>
          <w:szCs w:val="21"/>
        </w:rPr>
        <w:t>3</w:t>
      </w:r>
      <w:r w:rsidRPr="0027155D">
        <w:rPr>
          <w:sz w:val="22"/>
          <w:szCs w:val="21"/>
        </w:rPr>
        <w:t xml:space="preserve"> </w:t>
      </w:r>
      <w:r>
        <w:rPr>
          <w:rFonts w:hint="eastAsia"/>
          <w:sz w:val="22"/>
          <w:szCs w:val="21"/>
        </w:rPr>
        <w:t>耦合</w:t>
      </w:r>
      <w:proofErr w:type="gramEnd"/>
      <w:r>
        <w:rPr>
          <w:rFonts w:hint="eastAsia"/>
          <w:sz w:val="22"/>
          <w:szCs w:val="21"/>
        </w:rPr>
        <w:t>腔</w:t>
      </w:r>
      <w:r w:rsidRPr="0027155D">
        <w:rPr>
          <w:rFonts w:hint="eastAsia"/>
          <w:sz w:val="22"/>
          <w:szCs w:val="21"/>
        </w:rPr>
        <w:t>游标效应传感原理</w:t>
      </w:r>
    </w:p>
    <w:p w14:paraId="52035482" w14:textId="5D77F706" w:rsidR="00573E4B" w:rsidRDefault="00573E4B" w:rsidP="00573E4B">
      <w:pPr>
        <w:ind w:firstLineChars="200" w:firstLine="480"/>
      </w:pPr>
      <w:r>
        <w:rPr>
          <w:rFonts w:hint="eastAsia"/>
        </w:rPr>
        <w:t>当</w:t>
      </w:r>
      <w:r w:rsidR="004C6268">
        <w:rPr>
          <w:rFonts w:hint="eastAsia"/>
        </w:rPr>
        <w:t>传感区域（图中所示黄色区域）的折射率发生变化</w:t>
      </w:r>
      <w:r w:rsidR="009C22A3">
        <w:rPr>
          <w:rFonts w:hint="eastAsia"/>
        </w:rPr>
        <w:t>（</w:t>
      </w:r>
      <w:proofErr w:type="spellStart"/>
      <w:r w:rsidR="009C22A3" w:rsidRPr="009C22A3">
        <w:rPr>
          <w:i/>
          <w:iCs/>
        </w:rPr>
        <w:t>Δ</w:t>
      </w:r>
      <w:r w:rsidR="009C22A3" w:rsidRPr="009C22A3">
        <w:rPr>
          <w:rFonts w:hint="eastAsia"/>
          <w:i/>
          <w:iCs/>
        </w:rPr>
        <w:t>n</w:t>
      </w:r>
      <w:proofErr w:type="spellEnd"/>
      <w:r w:rsidR="009C22A3">
        <w:rPr>
          <w:rFonts w:hint="eastAsia"/>
        </w:rPr>
        <w:t>）</w:t>
      </w:r>
      <w:r w:rsidR="004C6268">
        <w:rPr>
          <w:rFonts w:hint="eastAsia"/>
        </w:rPr>
        <w:t>时</w:t>
      </w:r>
      <w:r>
        <w:rPr>
          <w:rFonts w:hint="eastAsia"/>
        </w:rPr>
        <w:t>，模式</w:t>
      </w:r>
      <w:r w:rsidR="004C6268">
        <w:rPr>
          <w:rFonts w:hint="eastAsia"/>
        </w:rPr>
        <w:t>2</w:t>
      </w:r>
      <w:r w:rsidR="004C6268">
        <w:rPr>
          <w:rFonts w:hint="eastAsia"/>
        </w:rPr>
        <w:t>的</w:t>
      </w:r>
      <w:r>
        <w:rPr>
          <w:rFonts w:hint="eastAsia"/>
        </w:rPr>
        <w:t>光谱发生</w:t>
      </w:r>
      <w:r w:rsidRPr="00A0160B">
        <w:rPr>
          <w:rFonts w:cs="Times New Roman"/>
        </w:rPr>
        <w:t>Δ</w:t>
      </w:r>
      <w:r w:rsidRPr="008E41C5">
        <w:rPr>
          <w:rFonts w:cs="Times New Roman"/>
          <w:i/>
          <w:iCs/>
        </w:rPr>
        <w:t>λ</w:t>
      </w:r>
      <w:r w:rsidRPr="008E41C5">
        <w:rPr>
          <w:rFonts w:cs="Times New Roman"/>
          <w:vertAlign w:val="subscript"/>
        </w:rPr>
        <w:t>1</w:t>
      </w:r>
      <w:r>
        <w:rPr>
          <w:rFonts w:hint="eastAsia"/>
        </w:rPr>
        <w:t>移动时，</w:t>
      </w:r>
      <w:r w:rsidR="004C6268">
        <w:rPr>
          <w:rFonts w:hint="eastAsia"/>
        </w:rPr>
        <w:t>而模式</w:t>
      </w:r>
      <w:r w:rsidR="004C6268">
        <w:rPr>
          <w:rFonts w:hint="eastAsia"/>
        </w:rPr>
        <w:t>1</w:t>
      </w:r>
      <w:r w:rsidR="004C6268">
        <w:rPr>
          <w:rFonts w:hint="eastAsia"/>
        </w:rPr>
        <w:t>因为在传感区域基本没有场分布，其光谱保持不变。</w:t>
      </w:r>
      <w:r>
        <w:rPr>
          <w:rFonts w:hint="eastAsia"/>
        </w:rPr>
        <w:t>此时</w:t>
      </w:r>
      <w:r w:rsidR="00335222">
        <w:rPr>
          <w:rFonts w:hint="eastAsia"/>
        </w:rPr>
        <w:t>模式</w:t>
      </w:r>
      <w:r w:rsidR="00335222">
        <w:rPr>
          <w:rFonts w:hint="eastAsia"/>
        </w:rPr>
        <w:t>1</w:t>
      </w:r>
      <w:r w:rsidR="00335222">
        <w:rPr>
          <w:rFonts w:hint="eastAsia"/>
        </w:rPr>
        <w:t>的</w:t>
      </w:r>
      <w:r>
        <w:rPr>
          <w:rFonts w:hint="eastAsia"/>
        </w:rPr>
        <w:t>光谱相当于主尺</w:t>
      </w:r>
      <w:r w:rsidR="004C6268">
        <w:rPr>
          <w:rFonts w:hint="eastAsia"/>
        </w:rPr>
        <w:t>（</w:t>
      </w:r>
      <w:r w:rsidR="004C6268">
        <w:t>M</w:t>
      </w:r>
      <w:r w:rsidR="004C6268">
        <w:rPr>
          <w:rFonts w:hint="eastAsia"/>
        </w:rPr>
        <w:t>ain</w:t>
      </w:r>
      <w:r w:rsidR="004C6268">
        <w:t xml:space="preserve"> scale</w:t>
      </w:r>
      <w:r w:rsidR="004C6268">
        <w:rPr>
          <w:rFonts w:hint="eastAsia"/>
        </w:rPr>
        <w:t>）</w:t>
      </w:r>
      <w:r>
        <w:rPr>
          <w:rFonts w:hint="eastAsia"/>
        </w:rPr>
        <w:t>，</w:t>
      </w:r>
      <w:r w:rsidR="00335222">
        <w:rPr>
          <w:rFonts w:hint="eastAsia"/>
        </w:rPr>
        <w:t>模式</w:t>
      </w:r>
      <w:r w:rsidR="00335222">
        <w:rPr>
          <w:rFonts w:hint="eastAsia"/>
        </w:rPr>
        <w:t>2</w:t>
      </w:r>
      <w:r w:rsidR="00335222">
        <w:rPr>
          <w:rFonts w:hint="eastAsia"/>
        </w:rPr>
        <w:t>的</w:t>
      </w:r>
      <w:r>
        <w:rPr>
          <w:rFonts w:hint="eastAsia"/>
        </w:rPr>
        <w:t>光谱相当于游标</w:t>
      </w:r>
      <w:r w:rsidR="004C6268">
        <w:rPr>
          <w:rFonts w:hint="eastAsia"/>
        </w:rPr>
        <w:t>（</w:t>
      </w:r>
      <w:r w:rsidR="004C6268">
        <w:rPr>
          <w:rFonts w:hint="eastAsia"/>
        </w:rPr>
        <w:t>Vernier</w:t>
      </w:r>
      <w:r w:rsidR="004C6268">
        <w:rPr>
          <w:rFonts w:hint="eastAsia"/>
        </w:rPr>
        <w:t>）</w:t>
      </w:r>
      <w:r>
        <w:rPr>
          <w:rFonts w:hint="eastAsia"/>
        </w:rPr>
        <w:t>，</w:t>
      </w:r>
      <w:r w:rsidR="004C6268">
        <w:rPr>
          <w:rFonts w:hint="eastAsia"/>
        </w:rPr>
        <w:t>调制光谱</w:t>
      </w:r>
      <w:r>
        <w:rPr>
          <w:rFonts w:hint="eastAsia"/>
        </w:rPr>
        <w:t>包络移动量</w:t>
      </w:r>
      <w:r w:rsidRPr="00A0160B">
        <w:rPr>
          <w:rFonts w:cs="Times New Roman"/>
        </w:rPr>
        <w:t>Δ</w:t>
      </w:r>
      <w:r w:rsidRPr="008E41C5">
        <w:rPr>
          <w:rFonts w:cs="Times New Roman"/>
          <w:i/>
          <w:iCs/>
        </w:rPr>
        <w:t>λ</w:t>
      </w:r>
      <w:r>
        <w:rPr>
          <w:rFonts w:cs="Times New Roman"/>
          <w:vertAlign w:val="subscript"/>
        </w:rPr>
        <w:t>2</w:t>
      </w:r>
      <w:r>
        <w:rPr>
          <w:rFonts w:hint="eastAsia"/>
        </w:rPr>
        <w:t>满足：</w:t>
      </w:r>
    </w:p>
    <w:p w14:paraId="64CDEC8C" w14:textId="53D49BA3" w:rsidR="00573E4B" w:rsidRDefault="002C5749" w:rsidP="002C5749">
      <w:pPr>
        <w:spacing w:line="240" w:lineRule="auto"/>
        <w:jc w:val="right"/>
      </w:pPr>
      <m:oMath>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573E4B">
        <w:t>(</w:t>
      </w:r>
      <w:r w:rsidR="009E6E2C">
        <w:t>2</w:t>
      </w:r>
      <w:r w:rsidR="00573E4B">
        <w:t>-</w:t>
      </w:r>
      <w:r w:rsidR="00B154C7">
        <w:t>3</w:t>
      </w:r>
      <w:r w:rsidR="00335222">
        <w:t>8</w:t>
      </w:r>
      <w:r w:rsidR="00573E4B">
        <w:t>)</w:t>
      </w:r>
    </w:p>
    <w:p w14:paraId="4AF89139" w14:textId="146A8F28" w:rsidR="00573E4B" w:rsidRPr="009C22A3" w:rsidRDefault="009C22A3" w:rsidP="00573E4B">
      <w:r>
        <w:rPr>
          <w:rFonts w:hint="eastAsia"/>
        </w:rPr>
        <w:t>如果考虑到模式</w:t>
      </w:r>
      <w:r>
        <w:rPr>
          <w:rFonts w:hint="eastAsia"/>
        </w:rPr>
        <w:t>1</w:t>
      </w:r>
      <w:r>
        <w:rPr>
          <w:rFonts w:hint="eastAsia"/>
        </w:rPr>
        <w:t>在传感区域少许的场分布，其光谱也会有</w:t>
      </w:r>
      <w:r w:rsidRPr="00A0160B">
        <w:rPr>
          <w:rFonts w:cs="Times New Roman"/>
        </w:rPr>
        <w:t>Δ</w:t>
      </w:r>
      <w:r w:rsidRPr="008E41C5">
        <w:rPr>
          <w:rFonts w:cs="Times New Roman"/>
          <w:i/>
          <w:iCs/>
        </w:rPr>
        <w:t>λ</w:t>
      </w:r>
      <w:r>
        <w:rPr>
          <w:rFonts w:cs="Times New Roman"/>
          <w:vertAlign w:val="subscript"/>
        </w:rPr>
        <w:t>3</w:t>
      </w:r>
      <w:r>
        <w:rPr>
          <w:rFonts w:cs="Times New Roman" w:hint="eastAsia"/>
        </w:rPr>
        <w:t>的移动量，那么</w:t>
      </w:r>
      <w:proofErr w:type="gramStart"/>
      <w:r>
        <w:rPr>
          <w:rFonts w:cs="Times New Roman" w:hint="eastAsia"/>
        </w:rPr>
        <w:t>(</w:t>
      </w:r>
      <w:r>
        <w:rPr>
          <w:rFonts w:cs="Times New Roman"/>
        </w:rPr>
        <w:t>2-3</w:t>
      </w:r>
      <w:r w:rsidR="00335222">
        <w:rPr>
          <w:rFonts w:cs="Times New Roman"/>
        </w:rPr>
        <w:t>8</w:t>
      </w:r>
      <w:r>
        <w:rPr>
          <w:rFonts w:cs="Times New Roman"/>
        </w:rPr>
        <w:t>)</w:t>
      </w:r>
      <w:proofErr w:type="gramEnd"/>
      <w:r>
        <w:rPr>
          <w:rFonts w:cs="Times New Roman" w:hint="eastAsia"/>
        </w:rPr>
        <w:t>式可以</w:t>
      </w:r>
      <w:r w:rsidR="00C03F73">
        <w:rPr>
          <w:rFonts w:cs="Times New Roman" w:hint="eastAsia"/>
        </w:rPr>
        <w:t>修正为：</w:t>
      </w:r>
    </w:p>
    <w:p w14:paraId="3CE813CB" w14:textId="338696B6" w:rsidR="00573E4B" w:rsidRDefault="00000000" w:rsidP="00573E4B">
      <w:pPr>
        <w:spacing w:line="240" w:lineRule="auto"/>
        <w:jc w:val="right"/>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1</m:t>
                </m:r>
              </m:sub>
            </m:sSub>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e>
        </m:d>
        <m:r>
          <w:rPr>
            <w:rFonts w:ascii="Cambria Math" w:hAnsi="Cambria Math" w:cs="Times New Roman"/>
            <w:sz w:val="28"/>
            <w:szCs w:val="28"/>
          </w:rPr>
          <m:t>-Δ</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3</m:t>
            </m:r>
          </m:sub>
        </m:sSub>
        <m:r>
          <w:rPr>
            <w:rFonts w:ascii="Cambria Math" w:hAnsi="Cambria Math" w:cs="Times New Roman"/>
            <w:sz w:val="28"/>
            <w:szCs w:val="28"/>
          </w:rPr>
          <m:t xml:space="preserve">. </m:t>
        </m:r>
      </m:oMath>
      <w:r w:rsidR="00573E4B">
        <w:t xml:space="preserve">      </w:t>
      </w:r>
      <w:r w:rsidR="00335222">
        <w:t xml:space="preserve">   </w:t>
      </w:r>
      <w:r w:rsidR="00573E4B">
        <w:t>(</w:t>
      </w:r>
      <w:r w:rsidR="009E6E2C">
        <w:t>2</w:t>
      </w:r>
      <w:r w:rsidR="00573E4B">
        <w:t>-</w:t>
      </w:r>
      <w:r w:rsidR="00335222">
        <w:t>39</w:t>
      </w:r>
      <w:r w:rsidR="00573E4B">
        <w:t>)</w:t>
      </w:r>
    </w:p>
    <w:p w14:paraId="2E4C35A7" w14:textId="315A2956" w:rsidR="00573E4B" w:rsidRDefault="009E6E2C" w:rsidP="00573E4B">
      <w:r>
        <w:rPr>
          <w:rFonts w:hint="eastAsia"/>
        </w:rPr>
        <w:t>所以，</w:t>
      </w:r>
      <w:r w:rsidR="00C03F73">
        <w:rPr>
          <w:rFonts w:hint="eastAsia"/>
        </w:rPr>
        <w:t>调制包络的灵敏度为：</w:t>
      </w:r>
    </w:p>
    <w:p w14:paraId="2A508AC8" w14:textId="0B5E5EBF" w:rsidR="00C03F73" w:rsidRPr="00C03F73" w:rsidRDefault="00335222" w:rsidP="00335222">
      <w:pPr>
        <w:snapToGrid w:val="0"/>
        <w:spacing w:line="360" w:lineRule="auto"/>
        <w:jc w:val="right"/>
      </w:pPr>
      <m:oMath>
        <m:r>
          <w:rPr>
            <w:rFonts w:ascii="Cambria Math" w:hAnsi="Cambria Math" w:cs="Times New Roman"/>
            <w:sz w:val="28"/>
            <w:szCs w:val="28"/>
          </w:rPr>
          <m:t>S=</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2</m:t>
                </m:r>
              </m:sub>
            </m:sSub>
          </m:num>
          <m:den>
            <m:r>
              <w:rPr>
                <w:rFonts w:ascii="Cambria Math" w:hAnsi="Cambria Math" w:cs="Times New Roman"/>
                <w:sz w:val="28"/>
                <w:szCs w:val="28"/>
              </w:rPr>
              <m:t>Δn</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ctrlPr>
                  <w:rPr>
                    <w:rFonts w:ascii="Cambria Math" w:hAnsi="Cambria Math" w:cs="Times New Roman"/>
                    <w:sz w:val="28"/>
                    <w:szCs w:val="28"/>
                  </w:rPr>
                </m:ctrlPr>
              </m:sub>
            </m:sSub>
          </m:num>
          <m:den>
            <m:d>
              <m:dPr>
                <m:begChr m:val="|"/>
                <m:endChr m:val="|"/>
                <m:ctrlPr>
                  <w:rPr>
                    <w:rFonts w:ascii="Cambria Math" w:hAnsi="Cambria Math" w:cs="Times New Roman"/>
                    <w:i/>
                    <w:sz w:val="28"/>
                    <w:szCs w:val="28"/>
                  </w:rPr>
                </m:ctrlPr>
              </m:dPr>
              <m:e>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-FS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e>
            </m:d>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C03F73" w:rsidRPr="00C03F73">
        <w:t xml:space="preserve"> </w:t>
      </w:r>
      <w:r w:rsidR="00C03F73">
        <w:t xml:space="preserve">         (2-40)</w:t>
      </w:r>
    </w:p>
    <w:p w14:paraId="6F67E65B" w14:textId="77777777" w:rsidR="00872063" w:rsidRDefault="00872063" w:rsidP="00872063">
      <w:r>
        <w:rPr>
          <w:rFonts w:hint="eastAsia"/>
        </w:rPr>
        <w:t>其中</w:t>
      </w:r>
      <w:r w:rsidRPr="00335222">
        <w:rPr>
          <w:rFonts w:hint="eastAsia"/>
          <w:i/>
          <w:iCs/>
        </w:rPr>
        <w:t>S</w:t>
      </w:r>
      <w:r w:rsidRPr="00335222">
        <w:rPr>
          <w:i/>
          <w:iCs/>
          <w:vertAlign w:val="subscript"/>
        </w:rPr>
        <w:t>1</w:t>
      </w:r>
      <w:r>
        <w:rPr>
          <w:rFonts w:hint="eastAsia"/>
        </w:rPr>
        <w:t>和</w:t>
      </w:r>
      <w:r w:rsidRPr="00335222">
        <w:rPr>
          <w:rFonts w:hint="eastAsia"/>
          <w:i/>
          <w:iCs/>
        </w:rPr>
        <w:t>S</w:t>
      </w:r>
      <w:r w:rsidRPr="00335222">
        <w:rPr>
          <w:rFonts w:hint="eastAsia"/>
          <w:i/>
          <w:iCs/>
          <w:vertAlign w:val="subscript"/>
        </w:rPr>
        <w:t>2</w:t>
      </w:r>
      <w:r>
        <w:rPr>
          <w:rFonts w:hint="eastAsia"/>
        </w:rPr>
        <w:t>分别对应模式</w:t>
      </w:r>
      <w:r>
        <w:rPr>
          <w:rFonts w:hint="eastAsia"/>
        </w:rPr>
        <w:t>1</w:t>
      </w:r>
      <w:r>
        <w:rPr>
          <w:rFonts w:hint="eastAsia"/>
        </w:rPr>
        <w:t>和模式</w:t>
      </w:r>
      <w:r>
        <w:rPr>
          <w:rFonts w:hint="eastAsia"/>
        </w:rPr>
        <w:t>2</w:t>
      </w:r>
      <w:r>
        <w:rPr>
          <w:rFonts w:hint="eastAsia"/>
        </w:rPr>
        <w:t>的灵敏度。由于耦合之后的两个模式的自由光谱范围差别很小，因此调制包络具有远超于模式</w:t>
      </w:r>
      <w:r>
        <w:rPr>
          <w:rFonts w:hint="eastAsia"/>
        </w:rPr>
        <w:t>2</w:t>
      </w:r>
      <w:r>
        <w:rPr>
          <w:rFonts w:hint="eastAsia"/>
        </w:rPr>
        <w:t>或者模式</w:t>
      </w:r>
      <w:r>
        <w:rPr>
          <w:rFonts w:hint="eastAsia"/>
        </w:rPr>
        <w:t>1</w:t>
      </w:r>
      <w:r>
        <w:rPr>
          <w:rFonts w:hint="eastAsia"/>
        </w:rPr>
        <w:t>的传感灵敏度。</w:t>
      </w:r>
    </w:p>
    <w:p w14:paraId="7FFD268B" w14:textId="0B369CCA" w:rsidR="00872063" w:rsidRDefault="00872063" w:rsidP="00872063">
      <w:pPr>
        <w:ind w:firstLine="420"/>
      </w:pPr>
      <w:r>
        <w:rPr>
          <w:rFonts w:hint="eastAsia"/>
          <w:shd w:val="clear" w:color="auto" w:fill="FFFFFF"/>
        </w:rPr>
        <w:t>另外，</w:t>
      </w:r>
      <w:r>
        <w:rPr>
          <w:shd w:val="clear" w:color="auto" w:fill="FFFFFF"/>
        </w:rPr>
        <w:t>由于</w:t>
      </w:r>
      <w:r w:rsidRPr="00BA6DC8">
        <w:rPr>
          <w:i/>
          <w:iCs/>
          <w:shd w:val="clear" w:color="auto" w:fill="FFFFFF"/>
        </w:rPr>
        <w:t>FSR</w:t>
      </w:r>
      <w:r w:rsidRPr="00BA6DC8">
        <w:rPr>
          <w:rStyle w:val="ds-markdown-html"/>
          <w:rFonts w:ascii="Menlo" w:hAnsi="Menlo" w:cs="Menlo"/>
          <w:color w:val="404040"/>
          <w:sz w:val="21"/>
          <w:szCs w:val="21"/>
          <w:shd w:val="clear" w:color="auto" w:fill="FFFFFF"/>
          <w:vertAlign w:val="subscript"/>
        </w:rPr>
        <w:t>1</w:t>
      </w:r>
      <w:r>
        <w:rPr>
          <w:rStyle w:val="ds-markdown-html"/>
          <w:rFonts w:ascii="Menlo" w:hAnsi="Menlo" w:cs="Menlo"/>
          <w:color w:val="404040"/>
          <w:sz w:val="21"/>
          <w:szCs w:val="21"/>
          <w:shd w:val="clear" w:color="auto" w:fill="FFFFFF"/>
        </w:rPr>
        <w:t xml:space="preserve"> </w:t>
      </w:r>
      <w:r>
        <w:rPr>
          <w:rFonts w:hint="eastAsia"/>
          <w:shd w:val="clear" w:color="auto" w:fill="FFFFFF"/>
        </w:rPr>
        <w:t>&gt;</w:t>
      </w:r>
      <w:r w:rsidRPr="00BA6DC8">
        <w:rPr>
          <w:i/>
          <w:iCs/>
          <w:shd w:val="clear" w:color="auto" w:fill="FFFFFF"/>
        </w:rPr>
        <w:t xml:space="preserve"> FSR</w:t>
      </w:r>
      <w:r w:rsidRPr="00BA6DC8">
        <w:rPr>
          <w:rStyle w:val="ds-markdown-html"/>
          <w:rFonts w:ascii="Menlo" w:hAnsi="Menlo" w:cs="Menlo"/>
          <w:i/>
          <w:iCs/>
          <w:color w:val="404040"/>
          <w:sz w:val="21"/>
          <w:szCs w:val="21"/>
          <w:shd w:val="clear" w:color="auto" w:fill="FFFFFF"/>
          <w:vertAlign w:val="subscript"/>
        </w:rPr>
        <w:t>2</w:t>
      </w:r>
      <w:r>
        <w:rPr>
          <w:shd w:val="clear" w:color="auto" w:fill="FFFFFF"/>
        </w:rPr>
        <w:t>，游标模式的红移会导致在较短波长处先出现较小的失谐，表现为</w:t>
      </w:r>
      <w:r>
        <w:rPr>
          <w:rFonts w:hint="eastAsia"/>
          <w:shd w:val="clear" w:color="auto" w:fill="FFFFFF"/>
        </w:rPr>
        <w:t>调制</w:t>
      </w:r>
      <w:r>
        <w:rPr>
          <w:shd w:val="clear" w:color="auto" w:fill="FFFFFF"/>
        </w:rPr>
        <w:t>包络的蓝移。这一结果与</w:t>
      </w:r>
      <w:r>
        <w:rPr>
          <w:rFonts w:hint="eastAsia"/>
          <w:shd w:val="clear" w:color="auto" w:fill="FFFFFF"/>
        </w:rPr>
        <w:t>已有文献报道的结果一致</w:t>
      </w:r>
      <w:r>
        <w:rPr>
          <w:shd w:val="clear" w:color="auto" w:fill="FFFFFF"/>
        </w:rPr>
        <w:t>。因此，在采用游标效应传感的系统中，若游标模式的</w:t>
      </w:r>
      <w:r w:rsidRPr="0096623D">
        <w:rPr>
          <w:i/>
          <w:iCs/>
          <w:shd w:val="clear" w:color="auto" w:fill="FFFFFF"/>
        </w:rPr>
        <w:t>FSR</w:t>
      </w:r>
      <w:r>
        <w:rPr>
          <w:shd w:val="clear" w:color="auto" w:fill="FFFFFF"/>
        </w:rPr>
        <w:t>小于主标度模式的</w:t>
      </w:r>
      <w:r w:rsidRPr="0096623D">
        <w:rPr>
          <w:i/>
          <w:iCs/>
          <w:shd w:val="clear" w:color="auto" w:fill="FFFFFF"/>
        </w:rPr>
        <w:t>FSR</w:t>
      </w:r>
      <w:r>
        <w:rPr>
          <w:shd w:val="clear" w:color="auto" w:fill="FFFFFF"/>
        </w:rPr>
        <w:t>，则调制光谱的包络预计会随游标模式同步发生红移或蓝移。</w:t>
      </w:r>
    </w:p>
    <w:p w14:paraId="1D66D98B" w14:textId="77777777" w:rsidR="00335222" w:rsidRPr="00872063" w:rsidRDefault="00335222" w:rsidP="00573E4B"/>
    <w:p w14:paraId="602AF6E8" w14:textId="77777777" w:rsidR="00335222" w:rsidRPr="00C03F73" w:rsidRDefault="00335222" w:rsidP="00573E4B"/>
    <w:p w14:paraId="0AC3C886" w14:textId="77777777" w:rsidR="002C5749" w:rsidRDefault="002C5749" w:rsidP="00573E4B"/>
    <w:p w14:paraId="16F64C7F" w14:textId="3576133B" w:rsidR="001A1691" w:rsidRDefault="001A1691" w:rsidP="00157AD6">
      <w:pPr>
        <w:pStyle w:val="3"/>
      </w:pPr>
      <w:bookmarkStart w:id="32" w:name="_Toc206365083"/>
      <w:r>
        <w:rPr>
          <w:rFonts w:hint="eastAsia"/>
        </w:rPr>
        <w:lastRenderedPageBreak/>
        <w:t>2</w:t>
      </w:r>
      <w:r>
        <w:t>.3</w:t>
      </w:r>
      <w:r w:rsidR="00157AD6">
        <w:t>.</w:t>
      </w:r>
      <w:r>
        <w:t>2</w:t>
      </w:r>
      <w:r w:rsidR="000B2ACE">
        <w:t xml:space="preserve"> </w:t>
      </w:r>
      <w:r w:rsidR="00855657">
        <w:rPr>
          <w:rFonts w:cs="Times New Roman" w:hint="eastAsia"/>
        </w:rPr>
        <w:t>F</w:t>
      </w:r>
      <w:r w:rsidR="00855657">
        <w:rPr>
          <w:rFonts w:cs="Times New Roman"/>
        </w:rPr>
        <w:t>ano</w:t>
      </w:r>
      <w:r>
        <w:rPr>
          <w:rFonts w:hint="eastAsia"/>
        </w:rPr>
        <w:t>共振</w:t>
      </w:r>
      <w:bookmarkEnd w:id="32"/>
    </w:p>
    <w:p w14:paraId="34BC5C93" w14:textId="44B9EA6C" w:rsidR="00DB14E0" w:rsidRDefault="00203B2E" w:rsidP="00582F88">
      <w:pPr>
        <w:ind w:firstLineChars="200" w:firstLine="480"/>
      </w:pPr>
      <w:r>
        <w:rPr>
          <w:rFonts w:hint="eastAsia"/>
        </w:rPr>
        <w:t>在弱耦合区，</w:t>
      </w:r>
      <w:r w:rsidR="00DB14E0">
        <w:rPr>
          <w:rFonts w:hint="eastAsia"/>
        </w:rPr>
        <w:t>当耦合的两个模式满足如下条件：</w:t>
      </w:r>
    </w:p>
    <w:p w14:paraId="4137944B" w14:textId="410CE658" w:rsidR="00DB14E0" w:rsidRDefault="0004460C" w:rsidP="00F0515D">
      <w:pPr>
        <w:spacing w:line="360" w:lineRule="auto"/>
        <w:jc w:val="right"/>
      </w:pPr>
      <w:r w:rsidRPr="004A575C">
        <w:rPr>
          <w:noProof/>
          <w:position w:val="-14"/>
        </w:rPr>
        <w:object w:dxaOrig="2040" w:dyaOrig="400" w14:anchorId="2442AE37">
          <v:shape id="_x0000_i1064" type="#_x0000_t75" alt="" style="width:102.55pt;height:20.2pt;mso-width-percent:0;mso-height-percent:0;mso-width-percent:0;mso-height-percent:0" o:ole="">
            <v:imagedata r:id="rId108" o:title=""/>
          </v:shape>
          <o:OLEObject Type="Embed" ProgID="Equation.DSMT4" ShapeID="_x0000_i1064" DrawAspect="Content" ObjectID="_1817020874" r:id="rId109"/>
        </w:object>
      </w:r>
      <w:r w:rsidR="00DB14E0">
        <w:t xml:space="preserve"> </w:t>
      </w:r>
      <w:r w:rsidR="00FC6CD3">
        <w:t xml:space="preserve">                    </w:t>
      </w:r>
      <w:r w:rsidR="00DB14E0">
        <w:t>(</w:t>
      </w:r>
      <w:r w:rsidR="00CC7B37">
        <w:t>2</w:t>
      </w:r>
      <w:r w:rsidR="00FC6CD3">
        <w:t>-</w:t>
      </w:r>
      <w:r w:rsidR="009E6E2C">
        <w:t>4</w:t>
      </w:r>
      <w:r w:rsidR="00B154C7">
        <w:t>1</w:t>
      </w:r>
      <w:r w:rsidR="00DB14E0">
        <w:t>)</w:t>
      </w:r>
    </w:p>
    <w:p w14:paraId="38B0D061" w14:textId="51F7FCE6" w:rsidR="00DB14E0" w:rsidRDefault="00FC6CD3" w:rsidP="00FC6CD3">
      <w:r>
        <w:rPr>
          <w:rFonts w:hint="eastAsia"/>
        </w:rPr>
        <w:t>耦合的两个模式会产生</w:t>
      </w:r>
      <w:r w:rsidR="00855657">
        <w:rPr>
          <w:rFonts w:cs="Times New Roman" w:hint="eastAsia"/>
        </w:rPr>
        <w:t>F</w:t>
      </w:r>
      <w:r w:rsidR="00855657">
        <w:rPr>
          <w:rFonts w:cs="Times New Roman"/>
        </w:rPr>
        <w:t>ano</w:t>
      </w:r>
      <w:r>
        <w:rPr>
          <w:rFonts w:hint="eastAsia"/>
        </w:rPr>
        <w:t>共振</w:t>
      </w:r>
      <w:r w:rsidR="00142083">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142083">
        <w:fldChar w:fldCharType="separate"/>
      </w:r>
      <w:r w:rsidR="00DD33B7" w:rsidRPr="00DD33B7">
        <w:rPr>
          <w:noProof/>
          <w:vertAlign w:val="superscript"/>
        </w:rPr>
        <w:t>[23]</w:t>
      </w:r>
      <w:r w:rsidR="00142083">
        <w:fldChar w:fldCharType="end"/>
      </w:r>
      <w:r>
        <w:rPr>
          <w:rFonts w:hint="eastAsia"/>
        </w:rPr>
        <w:t>。</w:t>
      </w:r>
      <w:r w:rsidR="00582F88">
        <w:rPr>
          <w:rFonts w:hint="eastAsia"/>
        </w:rPr>
        <w:t>当其中一个腔存在外部激励时，即</w:t>
      </w:r>
      <w:r w:rsidR="00582F88" w:rsidRPr="007A0541">
        <w:rPr>
          <w:rFonts w:hint="eastAsia"/>
          <w:i/>
          <w:iCs/>
        </w:rPr>
        <w:t>f</w:t>
      </w:r>
      <w:r w:rsidR="00582F88" w:rsidRPr="007A0541">
        <w:rPr>
          <w:vertAlign w:val="subscript"/>
        </w:rPr>
        <w:t>1</w:t>
      </w:r>
      <w:r w:rsidR="00582F88">
        <w:rPr>
          <w:rFonts w:ascii="宋体" w:hAnsi="宋体" w:hint="eastAsia"/>
        </w:rPr>
        <w:t>≠</w:t>
      </w:r>
      <w:r w:rsidR="00582F88">
        <w:rPr>
          <w:rFonts w:hint="eastAsia"/>
        </w:rPr>
        <w:t>0</w:t>
      </w:r>
      <w:r w:rsidR="00582F88">
        <w:t xml:space="preserve">, </w:t>
      </w:r>
      <w:r w:rsidR="00582F88" w:rsidRPr="007A0541">
        <w:rPr>
          <w:i/>
          <w:iCs/>
        </w:rPr>
        <w:t>f</w:t>
      </w:r>
      <w:r w:rsidR="00582F88" w:rsidRPr="007A0541">
        <w:rPr>
          <w:vertAlign w:val="subscript"/>
        </w:rPr>
        <w:t>2</w:t>
      </w:r>
      <w:r w:rsidR="00582F88">
        <w:t xml:space="preserve">=0, </w:t>
      </w:r>
      <w:r w:rsidR="00582F88">
        <w:rPr>
          <w:rFonts w:hint="eastAsia"/>
        </w:rPr>
        <w:t>根据</w:t>
      </w:r>
      <w:r w:rsidR="00582F88">
        <w:rPr>
          <w:rFonts w:hint="eastAsia"/>
        </w:rPr>
        <w:t>(</w:t>
      </w:r>
      <w:r w:rsidR="00CC7B37">
        <w:t>2</w:t>
      </w:r>
      <w:r w:rsidR="00CC7B37">
        <w:rPr>
          <w:rFonts w:hint="eastAsia"/>
        </w:rPr>
        <w:t>-</w:t>
      </w:r>
      <w:r w:rsidR="00CC7B37">
        <w:t>4</w:t>
      </w:r>
      <w:r w:rsidR="00B154C7">
        <w:t>1</w:t>
      </w:r>
      <w:r w:rsidR="00582F88">
        <w:t>)</w:t>
      </w:r>
      <w:r w:rsidR="00582F88">
        <w:rPr>
          <w:rFonts w:hint="eastAsia"/>
        </w:rPr>
        <w:t>式可以将</w:t>
      </w:r>
      <w:r w:rsidR="00582F88">
        <w:rPr>
          <w:rFonts w:hint="eastAsia"/>
        </w:rPr>
        <w:t>(</w:t>
      </w:r>
      <w:r w:rsidR="00582F88">
        <w:t>2-</w:t>
      </w:r>
      <w:r w:rsidR="00B154C7">
        <w:t>36</w:t>
      </w:r>
      <w:r w:rsidR="00582F88">
        <w:t>)</w:t>
      </w:r>
      <w:r w:rsidR="00582F88">
        <w:rPr>
          <w:rFonts w:hint="eastAsia"/>
        </w:rPr>
        <w:t>式简化为</w:t>
      </w:r>
      <w:r w:rsidR="00CC7B37">
        <w:fldChar w:fldCharType="begin"/>
      </w:r>
      <w:r w:rsidR="00DD33B7">
        <w:instrText xml:space="preserve"> ADDIN EN.CITE &lt;EndNote&gt;&lt;Cite&gt;&lt;Author&gt;Limonov&lt;/Author&gt;&lt;Year&gt;2017&lt;/Year&gt;&lt;RecNum&gt;1306&lt;/RecNum&gt;&lt;DisplayText&gt;&lt;style face="superscript"&gt;[23]&lt;/style&gt;&lt;/DisplayText&gt;&lt;record&gt;&lt;rec-number&gt;1306&lt;/rec-number&gt;&lt;foreign-keys&gt;&lt;key app="EN" db-id="tet9tv5t2ea0rae5wez5apf15wervp9rxdts" timestamp="1647065867"&gt;1306&lt;/key&gt;&lt;/foreign-keys&gt;&lt;ref-type name="Journal Article"&gt;17&lt;/ref-type&gt;&lt;contributors&gt;&lt;authors&gt;&lt;author&gt;Limonov, Mikhail F&lt;/author&gt;&lt;author&gt;Rybin, Mikhail V&lt;/author&gt;&lt;author&gt;Poddubny, Alexander N&lt;/author&gt;&lt;author&gt;Kivshar, Yuri S&lt;/author&gt;&lt;/authors&gt;&lt;/contributors&gt;&lt;titles&gt;&lt;title&gt;Fano resonances in photonics&lt;/title&gt;&lt;secondary-title&gt;Nature Photonics&lt;/secondary-title&gt;&lt;/titles&gt;&lt;periodical&gt;&lt;full-title&gt;Nature Photonics&lt;/full-title&gt;&lt;/periodical&gt;&lt;pages&gt;543-554&lt;/pages&gt;&lt;volume&gt;11&lt;/volume&gt;&lt;number&gt;9&lt;/number&gt;&lt;dates&gt;&lt;year&gt;2017&lt;/year&gt;&lt;/dates&gt;&lt;isbn&gt;1749-4893&lt;/isbn&gt;&lt;urls&gt;&lt;/urls&gt;&lt;/record&gt;&lt;/Cite&gt;&lt;/EndNote&gt;</w:instrText>
      </w:r>
      <w:r w:rsidR="00CC7B37">
        <w:fldChar w:fldCharType="separate"/>
      </w:r>
      <w:r w:rsidR="00DD33B7" w:rsidRPr="00DD33B7">
        <w:rPr>
          <w:noProof/>
          <w:vertAlign w:val="superscript"/>
        </w:rPr>
        <w:t>[23]</w:t>
      </w:r>
      <w:r w:rsidR="00CC7B37">
        <w:fldChar w:fldCharType="end"/>
      </w:r>
      <w:r w:rsidR="00582F88">
        <w:rPr>
          <w:rFonts w:hint="eastAsia"/>
        </w:rPr>
        <w:t>：</w:t>
      </w:r>
    </w:p>
    <w:p w14:paraId="2E703234" w14:textId="1E5CCC9E" w:rsidR="00FC6CD3" w:rsidRDefault="0004460C" w:rsidP="00582F88">
      <w:pPr>
        <w:spacing w:line="240" w:lineRule="auto"/>
        <w:jc w:val="right"/>
      </w:pPr>
      <w:r w:rsidRPr="00DC4696">
        <w:rPr>
          <w:noProof/>
          <w:position w:val="-76"/>
        </w:rPr>
        <w:object w:dxaOrig="4000" w:dyaOrig="1640" w14:anchorId="74BA1469">
          <v:shape id="_x0000_i1065" type="#_x0000_t75" alt="" style="width:198pt;height:83.45pt;mso-width-percent:0;mso-height-percent:0;mso-width-percent:0;mso-height-percent:0" o:ole="">
            <v:imagedata r:id="rId110" o:title=""/>
          </v:shape>
          <o:OLEObject Type="Embed" ProgID="Equation.DSMT4" ShapeID="_x0000_i1065" DrawAspect="Content" ObjectID="_1817020875" r:id="rId111"/>
        </w:object>
      </w:r>
      <w:r w:rsidR="00582F88">
        <w:t xml:space="preserve">              (</w:t>
      </w:r>
      <w:r w:rsidR="00CC7B37">
        <w:t>2</w:t>
      </w:r>
      <w:r w:rsidR="00CC7B37">
        <w:rPr>
          <w:rFonts w:hint="eastAsia"/>
        </w:rPr>
        <w:t>-</w:t>
      </w:r>
      <w:r w:rsidR="00B154C7">
        <w:t>42</w:t>
      </w:r>
      <w:r w:rsidR="00582F88">
        <w:t>)</w:t>
      </w:r>
    </w:p>
    <w:p w14:paraId="30E132D7" w14:textId="49DB6F29" w:rsidR="00582F88" w:rsidRDefault="00582F88" w:rsidP="00DB14E0">
      <w:r>
        <w:rPr>
          <w:rFonts w:hint="eastAsia"/>
        </w:rPr>
        <w:t>式中</w:t>
      </w:r>
      <w:r w:rsidR="00AC4F45" w:rsidRPr="00DC4696">
        <w:rPr>
          <w:i/>
          <w:iCs/>
        </w:rPr>
        <w:t>q</w:t>
      </w:r>
      <w:r w:rsidR="00DC4696">
        <w:rPr>
          <w:rFonts w:hint="eastAsia"/>
        </w:rPr>
        <w:t>为</w:t>
      </w:r>
      <w:r w:rsidR="00855657">
        <w:rPr>
          <w:rFonts w:hint="eastAsia"/>
        </w:rPr>
        <w:t>F</w:t>
      </w:r>
      <w:r w:rsidR="00647778">
        <w:t>ano</w:t>
      </w:r>
      <w:proofErr w:type="gramStart"/>
      <w:r w:rsidR="00DC4696">
        <w:rPr>
          <w:rFonts w:hint="eastAsia"/>
        </w:rPr>
        <w:t>参数</w:t>
      </w:r>
      <w:r w:rsidR="00DC4696">
        <w:rPr>
          <w:rFonts w:hint="eastAsia"/>
        </w:rPr>
        <w:t>,</w:t>
      </w:r>
      <w:proofErr w:type="gramEnd"/>
      <w:r w:rsidR="00DC4696">
        <w:t xml:space="preserve"> </w:t>
      </w:r>
      <w:r w:rsidR="00DC4696">
        <w:rPr>
          <w:rFonts w:hint="eastAsia"/>
        </w:rPr>
        <w:t>其为：</w:t>
      </w:r>
    </w:p>
    <w:p w14:paraId="3EE504FD" w14:textId="7B0E86D9" w:rsidR="00582F88" w:rsidRDefault="0004460C" w:rsidP="00293F17">
      <w:pPr>
        <w:spacing w:line="240" w:lineRule="auto"/>
        <w:jc w:val="right"/>
      </w:pPr>
      <w:r w:rsidRPr="00DF59CC">
        <w:rPr>
          <w:noProof/>
          <w:position w:val="-60"/>
        </w:rPr>
        <w:object w:dxaOrig="2100" w:dyaOrig="1320" w14:anchorId="137D5343">
          <v:shape id="_x0000_i1066" type="#_x0000_t75" alt="" style="width:102pt;height:66.55pt;mso-width-percent:0;mso-height-percent:0;mso-width-percent:0;mso-height-percent:0" o:ole="">
            <v:imagedata r:id="rId112" o:title=""/>
          </v:shape>
          <o:OLEObject Type="Embed" ProgID="Equation.DSMT4" ShapeID="_x0000_i1066" DrawAspect="Content" ObjectID="_1817020876" r:id="rId113"/>
        </w:object>
      </w:r>
      <w:r w:rsidR="00DC4696">
        <w:t xml:space="preserve">                   (</w:t>
      </w:r>
      <w:r w:rsidR="00CC7B37">
        <w:t>2</w:t>
      </w:r>
      <w:r w:rsidR="00CC7B37">
        <w:rPr>
          <w:rFonts w:hint="eastAsia"/>
        </w:rPr>
        <w:t>-</w:t>
      </w:r>
      <w:r w:rsidR="00CC7B37">
        <w:t>4</w:t>
      </w:r>
      <w:r w:rsidR="00B154C7">
        <w:t>3</w:t>
      </w:r>
      <w:r w:rsidR="00DC4696">
        <w:t>)</w:t>
      </w:r>
    </w:p>
    <w:p w14:paraId="76D7D7DA" w14:textId="257DAB33" w:rsidR="00582F88" w:rsidRDefault="00142083" w:rsidP="00142083">
      <w:pPr>
        <w:spacing w:line="240" w:lineRule="auto"/>
        <w:jc w:val="center"/>
      </w:pPr>
      <w:r>
        <w:rPr>
          <w:noProof/>
        </w:rPr>
        <w:drawing>
          <wp:inline distT="0" distB="0" distL="0" distR="0" wp14:anchorId="455815FA" wp14:editId="16A88BB8">
            <wp:extent cx="3378064" cy="28117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97839" cy="2828240"/>
                    </a:xfrm>
                    <a:prstGeom prst="rect">
                      <a:avLst/>
                    </a:prstGeom>
                  </pic:spPr>
                </pic:pic>
              </a:graphicData>
            </a:graphic>
          </wp:inline>
        </w:drawing>
      </w:r>
    </w:p>
    <w:p w14:paraId="611D847D" w14:textId="0DCBACB0" w:rsidR="00142083" w:rsidRPr="0027155D" w:rsidRDefault="00142083" w:rsidP="00142083">
      <w:pPr>
        <w:spacing w:line="240" w:lineRule="auto"/>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2</w:t>
      </w:r>
      <w:proofErr w:type="gramStart"/>
      <w:r w:rsidRPr="0027155D">
        <w:rPr>
          <w:rFonts w:hint="eastAsia"/>
          <w:sz w:val="22"/>
          <w:szCs w:val="21"/>
        </w:rPr>
        <w:t>-</w:t>
      </w:r>
      <w:r w:rsidR="00B154C7">
        <w:rPr>
          <w:sz w:val="22"/>
          <w:szCs w:val="21"/>
        </w:rPr>
        <w:t>5</w:t>
      </w:r>
      <w:r w:rsidRPr="0027155D">
        <w:rPr>
          <w:sz w:val="22"/>
          <w:szCs w:val="21"/>
        </w:rPr>
        <w:t xml:space="preserve"> </w:t>
      </w:r>
      <w:r w:rsidRPr="0027155D">
        <w:rPr>
          <w:rFonts w:hint="eastAsia"/>
          <w:sz w:val="22"/>
          <w:szCs w:val="21"/>
        </w:rPr>
        <w:t>不同</w:t>
      </w:r>
      <w:proofErr w:type="gramEnd"/>
      <w:r w:rsidRPr="0027155D">
        <w:rPr>
          <w:rFonts w:hint="eastAsia"/>
          <w:i/>
          <w:iCs/>
          <w:sz w:val="22"/>
          <w:szCs w:val="21"/>
        </w:rPr>
        <w:t>q</w:t>
      </w:r>
      <w:r w:rsidRPr="0027155D">
        <w:rPr>
          <w:rFonts w:hint="eastAsia"/>
          <w:sz w:val="22"/>
          <w:szCs w:val="21"/>
        </w:rPr>
        <w:t>参数下的</w:t>
      </w:r>
      <w:r w:rsidR="00855657">
        <w:rPr>
          <w:rFonts w:hint="eastAsia"/>
          <w:sz w:val="22"/>
          <w:szCs w:val="21"/>
        </w:rPr>
        <w:t>F</w:t>
      </w:r>
      <w:r w:rsidR="00647778">
        <w:rPr>
          <w:sz w:val="22"/>
          <w:szCs w:val="21"/>
        </w:rPr>
        <w:t>ano</w:t>
      </w:r>
      <w:r w:rsidRPr="0027155D">
        <w:rPr>
          <w:rFonts w:hint="eastAsia"/>
          <w:sz w:val="22"/>
          <w:szCs w:val="21"/>
        </w:rPr>
        <w:t>线型</w:t>
      </w:r>
    </w:p>
    <w:p w14:paraId="01035402" w14:textId="4906E405" w:rsidR="00FC6CD3" w:rsidRPr="00DB14E0" w:rsidRDefault="00A21A4C" w:rsidP="00DB14E0">
      <w:r w:rsidRPr="00A21A4C">
        <w:rPr>
          <w:rFonts w:hint="eastAsia"/>
          <w:i/>
          <w:iCs/>
        </w:rPr>
        <w:t>q</w:t>
      </w:r>
      <w:r>
        <w:rPr>
          <w:rFonts w:hint="eastAsia"/>
        </w:rPr>
        <w:t>参数为描述</w:t>
      </w:r>
      <w:r w:rsidR="00855657">
        <w:rPr>
          <w:rFonts w:cs="Times New Roman" w:hint="eastAsia"/>
        </w:rPr>
        <w:t>F</w:t>
      </w:r>
      <w:r w:rsidR="00855657">
        <w:rPr>
          <w:rFonts w:cs="Times New Roman"/>
        </w:rPr>
        <w:t>ano</w:t>
      </w:r>
      <w:r>
        <w:rPr>
          <w:rFonts w:hint="eastAsia"/>
        </w:rPr>
        <w:t>不对称性的参数，当</w:t>
      </w:r>
      <w:r w:rsidRPr="00A21A4C">
        <w:rPr>
          <w:rFonts w:hint="eastAsia"/>
          <w:i/>
          <w:iCs/>
        </w:rPr>
        <w:t>q</w:t>
      </w:r>
      <w:r>
        <w:rPr>
          <w:rFonts w:hint="eastAsia"/>
        </w:rPr>
        <w:t>为</w:t>
      </w:r>
      <w:r>
        <w:rPr>
          <w:rFonts w:hint="eastAsia"/>
        </w:rPr>
        <w:t>0</w:t>
      </w:r>
      <w:r>
        <w:rPr>
          <w:rFonts w:hint="eastAsia"/>
        </w:rPr>
        <w:t>或者为无穷大时，</w:t>
      </w:r>
      <w:r w:rsidR="00855657">
        <w:rPr>
          <w:rFonts w:cs="Times New Roman" w:hint="eastAsia"/>
        </w:rPr>
        <w:t>F</w:t>
      </w:r>
      <w:r w:rsidR="00855657">
        <w:rPr>
          <w:rFonts w:cs="Times New Roman"/>
        </w:rPr>
        <w:t>ano</w:t>
      </w:r>
      <w:r>
        <w:rPr>
          <w:rFonts w:hint="eastAsia"/>
        </w:rPr>
        <w:t>线型变为对称的洛伦兹线型。</w:t>
      </w:r>
      <w:r w:rsidR="0046732F">
        <w:rPr>
          <w:rFonts w:hint="eastAsia"/>
        </w:rPr>
        <w:t>在一定的损耗下，</w:t>
      </w:r>
      <w:r w:rsidR="0046732F" w:rsidRPr="0046732F">
        <w:rPr>
          <w:rFonts w:hint="eastAsia"/>
          <w:i/>
          <w:iCs/>
        </w:rPr>
        <w:t>q</w:t>
      </w:r>
      <w:r w:rsidR="0046732F">
        <w:rPr>
          <w:rFonts w:hint="eastAsia"/>
        </w:rPr>
        <w:t>参数与主要与两个耦合模式的失谐量有关，两个模式失谐量越大，</w:t>
      </w:r>
      <w:r w:rsidR="0046732F" w:rsidRPr="0046732F">
        <w:rPr>
          <w:i/>
          <w:iCs/>
        </w:rPr>
        <w:t>q</w:t>
      </w:r>
      <w:r w:rsidR="0046732F">
        <w:rPr>
          <w:rFonts w:hint="eastAsia"/>
        </w:rPr>
        <w:t>参数也越大。在传感时，</w:t>
      </w:r>
      <w:r w:rsidR="0046732F" w:rsidRPr="0046732F">
        <w:rPr>
          <w:rFonts w:hint="eastAsia"/>
          <w:i/>
          <w:iCs/>
        </w:rPr>
        <w:t>q</w:t>
      </w:r>
      <w:r w:rsidR="0046732F">
        <w:rPr>
          <w:rFonts w:hint="eastAsia"/>
        </w:rPr>
        <w:t>参数大的</w:t>
      </w:r>
      <w:r w:rsidR="00855657">
        <w:rPr>
          <w:rFonts w:cs="Times New Roman" w:hint="eastAsia"/>
        </w:rPr>
        <w:t>F</w:t>
      </w:r>
      <w:r w:rsidR="00855657">
        <w:rPr>
          <w:rFonts w:cs="Times New Roman"/>
        </w:rPr>
        <w:t>ano</w:t>
      </w:r>
      <w:r w:rsidR="0046732F">
        <w:rPr>
          <w:rFonts w:hint="eastAsia"/>
        </w:rPr>
        <w:t>线型具有更尖的峰和更陡的斜率，能提高模式分辨率和传感灵敏度。</w:t>
      </w:r>
    </w:p>
    <w:p w14:paraId="73BE613C" w14:textId="0FF65564" w:rsidR="001A1691" w:rsidRPr="000B2ACE" w:rsidRDefault="001A1691" w:rsidP="000B2ACE">
      <w:pPr>
        <w:pStyle w:val="3"/>
      </w:pPr>
      <w:bookmarkStart w:id="33" w:name="_Toc206365084"/>
      <w:r>
        <w:rPr>
          <w:rFonts w:hint="eastAsia"/>
        </w:rPr>
        <w:lastRenderedPageBreak/>
        <w:t>2</w:t>
      </w:r>
      <w:r>
        <w:t>.</w:t>
      </w:r>
      <w:proofErr w:type="gramStart"/>
      <w:r w:rsidR="00714032">
        <w:t>3</w:t>
      </w:r>
      <w:r w:rsidR="00157AD6">
        <w:t>.</w:t>
      </w:r>
      <w:r>
        <w:t xml:space="preserve">3 </w:t>
      </w:r>
      <w:r>
        <w:rPr>
          <w:rFonts w:hint="eastAsia"/>
        </w:rPr>
        <w:t>奇异</w:t>
      </w:r>
      <w:proofErr w:type="gramEnd"/>
      <w:r>
        <w:rPr>
          <w:rFonts w:hint="eastAsia"/>
        </w:rPr>
        <w:t>点</w:t>
      </w:r>
      <w:bookmarkEnd w:id="33"/>
    </w:p>
    <w:p w14:paraId="67470D0C" w14:textId="5F32A3B5" w:rsidR="00121126" w:rsidRPr="00B42368" w:rsidRDefault="00203B2E" w:rsidP="0006457A">
      <w:pPr>
        <w:ind w:firstLineChars="200" w:firstLine="480"/>
        <w:rPr>
          <w:color w:val="000000" w:themeColor="text1"/>
        </w:rPr>
      </w:pPr>
      <w:r w:rsidRPr="00B42368">
        <w:rPr>
          <w:rFonts w:hint="eastAsia"/>
          <w:color w:val="000000" w:themeColor="text1"/>
        </w:rPr>
        <w:t>在强耦合与弱耦合的边界上，耦合系统本征频率简并</w:t>
      </w:r>
      <w:r w:rsidR="00AC4F45" w:rsidRPr="00B42368">
        <w:rPr>
          <w:rFonts w:hint="eastAsia"/>
          <w:color w:val="000000" w:themeColor="text1"/>
        </w:rPr>
        <w:t>。</w:t>
      </w:r>
      <w:r w:rsidR="001A5973" w:rsidRPr="00B42368">
        <w:rPr>
          <w:rFonts w:hint="eastAsia"/>
          <w:color w:val="000000" w:themeColor="text1"/>
        </w:rPr>
        <w:t>对于图</w:t>
      </w:r>
      <w:r w:rsidR="00B154C7" w:rsidRPr="00B42368">
        <w:rPr>
          <w:color w:val="000000" w:themeColor="text1"/>
        </w:rPr>
        <w:t>1-6</w:t>
      </w:r>
      <w:r w:rsidR="001A5973" w:rsidRPr="00B42368">
        <w:rPr>
          <w:rFonts w:hint="eastAsia"/>
          <w:color w:val="000000" w:themeColor="text1"/>
        </w:rPr>
        <w:t>插图所的耦合结构，根据</w:t>
      </w:r>
      <w:proofErr w:type="gramStart"/>
      <w:r w:rsidR="001A5973" w:rsidRPr="00B42368">
        <w:rPr>
          <w:rFonts w:hint="eastAsia"/>
          <w:color w:val="000000" w:themeColor="text1"/>
        </w:rPr>
        <w:t>(</w:t>
      </w:r>
      <w:r w:rsidR="001A5973" w:rsidRPr="00B42368">
        <w:rPr>
          <w:color w:val="000000" w:themeColor="text1"/>
        </w:rPr>
        <w:t>2-3</w:t>
      </w:r>
      <w:r w:rsidR="00B154C7" w:rsidRPr="00B42368">
        <w:rPr>
          <w:color w:val="000000" w:themeColor="text1"/>
        </w:rPr>
        <w:t>5</w:t>
      </w:r>
      <w:r w:rsidR="001A5973" w:rsidRPr="00B42368">
        <w:rPr>
          <w:color w:val="000000" w:themeColor="text1"/>
        </w:rPr>
        <w:t>)</w:t>
      </w:r>
      <w:proofErr w:type="gramEnd"/>
      <w:r w:rsidR="001A5973" w:rsidRPr="00B42368">
        <w:rPr>
          <w:rFonts w:hint="eastAsia"/>
          <w:color w:val="000000" w:themeColor="text1"/>
        </w:rPr>
        <w:t>式，</w:t>
      </w:r>
      <w:r w:rsidR="00497053" w:rsidRPr="00B42368">
        <w:rPr>
          <w:rFonts w:hint="eastAsia"/>
          <w:color w:val="000000" w:themeColor="text1"/>
        </w:rPr>
        <w:t>可以得到图</w:t>
      </w:r>
      <w:r w:rsidR="00497053" w:rsidRPr="00B42368">
        <w:rPr>
          <w:rFonts w:hint="eastAsia"/>
          <w:color w:val="000000" w:themeColor="text1"/>
        </w:rPr>
        <w:t>2</w:t>
      </w:r>
      <w:r w:rsidR="00497053" w:rsidRPr="00B42368">
        <w:rPr>
          <w:color w:val="000000" w:themeColor="text1"/>
        </w:rPr>
        <w:t>-</w:t>
      </w:r>
      <w:r w:rsidR="00B154C7" w:rsidRPr="00B42368">
        <w:rPr>
          <w:color w:val="000000" w:themeColor="text1"/>
        </w:rPr>
        <w:t>6</w:t>
      </w:r>
      <w:r w:rsidR="00497053" w:rsidRPr="00B42368">
        <w:rPr>
          <w:rFonts w:hint="eastAsia"/>
          <w:color w:val="000000" w:themeColor="text1"/>
        </w:rPr>
        <w:t>所示的耦合系统本征频率随模式耦合系数</w:t>
      </w:r>
      <w:r w:rsidR="00497053" w:rsidRPr="00B42368">
        <w:rPr>
          <w:rFonts w:hint="eastAsia"/>
          <w:color w:val="000000" w:themeColor="text1"/>
        </w:rPr>
        <w:t>g</w:t>
      </w:r>
      <w:r w:rsidR="00497053" w:rsidRPr="00B42368">
        <w:rPr>
          <w:rFonts w:hint="eastAsia"/>
          <w:color w:val="000000" w:themeColor="text1"/>
        </w:rPr>
        <w:t>的变化。</w:t>
      </w:r>
      <w:r w:rsidR="00E4728E" w:rsidRPr="00B42368">
        <w:rPr>
          <w:rFonts w:hint="eastAsia"/>
          <w:color w:val="000000" w:themeColor="text1"/>
        </w:rPr>
        <w:t>随着耦合系数</w:t>
      </w:r>
      <w:r w:rsidR="00E4728E" w:rsidRPr="00B42368">
        <w:rPr>
          <w:rFonts w:hint="eastAsia"/>
          <w:color w:val="000000" w:themeColor="text1"/>
        </w:rPr>
        <w:t>g</w:t>
      </w:r>
      <w:r w:rsidR="00E4728E" w:rsidRPr="00B42368">
        <w:rPr>
          <w:rFonts w:hint="eastAsia"/>
          <w:color w:val="000000" w:themeColor="text1"/>
        </w:rPr>
        <w:t>的增大，</w:t>
      </w:r>
      <w:r w:rsidR="00497053" w:rsidRPr="00B42368">
        <w:rPr>
          <w:rFonts w:hint="eastAsia"/>
          <w:color w:val="000000" w:themeColor="text1"/>
        </w:rPr>
        <w:t>在弱耦合区</w:t>
      </w:r>
      <w:r w:rsidR="00497053" w:rsidRPr="00B42368">
        <w:rPr>
          <w:rFonts w:hint="eastAsia"/>
          <w:color w:val="000000" w:themeColor="text1"/>
        </w:rPr>
        <w:t>(</w:t>
      </w:r>
      <w:r w:rsidR="00497053" w:rsidRPr="00B42368">
        <w:rPr>
          <w:color w:val="000000" w:themeColor="text1"/>
        </w:rPr>
        <w:t>2g</w:t>
      </w:r>
      <w:r w:rsidR="00407028" w:rsidRPr="00B42368">
        <w:rPr>
          <w:color w:val="000000" w:themeColor="text1"/>
        </w:rPr>
        <w:t xml:space="preserve"> </w:t>
      </w:r>
      <w:r w:rsidR="00497053" w:rsidRPr="00B42368">
        <w:rPr>
          <w:color w:val="000000" w:themeColor="text1"/>
        </w:rPr>
        <w:t>&lt;</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1</w:t>
      </w:r>
      <w:r w:rsidR="00407028" w:rsidRPr="00B42368">
        <w:rPr>
          <w:color w:val="000000" w:themeColor="text1"/>
        </w:rPr>
        <w:t>-</w:t>
      </w:r>
      <w:r w:rsidR="00407028" w:rsidRPr="00B42368">
        <w:rPr>
          <w:rFonts w:ascii="Symbol" w:hAnsi="Symbol"/>
          <w:i/>
          <w:iCs/>
          <w:color w:val="000000" w:themeColor="text1"/>
          <w:szCs w:val="24"/>
        </w:rPr>
        <w:sym w:font="Symbol" w:char="F067"/>
      </w:r>
      <w:r w:rsidR="00407028" w:rsidRPr="00B42368">
        <w:rPr>
          <w:color w:val="000000" w:themeColor="text1"/>
          <w:vertAlign w:val="subscript"/>
        </w:rPr>
        <w:t>2</w:t>
      </w:r>
      <w:r w:rsidR="00407028" w:rsidRPr="00B42368">
        <w:rPr>
          <w:color w:val="000000" w:themeColor="text1"/>
        </w:rPr>
        <w:t>|=10 GHz</w:t>
      </w:r>
      <w:r w:rsidR="00497053" w:rsidRPr="00B42368">
        <w:rPr>
          <w:color w:val="000000" w:themeColor="text1"/>
        </w:rPr>
        <w:t>)</w:t>
      </w:r>
      <w:r w:rsidR="00407028" w:rsidRPr="00B42368">
        <w:rPr>
          <w:rFonts w:hint="eastAsia"/>
          <w:color w:val="000000" w:themeColor="text1"/>
        </w:rPr>
        <w:t>，本征频率实部不变</w:t>
      </w:r>
      <w:r w:rsidR="00E4728E" w:rsidRPr="00B42368">
        <w:rPr>
          <w:rFonts w:hint="eastAsia"/>
          <w:color w:val="000000" w:themeColor="text1"/>
        </w:rPr>
        <w:t>，虚部劈裂。而在强耦合区</w:t>
      </w:r>
      <w:r w:rsidR="00E4728E" w:rsidRPr="00B42368">
        <w:rPr>
          <w:rFonts w:hint="eastAsia"/>
          <w:color w:val="000000" w:themeColor="text1"/>
        </w:rPr>
        <w:t>(</w:t>
      </w:r>
      <w:r w:rsidR="00E4728E" w:rsidRPr="00B42368">
        <w:rPr>
          <w:color w:val="000000" w:themeColor="text1"/>
        </w:rPr>
        <w:t xml:space="preserve">2g </w:t>
      </w:r>
      <w:r w:rsidR="00E4728E" w:rsidRPr="00B42368">
        <w:rPr>
          <w:rFonts w:hint="eastAsia"/>
          <w:color w:val="000000" w:themeColor="text1"/>
        </w:rPr>
        <w:sym w:font="Symbol" w:char="F03E"/>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，本征频率实部劈裂，虚部不变。当</w:t>
      </w:r>
      <w:r w:rsidR="00E4728E" w:rsidRPr="00B42368">
        <w:rPr>
          <w:color w:val="000000" w:themeColor="text1"/>
        </w:rPr>
        <w:t xml:space="preserve">2g </w:t>
      </w:r>
      <w:r w:rsidR="00E4728E" w:rsidRPr="00B42368">
        <w:rPr>
          <w:color w:val="000000" w:themeColor="text1"/>
        </w:rPr>
        <w:sym w:font="Symbol" w:char="F03D"/>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1</w:t>
      </w:r>
      <w:r w:rsidR="00E4728E" w:rsidRPr="00B42368">
        <w:rPr>
          <w:color w:val="000000" w:themeColor="text1"/>
        </w:rPr>
        <w:t>-</w:t>
      </w:r>
      <w:r w:rsidR="00E4728E" w:rsidRPr="00B42368">
        <w:rPr>
          <w:rFonts w:ascii="Symbol" w:hAnsi="Symbol"/>
          <w:i/>
          <w:iCs/>
          <w:color w:val="000000" w:themeColor="text1"/>
          <w:szCs w:val="24"/>
        </w:rPr>
        <w:sym w:font="Symbol" w:char="F067"/>
      </w:r>
      <w:r w:rsidR="00E4728E" w:rsidRPr="00B42368">
        <w:rPr>
          <w:color w:val="000000" w:themeColor="text1"/>
          <w:vertAlign w:val="subscript"/>
        </w:rPr>
        <w:t>2</w:t>
      </w:r>
      <w:r w:rsidR="00E4728E" w:rsidRPr="00B42368">
        <w:rPr>
          <w:color w:val="000000" w:themeColor="text1"/>
        </w:rPr>
        <w:t>|=10 GHz</w:t>
      </w:r>
      <w:r w:rsidR="00E4728E" w:rsidRPr="00B42368">
        <w:rPr>
          <w:rFonts w:hint="eastAsia"/>
          <w:color w:val="000000" w:themeColor="text1"/>
        </w:rPr>
        <w:t>时，耦合系统的本征频率简并为：</w:t>
      </w:r>
    </w:p>
    <w:p w14:paraId="6459DD49" w14:textId="0F17C1AC" w:rsidR="00E4728E" w:rsidRDefault="0004460C" w:rsidP="00E4728E">
      <w:pPr>
        <w:spacing w:line="240" w:lineRule="auto"/>
        <w:ind w:firstLineChars="200" w:firstLine="480"/>
        <w:jc w:val="right"/>
      </w:pPr>
      <w:r w:rsidRPr="008139D8">
        <w:rPr>
          <w:noProof/>
          <w:position w:val="-24"/>
        </w:rPr>
        <w:object w:dxaOrig="1960" w:dyaOrig="660" w14:anchorId="09897855">
          <v:shape id="_x0000_i1067" type="#_x0000_t75" alt="" style="width:96pt;height:33.8pt;mso-width-percent:0;mso-height-percent:0;mso-width-percent:0;mso-height-percent:0" o:ole="">
            <v:imagedata r:id="rId115" o:title=""/>
          </v:shape>
          <o:OLEObject Type="Embed" ProgID="Equation.DSMT4" ShapeID="_x0000_i1067" DrawAspect="Content" ObjectID="_1817020877" r:id="rId116"/>
        </w:object>
      </w:r>
      <w:r w:rsidR="00E4728E">
        <w:t xml:space="preserve">                    (2-4</w:t>
      </w:r>
      <w:r w:rsidR="00B154C7">
        <w:t>4</w:t>
      </w:r>
      <w:r w:rsidR="00E4728E">
        <w:t>)</w:t>
      </w:r>
    </w:p>
    <w:p w14:paraId="1AB0D525" w14:textId="76060E1B" w:rsidR="00D8525D" w:rsidRDefault="00D8525D" w:rsidP="00D8525D">
      <w:r w:rsidRPr="00B42368">
        <w:rPr>
          <w:rFonts w:hint="eastAsia"/>
          <w:color w:val="000000" w:themeColor="text1"/>
        </w:rPr>
        <w:t>该本征值对应的耦合系统的本征态</w:t>
      </w:r>
      <w:r w:rsidR="0004460C" w:rsidRPr="00B154C7">
        <w:rPr>
          <w:noProof/>
          <w:color w:val="FF0000"/>
          <w:position w:val="-14"/>
        </w:rPr>
        <w:object w:dxaOrig="1300" w:dyaOrig="440" w14:anchorId="6D2BE877">
          <v:shape id="_x0000_i1068" type="#_x0000_t75" alt="" style="width:66.55pt;height:24pt;mso-width-percent:0;mso-height-percent:0;mso-width-percent:0;mso-height-percent:0" o:ole="">
            <v:imagedata r:id="rId117" o:title=""/>
          </v:shape>
          <o:OLEObject Type="Embed" ProgID="Equation.DSMT4" ShapeID="_x0000_i1068" DrawAspect="Content" ObjectID="_1817020878" r:id="rId118"/>
        </w:object>
      </w:r>
      <w:r w:rsidRPr="00B42368">
        <w:rPr>
          <w:rFonts w:hint="eastAsia"/>
          <w:color w:val="000000" w:themeColor="text1"/>
        </w:rPr>
        <w:t>为</w:t>
      </w:r>
      <w:r w:rsidR="005C790C">
        <w:fldChar w:fldCharType="begin"/>
      </w:r>
      <w:r w:rsidR="00DD33B7">
        <w:instrText xml:space="preserve"> ADDIN EN.CITE &lt;EndNote&gt;&lt;Cite&gt;&lt;Author&gt;Özdemir&lt;/Author&gt;&lt;Year&gt;2019&lt;/Year&gt;&lt;RecNum&gt;926&lt;/RecNum&gt;&lt;DisplayText&gt;&lt;style face="superscript"&gt;[24]&lt;/style&gt;&lt;/DisplayText&gt;&lt;record&gt;&lt;rec-number&gt;926&lt;/rec-number&gt;&lt;foreign-keys&gt;&lt;key app="EN" db-id="tet9tv5t2ea0rae5wez5apf15wervp9rxdts" timestamp="1642513306"&gt;926&lt;/key&gt;&lt;/foreign-keys&gt;&lt;ref-type name="Journal Article"&gt;17&lt;/ref-type&gt;&lt;contributors&gt;&lt;authors&gt;&lt;author&gt;Özdemir, Şahin Kaya&lt;/author&gt;&lt;author&gt;Rotter, Stefan&lt;/author&gt;&lt;author&gt;Nori, Franco&lt;/author&gt;&lt;author&gt;Yang, L &lt;/author&gt;&lt;/authors&gt;&lt;/contributors&gt;&lt;titles&gt;&lt;title&gt;Parity–time symmetry and exceptional points in photonics&lt;/title&gt;&lt;secondary-title&gt;Nature Materials&lt;/secondary-title&gt;&lt;/titles&gt;&lt;periodical&gt;&lt;full-title&gt;Nature materials&lt;/full-title&gt;&lt;/periodical&gt;&lt;pages&gt;783-798&lt;/pages&gt;&lt;volume&gt;18&lt;/volume&gt;&lt;number&gt;8&lt;/number&gt;&lt;dates&gt;&lt;year&gt;2019&lt;/year&gt;&lt;/dates&gt;&lt;isbn&gt;1476-4660&lt;/isbn&gt;&lt;urls&gt;&lt;/urls&gt;&lt;/record&gt;&lt;/Cite&gt;&lt;/EndNote&gt;</w:instrText>
      </w:r>
      <w:r w:rsidR="005C790C">
        <w:fldChar w:fldCharType="separate"/>
      </w:r>
      <w:r w:rsidR="00DD33B7" w:rsidRPr="00DD33B7">
        <w:rPr>
          <w:noProof/>
          <w:vertAlign w:val="superscript"/>
        </w:rPr>
        <w:t>[24]</w:t>
      </w:r>
      <w:r w:rsidR="005C790C">
        <w:fldChar w:fldCharType="end"/>
      </w:r>
      <w:r>
        <w:rPr>
          <w:rFonts w:hint="eastAsia"/>
        </w:rPr>
        <w:t>：</w:t>
      </w:r>
    </w:p>
    <w:p w14:paraId="407A99D0" w14:textId="6D89B369" w:rsidR="00D8525D" w:rsidRDefault="0004460C" w:rsidP="00F80A9C">
      <w:pPr>
        <w:spacing w:line="240" w:lineRule="auto"/>
        <w:jc w:val="right"/>
      </w:pPr>
      <w:r w:rsidRPr="006E7741">
        <w:rPr>
          <w:noProof/>
          <w:position w:val="-30"/>
        </w:rPr>
        <w:object w:dxaOrig="1579" w:dyaOrig="720" w14:anchorId="30DE007A">
          <v:shape id="_x0000_i1069" type="#_x0000_t75" alt="" style="width:77.45pt;height:38.2pt;mso-width-percent:0;mso-height-percent:0;mso-width-percent:0;mso-height-percent:0" o:ole="">
            <v:imagedata r:id="rId119" o:title=""/>
          </v:shape>
          <o:OLEObject Type="Embed" ProgID="Equation.DSMT4" ShapeID="_x0000_i1069" DrawAspect="Content" ObjectID="_1817020879" r:id="rId120"/>
        </w:object>
      </w:r>
      <w:r w:rsidR="00D8525D">
        <w:t xml:space="preserve">                      (2-4</w:t>
      </w:r>
      <w:r w:rsidR="00B154C7">
        <w:t>5</w:t>
      </w:r>
      <w:r w:rsidR="00D8525D">
        <w:t>)</w:t>
      </w:r>
    </w:p>
    <w:p w14:paraId="24735655" w14:textId="77777777" w:rsidR="00E4728E" w:rsidRDefault="00E4728E" w:rsidP="00E4728E">
      <w:pPr>
        <w:spacing w:line="240" w:lineRule="auto"/>
        <w:ind w:firstLineChars="200" w:firstLine="480"/>
        <w:jc w:val="right"/>
        <w:rPr>
          <w:shd w:val="clear" w:color="auto" w:fill="FFFFFF"/>
        </w:rPr>
      </w:pPr>
    </w:p>
    <w:p w14:paraId="06957E41" w14:textId="4EF8F9A6" w:rsidR="0006457A" w:rsidRDefault="0006457A" w:rsidP="0006457A">
      <w:pPr>
        <w:spacing w:line="240" w:lineRule="auto"/>
        <w:jc w:val="center"/>
      </w:pPr>
      <w:r>
        <w:rPr>
          <w:rFonts w:hint="eastAsia"/>
          <w:noProof/>
        </w:rPr>
        <w:drawing>
          <wp:inline distT="0" distB="0" distL="0" distR="0" wp14:anchorId="5816431B" wp14:editId="6A30033C">
            <wp:extent cx="4244196" cy="3415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51084" cy="3421218"/>
                    </a:xfrm>
                    <a:prstGeom prst="rect">
                      <a:avLst/>
                    </a:prstGeom>
                  </pic:spPr>
                </pic:pic>
              </a:graphicData>
            </a:graphic>
          </wp:inline>
        </w:drawing>
      </w:r>
    </w:p>
    <w:p w14:paraId="3BC37CE1" w14:textId="432D1BE5" w:rsidR="001A5973" w:rsidRDefault="0006457A" w:rsidP="001A5973">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proofErr w:type="gramStart"/>
      <w:r w:rsidRPr="001A5973">
        <w:rPr>
          <w:sz w:val="22"/>
          <w:szCs w:val="21"/>
        </w:rPr>
        <w:t>-</w:t>
      </w:r>
      <w:r w:rsidR="00B154C7">
        <w:rPr>
          <w:sz w:val="22"/>
          <w:szCs w:val="21"/>
        </w:rPr>
        <w:t>6</w:t>
      </w:r>
      <w:r w:rsidRPr="001A5973">
        <w:rPr>
          <w:sz w:val="22"/>
          <w:szCs w:val="21"/>
        </w:rPr>
        <w:t xml:space="preserve"> </w:t>
      </w:r>
      <w:r w:rsidRPr="001A5973">
        <w:rPr>
          <w:rFonts w:hint="eastAsia"/>
          <w:sz w:val="22"/>
          <w:szCs w:val="21"/>
        </w:rPr>
        <w:t>耦合</w:t>
      </w:r>
      <w:proofErr w:type="gramEnd"/>
      <w:r w:rsidRPr="001A5973">
        <w:rPr>
          <w:rFonts w:hint="eastAsia"/>
          <w:sz w:val="22"/>
          <w:szCs w:val="21"/>
        </w:rPr>
        <w:t>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proofErr w:type="gramStart"/>
      <w:r w:rsidRPr="001A5973">
        <w:rPr>
          <w:sz w:val="22"/>
          <w:szCs w:val="21"/>
          <w:vertAlign w:val="subscript"/>
        </w:rPr>
        <w:t>0</w:t>
      </w:r>
      <w:r w:rsidRPr="001A5973">
        <w:rPr>
          <w:sz w:val="22"/>
          <w:szCs w:val="21"/>
        </w:rPr>
        <w:t>)</w:t>
      </w:r>
      <w:proofErr w:type="gramEnd"/>
      <w:r w:rsidRPr="001A5973">
        <w:rPr>
          <w:rFonts w:hint="eastAsia"/>
          <w:sz w:val="22"/>
          <w:szCs w:val="21"/>
        </w:rPr>
        <w:t>(</w:t>
      </w:r>
      <w:proofErr w:type="gramStart"/>
      <w:r w:rsidRPr="001A5973">
        <w:rPr>
          <w:rFonts w:hint="eastAsia"/>
          <w:sz w:val="22"/>
          <w:szCs w:val="21"/>
        </w:rPr>
        <w:t>(</w:t>
      </w:r>
      <w:r w:rsidRPr="001A5973">
        <w:rPr>
          <w:sz w:val="22"/>
          <w:szCs w:val="21"/>
        </w:rPr>
        <w:t>a)</w:t>
      </w:r>
      <w:proofErr w:type="gramEnd"/>
      <w:r w:rsidRPr="001A5973">
        <w:rPr>
          <w:sz w:val="22"/>
          <w:szCs w:val="21"/>
        </w:rPr>
        <w:t>:</w:t>
      </w:r>
      <w:r w:rsidRPr="001A5973">
        <w:rPr>
          <w:rFonts w:hint="eastAsia"/>
          <w:sz w:val="22"/>
          <w:szCs w:val="21"/>
        </w:rPr>
        <w:t>实部；</w:t>
      </w:r>
      <w:proofErr w:type="gramStart"/>
      <w:r w:rsidRPr="001A5973">
        <w:rPr>
          <w:rFonts w:hint="eastAsia"/>
          <w:sz w:val="22"/>
          <w:szCs w:val="21"/>
        </w:rPr>
        <w:t>(</w:t>
      </w:r>
      <w:r w:rsidRPr="001A5973">
        <w:rPr>
          <w:sz w:val="22"/>
          <w:szCs w:val="21"/>
        </w:rPr>
        <w:t>b)</w:t>
      </w:r>
      <w:proofErr w:type="gramEnd"/>
      <w:r w:rsidRPr="001A5973">
        <w:rPr>
          <w:sz w:val="22"/>
          <w:szCs w:val="21"/>
        </w:rPr>
        <w:t>:</w:t>
      </w:r>
      <w:r w:rsidRPr="001A5973">
        <w:rPr>
          <w:rFonts w:hint="eastAsia"/>
          <w:sz w:val="22"/>
          <w:szCs w:val="21"/>
        </w:rPr>
        <w:t>虚</w:t>
      </w:r>
      <w:proofErr w:type="gramStart"/>
      <w:r w:rsidRPr="001A5973">
        <w:rPr>
          <w:rFonts w:hint="eastAsia"/>
          <w:sz w:val="22"/>
          <w:szCs w:val="21"/>
        </w:rPr>
        <w:t>部</w:t>
      </w:r>
      <w:r w:rsidRPr="001A5973">
        <w:rPr>
          <w:sz w:val="22"/>
          <w:szCs w:val="21"/>
        </w:rPr>
        <w:t>)</w:t>
      </w:r>
      <w:proofErr w:type="gramEnd"/>
      <w:r w:rsidRPr="001A5973">
        <w:rPr>
          <w:rFonts w:hint="eastAsia"/>
          <w:sz w:val="22"/>
          <w:szCs w:val="21"/>
        </w:rPr>
        <w:t>随耦合</w:t>
      </w:r>
    </w:p>
    <w:p w14:paraId="2E3E6B0B" w14:textId="371EA20E" w:rsidR="0006457A" w:rsidRDefault="0006457A" w:rsidP="001A5973">
      <w:pPr>
        <w:jc w:val="center"/>
        <w:rPr>
          <w:sz w:val="22"/>
          <w:szCs w:val="21"/>
        </w:rPr>
      </w:pPr>
      <w:r w:rsidRPr="001A5973">
        <w:rPr>
          <w:rFonts w:hint="eastAsia"/>
          <w:sz w:val="22"/>
          <w:szCs w:val="21"/>
        </w:rPr>
        <w:t>系数</w:t>
      </w:r>
      <w:r w:rsidR="001A5973" w:rsidRPr="001A5973">
        <w:rPr>
          <w:rFonts w:hint="eastAsia"/>
          <w:sz w:val="22"/>
          <w:szCs w:val="21"/>
        </w:rPr>
        <w:t>g</w:t>
      </w:r>
      <w:r w:rsidRPr="001A5973">
        <w:rPr>
          <w:rFonts w:hint="eastAsia"/>
          <w:sz w:val="22"/>
          <w:szCs w:val="21"/>
        </w:rPr>
        <w:t>的变化</w:t>
      </w:r>
      <w:r w:rsidR="001A5973">
        <w:rPr>
          <w:rFonts w:hint="eastAsia"/>
          <w:sz w:val="22"/>
          <w:szCs w:val="21"/>
        </w:rPr>
        <w:t>；</w:t>
      </w:r>
      <w:proofErr w:type="gramStart"/>
      <w:r w:rsidR="001A5973" w:rsidRPr="001A5973">
        <w:rPr>
          <w:rFonts w:hint="eastAsia"/>
          <w:sz w:val="22"/>
          <w:szCs w:val="21"/>
        </w:rPr>
        <w:t>(</w:t>
      </w:r>
      <w:r w:rsidR="001A5973" w:rsidRPr="001A5973">
        <w:rPr>
          <w:sz w:val="22"/>
          <w:szCs w:val="21"/>
        </w:rPr>
        <w:t>c)</w:t>
      </w:r>
      <w:proofErr w:type="gramEnd"/>
      <w:r w:rsidR="001A5973" w:rsidRPr="001A5973">
        <w:rPr>
          <w:rFonts w:hint="eastAsia"/>
          <w:sz w:val="22"/>
          <w:szCs w:val="21"/>
        </w:rPr>
        <w:t xml:space="preserve"> </w:t>
      </w:r>
      <w:r w:rsidR="001A5973" w:rsidRPr="001A5973">
        <w:rPr>
          <w:rFonts w:hint="eastAsia"/>
          <w:sz w:val="22"/>
          <w:szCs w:val="21"/>
        </w:rPr>
        <w:t>不同耦合系数</w:t>
      </w:r>
      <w:r w:rsidR="001A5973" w:rsidRPr="001A5973">
        <w:rPr>
          <w:rFonts w:hint="eastAsia"/>
          <w:sz w:val="22"/>
          <w:szCs w:val="21"/>
        </w:rPr>
        <w:t>g</w:t>
      </w:r>
      <w:r w:rsidR="001A5973">
        <w:rPr>
          <w:rFonts w:hint="eastAsia"/>
          <w:sz w:val="22"/>
          <w:szCs w:val="21"/>
        </w:rPr>
        <w:t>下的模式光谱</w:t>
      </w:r>
    </w:p>
    <w:p w14:paraId="2D3BD159" w14:textId="2DC08FAF" w:rsidR="001A5973" w:rsidRPr="001A5973" w:rsidRDefault="001A5973" w:rsidP="001A5973">
      <w:pPr>
        <w:jc w:val="center"/>
        <w:rPr>
          <w:sz w:val="21"/>
          <w:szCs w:val="20"/>
        </w:rPr>
      </w:pPr>
      <w:proofErr w:type="gramStart"/>
      <w:r w:rsidRPr="001A5973">
        <w:rPr>
          <w:rFonts w:hint="eastAsia"/>
          <w:sz w:val="21"/>
          <w:szCs w:val="20"/>
        </w:rPr>
        <w:t>(</w:t>
      </w:r>
      <w:r w:rsidRPr="001A5973">
        <w:rPr>
          <w:rFonts w:hint="eastAsia"/>
          <w:sz w:val="21"/>
          <w:szCs w:val="20"/>
        </w:rPr>
        <w:t>计算</w:t>
      </w:r>
      <w:proofErr w:type="gramEnd"/>
      <w:r w:rsidRPr="001A5973">
        <w:rPr>
          <w:rFonts w:hint="eastAsia"/>
          <w:sz w:val="21"/>
          <w:szCs w:val="20"/>
        </w:rPr>
        <w:t>参数：</w:t>
      </w:r>
      <w:r w:rsidRPr="001A5973">
        <w:rPr>
          <w:sz w:val="21"/>
          <w:szCs w:val="20"/>
        </w:rPr>
        <w:sym w:font="Symbol" w:char="F067"/>
      </w:r>
      <w:r w:rsidRPr="001A5973">
        <w:rPr>
          <w:sz w:val="21"/>
          <w:szCs w:val="20"/>
          <w:vertAlign w:val="subscript"/>
        </w:rPr>
        <w:t>1</w:t>
      </w:r>
      <w:r w:rsidRPr="001A5973">
        <w:rPr>
          <w:rFonts w:hint="eastAsia"/>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Pr="001A5973">
        <w:rPr>
          <w:sz w:val="21"/>
          <w:szCs w:val="20"/>
        </w:rPr>
        <w:t xml:space="preserve">10 </w:t>
      </w:r>
      <w:r w:rsidRPr="001A5973">
        <w:rPr>
          <w:rFonts w:hint="eastAsia"/>
          <w:sz w:val="21"/>
          <w:szCs w:val="20"/>
        </w:rPr>
        <w:t>G</w:t>
      </w:r>
      <w:r w:rsidRPr="001A5973">
        <w:rPr>
          <w:sz w:val="21"/>
          <w:szCs w:val="20"/>
        </w:rPr>
        <w:t>Hz</w:t>
      </w:r>
      <w:proofErr w:type="gramStart"/>
      <w:r w:rsidR="00497053">
        <w:rPr>
          <w:sz w:val="21"/>
          <w:szCs w:val="20"/>
        </w:rPr>
        <w:t>, f</w:t>
      </w:r>
      <w:r w:rsidR="00497053" w:rsidRPr="00497053">
        <w:rPr>
          <w:sz w:val="21"/>
          <w:szCs w:val="20"/>
          <w:vertAlign w:val="subscript"/>
        </w:rPr>
        <w:t>1</w:t>
      </w:r>
      <w:proofErr w:type="gramEnd"/>
      <w:r w:rsidR="00497053">
        <w:rPr>
          <w:sz w:val="21"/>
          <w:szCs w:val="20"/>
        </w:rPr>
        <w:t>=1</w:t>
      </w:r>
      <w:proofErr w:type="gramStart"/>
      <w:r w:rsidR="00497053">
        <w:rPr>
          <w:sz w:val="21"/>
          <w:szCs w:val="20"/>
        </w:rPr>
        <w:t>, f</w:t>
      </w:r>
      <w:r w:rsidR="00497053" w:rsidRPr="00497053">
        <w:rPr>
          <w:sz w:val="21"/>
          <w:szCs w:val="20"/>
          <w:vertAlign w:val="subscript"/>
        </w:rPr>
        <w:t>2</w:t>
      </w:r>
      <w:proofErr w:type="gramEnd"/>
      <w:r w:rsidR="00497053">
        <w:rPr>
          <w:sz w:val="21"/>
          <w:szCs w:val="20"/>
        </w:rPr>
        <w:t>=</w:t>
      </w:r>
      <w:proofErr w:type="gramStart"/>
      <w:r w:rsidR="00497053">
        <w:rPr>
          <w:sz w:val="21"/>
          <w:szCs w:val="20"/>
        </w:rPr>
        <w:t>0</w:t>
      </w:r>
      <w:r w:rsidRPr="001A5973">
        <w:rPr>
          <w:sz w:val="21"/>
          <w:szCs w:val="20"/>
        </w:rPr>
        <w:t>)</w:t>
      </w:r>
      <w:proofErr w:type="gramEnd"/>
    </w:p>
    <w:p w14:paraId="15B29DBE" w14:textId="6BB7BFF0" w:rsidR="00936047" w:rsidRPr="00B42368" w:rsidRDefault="002178CD" w:rsidP="001F215C">
      <w:pPr>
        <w:rPr>
          <w:color w:val="000000" w:themeColor="text1"/>
        </w:rPr>
      </w:pPr>
      <w:r w:rsidRPr="00B42368">
        <w:rPr>
          <w:rFonts w:hint="eastAsia"/>
          <w:color w:val="000000" w:themeColor="text1"/>
        </w:rPr>
        <w:t>因此</w:t>
      </w:r>
      <w:r w:rsidR="0008632E" w:rsidRPr="00B42368">
        <w:rPr>
          <w:rFonts w:hint="eastAsia"/>
          <w:color w:val="000000" w:themeColor="text1"/>
        </w:rPr>
        <w:t>，</w:t>
      </w:r>
      <w:r w:rsidRPr="00B42368">
        <w:rPr>
          <w:rFonts w:hint="eastAsia"/>
          <w:color w:val="000000" w:themeColor="text1"/>
        </w:rPr>
        <w:t>本征值简并的同时，本征态合并。</w:t>
      </w:r>
      <w:r w:rsidR="00C03909" w:rsidRPr="00B42368">
        <w:rPr>
          <w:rFonts w:hint="eastAsia"/>
          <w:color w:val="000000" w:themeColor="text1"/>
        </w:rPr>
        <w:t>简并</w:t>
      </w:r>
      <w:r w:rsidR="00C03909" w:rsidRPr="00B42368">
        <w:rPr>
          <w:rFonts w:hint="eastAsia"/>
          <w:color w:val="000000" w:themeColor="text1"/>
        </w:rPr>
        <w:t>(</w:t>
      </w:r>
      <w:r w:rsidR="00C03909" w:rsidRPr="00B42368">
        <w:rPr>
          <w:color w:val="000000" w:themeColor="text1"/>
          <w:shd w:val="clear" w:color="auto" w:fill="FFFFFF"/>
        </w:rPr>
        <w:t>degeneracy)</w:t>
      </w:r>
      <w:r w:rsidR="00C03909" w:rsidRPr="00B42368">
        <w:rPr>
          <w:rFonts w:hint="eastAsia"/>
          <w:color w:val="000000" w:themeColor="text1"/>
        </w:rPr>
        <w:t>在量子力学</w:t>
      </w:r>
      <w:r w:rsidR="00C03909" w:rsidRPr="00B42368">
        <w:rPr>
          <w:color w:val="000000" w:themeColor="text1"/>
        </w:rPr>
        <w:fldChar w:fldCharType="begin"/>
      </w:r>
      <w:r w:rsidR="00DD33B7">
        <w:rPr>
          <w:rFonts w:hint="eastAsia"/>
          <w:color w:val="000000" w:themeColor="text1"/>
        </w:rPr>
        <w:instrText xml:space="preserve"> ADDIN EN.CITE &lt;EndNote&gt;&lt;Cite&gt;&lt;Author&gt;</w:instrText>
      </w:r>
      <w:r w:rsidR="00DD33B7">
        <w:rPr>
          <w:rFonts w:hint="eastAsia"/>
          <w:color w:val="000000" w:themeColor="text1"/>
        </w:rPr>
        <w:instrText>周世勋</w:instrText>
      </w:r>
      <w:r w:rsidR="00DD33B7">
        <w:rPr>
          <w:rFonts w:hint="eastAsia"/>
          <w:color w:val="000000" w:themeColor="text1"/>
        </w:rPr>
        <w:instrText>&lt;/Author&gt;&lt;Year&gt;2009&lt;/Year&gt;&lt;RecNum&gt;964&lt;/RecNum&gt;&lt;DisplayText&gt;&lt;style face="superscript"&gt;[25]&lt;/style&gt;&lt;/DisplayText&gt;&lt;record&gt;&lt;rec-number&gt;964&lt;/rec-number&gt;&lt;foreign-keys&gt;&lt;key app="EN" db-id="tet9tv5t2ea0rae5wez5apf15wervp9rxdts" timestamp="1642600027"&gt;964&lt;/key&gt;&lt;key app="ENWeb" db-id=""&gt;0&lt;/key&gt;&lt;/foreign-keys&gt;&lt;ref-type name="Book"&gt;6&lt;/ref-type&gt;&lt;contributors&gt;&lt;authors&gt;&lt;author&gt;&lt;style face="normal" font="default" charset="134" size="100%"&gt;</w:instrText>
      </w:r>
      <w:r w:rsidR="00DD33B7">
        <w:rPr>
          <w:rFonts w:hint="eastAsia"/>
          <w:color w:val="000000" w:themeColor="text1"/>
        </w:rPr>
        <w:instrText>周世勋</w:instrText>
      </w:r>
      <w:r w:rsidR="00DD33B7">
        <w:rPr>
          <w:rFonts w:hint="eastAsia"/>
          <w:color w:val="000000" w:themeColor="text1"/>
        </w:rPr>
        <w:instrText>&lt;/style&gt;&lt;/author&gt;&lt;/authors&gt;&lt;/contributors&gt;&lt;titles&gt;&lt;title&gt;&lt;style face="normal" font="default" charset="134" size="100%"&gt;</w:instrText>
      </w:r>
      <w:r w:rsidR="00DD33B7">
        <w:rPr>
          <w:rFonts w:hint="eastAsia"/>
          <w:color w:val="000000" w:themeColor="text1"/>
        </w:rPr>
        <w:instrText>量子力学教程</w:instrText>
      </w:r>
      <w:r w:rsidR="00DD33B7">
        <w:rPr>
          <w:rFonts w:hint="eastAsia"/>
          <w:color w:val="000000" w:themeColor="text1"/>
        </w:rPr>
        <w:instrText>&lt;/style&gt;&lt;/title&gt;&lt;/titles&gt;&lt;dates&gt;&lt;year&gt;2009&lt;/year&gt;&lt;/dates&gt;&lt;pub-location&gt;&lt;style face="normal" font="default" charset="134" size="100%"&gt;</w:instrText>
      </w:r>
      <w:r w:rsidR="00DD33B7">
        <w:rPr>
          <w:rFonts w:hint="eastAsia"/>
          <w:color w:val="000000" w:themeColor="text1"/>
        </w:rPr>
        <w:instrText>北京</w:instrText>
      </w:r>
      <w:r w:rsidR="00DD33B7">
        <w:rPr>
          <w:rFonts w:hint="eastAsia"/>
          <w:color w:val="000000" w:themeColor="text1"/>
        </w:rPr>
        <w:instrText>&lt;/style&gt;&lt;/pub-location&gt;&lt;publisher&gt;&lt;style face="normal" font="default" charset="134" size="100%"&gt;</w:instrText>
      </w:r>
      <w:r w:rsidR="00DD33B7">
        <w:rPr>
          <w:rFonts w:hint="eastAsia"/>
          <w:color w:val="000000" w:themeColor="text1"/>
        </w:rPr>
        <w:instrText>高等教育出版社</w:instrText>
      </w:r>
      <w:r w:rsidR="00DD33B7">
        <w:rPr>
          <w:rFonts w:hint="eastAsia"/>
          <w:color w:val="000000" w:themeColor="text1"/>
        </w:rPr>
        <w:instrText>&lt;/style&gt;&lt;/publisher&gt;&lt;urls&gt;&lt;/urls&gt;&lt;/record&gt;&lt;/Cite&gt;&lt;/EndNote&gt;</w:instrText>
      </w:r>
      <w:r w:rsidR="00C03909" w:rsidRPr="00B42368">
        <w:rPr>
          <w:color w:val="000000" w:themeColor="text1"/>
        </w:rPr>
        <w:fldChar w:fldCharType="separate"/>
      </w:r>
      <w:r w:rsidR="00DD33B7" w:rsidRPr="00DD33B7">
        <w:rPr>
          <w:noProof/>
          <w:color w:val="000000" w:themeColor="text1"/>
          <w:vertAlign w:val="superscript"/>
        </w:rPr>
        <w:t>[25]</w:t>
      </w:r>
      <w:r w:rsidR="00C03909" w:rsidRPr="00B42368">
        <w:rPr>
          <w:color w:val="000000" w:themeColor="text1"/>
        </w:rPr>
        <w:fldChar w:fldCharType="end"/>
      </w:r>
      <w:r w:rsidR="00C03909" w:rsidRPr="00B42368">
        <w:rPr>
          <w:rFonts w:hint="eastAsia"/>
          <w:color w:val="000000" w:themeColor="text1"/>
        </w:rPr>
        <w:t>中的解释是，一个算符的一个本征值对应有一个以上的本征函数</w:t>
      </w:r>
      <w:r w:rsidRPr="00B42368">
        <w:rPr>
          <w:rFonts w:hint="eastAsia"/>
          <w:color w:val="000000" w:themeColor="text1"/>
        </w:rPr>
        <w:t>(</w:t>
      </w:r>
      <w:r w:rsidRPr="00B42368">
        <w:rPr>
          <w:rFonts w:hint="eastAsia"/>
          <w:color w:val="000000" w:themeColor="text1"/>
        </w:rPr>
        <w:t>本征态</w:t>
      </w:r>
      <w:r w:rsidRPr="00B42368">
        <w:rPr>
          <w:color w:val="000000" w:themeColor="text1"/>
        </w:rPr>
        <w:t>)</w:t>
      </w:r>
      <w:r w:rsidR="00C03909" w:rsidRPr="00B42368">
        <w:rPr>
          <w:rFonts w:hint="eastAsia"/>
          <w:color w:val="000000" w:themeColor="text1"/>
        </w:rPr>
        <w:t>，并把同一个本征值对应的本征函数的个数称为简并度</w:t>
      </w:r>
      <w:r w:rsidRPr="00B42368">
        <w:rPr>
          <w:rFonts w:hint="eastAsia"/>
          <w:color w:val="000000" w:themeColor="text1"/>
        </w:rPr>
        <w:t>。而当一个</w:t>
      </w:r>
      <w:r w:rsidR="00E621A5" w:rsidRPr="00B42368">
        <w:rPr>
          <w:rFonts w:hint="eastAsia"/>
          <w:color w:val="000000" w:themeColor="text1"/>
        </w:rPr>
        <w:t>简并的</w:t>
      </w:r>
      <w:r w:rsidRPr="00B42368">
        <w:rPr>
          <w:rFonts w:hint="eastAsia"/>
          <w:color w:val="000000" w:themeColor="text1"/>
        </w:rPr>
        <w:t>本征值只对应</w:t>
      </w:r>
      <w:r w:rsidR="0008632E" w:rsidRPr="00B42368">
        <w:rPr>
          <w:rFonts w:hint="eastAsia"/>
          <w:color w:val="000000" w:themeColor="text1"/>
        </w:rPr>
        <w:t>有</w:t>
      </w:r>
      <w:r w:rsidRPr="00B42368">
        <w:rPr>
          <w:rFonts w:hint="eastAsia"/>
          <w:color w:val="000000" w:themeColor="text1"/>
        </w:rPr>
        <w:t>一个本征态</w:t>
      </w:r>
      <w:r w:rsidR="00E621A5" w:rsidRPr="00B42368">
        <w:rPr>
          <w:rFonts w:hint="eastAsia"/>
          <w:color w:val="000000" w:themeColor="text1"/>
        </w:rPr>
        <w:t>时，</w:t>
      </w:r>
      <w:r w:rsidR="001565C5" w:rsidRPr="00B42368">
        <w:rPr>
          <w:rFonts w:hint="eastAsia"/>
          <w:color w:val="000000" w:themeColor="text1"/>
        </w:rPr>
        <w:t>人们将这种特殊的简并态称之为非厄米简并，也就是奇异点</w:t>
      </w:r>
      <w:r w:rsidR="00E621A5" w:rsidRPr="00B42368">
        <w:rPr>
          <w:color w:val="000000" w:themeColor="text1"/>
        </w:rPr>
        <w:fldChar w:fldCharType="begin"/>
      </w:r>
      <w:r w:rsidR="00DD33B7">
        <w:rPr>
          <w:color w:val="000000" w:themeColor="text1"/>
        </w:rPr>
        <w:instrText xml:space="preserve"> ADDIN EN.CITE &lt;EndNote&gt;&lt;Cite&gt;&lt;Author&gt;Kato&lt;/Author&gt;&lt;Year&gt;1966&lt;/Year&gt;&lt;RecNum&gt;963&lt;/RecNum&gt;&lt;DisplayText&gt;&lt;style face="superscript"&gt;[26]&lt;/style&gt;&lt;/DisplayText&gt;&lt;record&gt;&lt;rec-number&gt;963&lt;/rec-number&gt;&lt;foreign-keys&gt;&lt;key app="EN" db-id="tet9tv5t2ea0rae5wez5apf15wervp9rxdts" timestamp="1642599531"&gt;963&lt;/key&gt;&lt;/foreign-keys&gt;&lt;ref-type name="Book"&gt;6&lt;/ref-type&gt;&lt;contributors&gt;&lt;authors&gt;&lt;author&gt;Kato, T&lt;/author&gt;&lt;/authors&gt;&lt;/contributors&gt;&lt;titles&gt;&lt;title&gt;Perturbation theory for linear operators Springer-Verlag&lt;/title&gt;&lt;/titles&gt;&lt;dates&gt;&lt;year&gt;1966&lt;/year&gt;&lt;/dates&gt;&lt;pub-location&gt;Berlin&lt;/pub-location&gt;&lt;publisher&gt;Springer&lt;/publisher&gt;&lt;urls&gt;&lt;/urls&gt;&lt;/record&gt;&lt;/Cite&gt;&lt;/EndNote&gt;</w:instrText>
      </w:r>
      <w:r w:rsidR="00E621A5" w:rsidRPr="00B42368">
        <w:rPr>
          <w:color w:val="000000" w:themeColor="text1"/>
        </w:rPr>
        <w:fldChar w:fldCharType="separate"/>
      </w:r>
      <w:r w:rsidR="00DD33B7" w:rsidRPr="00DD33B7">
        <w:rPr>
          <w:noProof/>
          <w:color w:val="000000" w:themeColor="text1"/>
          <w:vertAlign w:val="superscript"/>
        </w:rPr>
        <w:t>[26]</w:t>
      </w:r>
      <w:r w:rsidR="00E621A5" w:rsidRPr="00B42368">
        <w:rPr>
          <w:color w:val="000000" w:themeColor="text1"/>
        </w:rPr>
        <w:fldChar w:fldCharType="end"/>
      </w:r>
      <w:r w:rsidR="001565C5" w:rsidRPr="00B42368">
        <w:rPr>
          <w:rFonts w:hint="eastAsia"/>
          <w:color w:val="000000" w:themeColor="text1"/>
        </w:rPr>
        <w:t>。</w:t>
      </w:r>
    </w:p>
    <w:p w14:paraId="40719C99" w14:textId="540A83F3" w:rsidR="00845D72" w:rsidRPr="00B42368" w:rsidRDefault="003B1229" w:rsidP="00845D72">
      <w:pPr>
        <w:ind w:firstLineChars="200" w:firstLine="480"/>
        <w:rPr>
          <w:color w:val="000000" w:themeColor="text1"/>
        </w:rPr>
      </w:pPr>
      <w:r w:rsidRPr="00B42368">
        <w:rPr>
          <w:rFonts w:hint="eastAsia"/>
          <w:color w:val="000000" w:themeColor="text1"/>
        </w:rPr>
        <w:lastRenderedPageBreak/>
        <w:t>如果</w:t>
      </w:r>
      <w:r w:rsidR="003528FF" w:rsidRPr="00B42368">
        <w:rPr>
          <w:rFonts w:hint="eastAsia"/>
          <w:color w:val="000000" w:themeColor="text1"/>
        </w:rPr>
        <w:t>参与耦合的其中一个模式的谐振频率</w:t>
      </w:r>
      <w:r w:rsidRPr="00B42368">
        <w:rPr>
          <w:rFonts w:hint="eastAsia"/>
          <w:color w:val="000000" w:themeColor="text1"/>
        </w:rPr>
        <w:t>存在微扰</w:t>
      </w:r>
      <w:r w:rsidRPr="00B42368">
        <w:rPr>
          <w:rFonts w:cs="Times New Roman"/>
          <w:i/>
          <w:iCs/>
          <w:color w:val="000000" w:themeColor="text1"/>
        </w:rPr>
        <w:t>ε</w:t>
      </w:r>
      <w:r w:rsidRPr="00B42368">
        <w:rPr>
          <w:rFonts w:hint="eastAsia"/>
          <w:color w:val="000000" w:themeColor="text1"/>
        </w:rPr>
        <w:t>，</w:t>
      </w:r>
      <w:r w:rsidR="003528FF" w:rsidRPr="00B42368">
        <w:rPr>
          <w:rFonts w:hint="eastAsia"/>
          <w:color w:val="000000" w:themeColor="text1"/>
        </w:rPr>
        <w:t>耦合结构的本征频率与微扰根据</w:t>
      </w:r>
      <w:proofErr w:type="gramStart"/>
      <w:r w:rsidR="003528FF" w:rsidRPr="00B42368">
        <w:rPr>
          <w:rFonts w:hint="eastAsia"/>
          <w:color w:val="000000" w:themeColor="text1"/>
        </w:rPr>
        <w:t>(</w:t>
      </w:r>
      <w:r w:rsidR="003528FF" w:rsidRPr="00B42368">
        <w:rPr>
          <w:color w:val="000000" w:themeColor="text1"/>
        </w:rPr>
        <w:t>2-</w:t>
      </w:r>
      <w:r w:rsidR="00B154C7" w:rsidRPr="00B42368">
        <w:rPr>
          <w:color w:val="000000" w:themeColor="text1"/>
        </w:rPr>
        <w:t>3</w:t>
      </w:r>
      <w:r w:rsidR="003528FF" w:rsidRPr="00B42368">
        <w:rPr>
          <w:color w:val="000000" w:themeColor="text1"/>
        </w:rPr>
        <w:t>5)</w:t>
      </w:r>
      <w:proofErr w:type="gramEnd"/>
      <w:r w:rsidR="003528FF" w:rsidRPr="00B42368">
        <w:rPr>
          <w:rFonts w:hint="eastAsia"/>
          <w:color w:val="000000" w:themeColor="text1"/>
        </w:rPr>
        <w:t>式有如下关系：</w:t>
      </w:r>
    </w:p>
    <w:p w14:paraId="44CA9C99" w14:textId="13E50066" w:rsidR="003528FF" w:rsidRDefault="0004460C" w:rsidP="00093BFE">
      <w:pPr>
        <w:spacing w:line="240" w:lineRule="auto"/>
        <w:ind w:firstLineChars="200" w:firstLine="480"/>
        <w:jc w:val="left"/>
      </w:pPr>
      <w:r w:rsidRPr="008139D8">
        <w:rPr>
          <w:noProof/>
          <w:position w:val="-24"/>
        </w:rPr>
        <w:object w:dxaOrig="7080" w:dyaOrig="620" w14:anchorId="1E6859FF">
          <v:shape id="_x0000_i1070" type="#_x0000_t75" alt="" style="width:352.35pt;height:30.55pt;mso-width-percent:0;mso-height-percent:0;mso-width-percent:0;mso-height-percent:0" o:ole="">
            <v:imagedata r:id="rId122" o:title=""/>
          </v:shape>
          <o:OLEObject Type="Embed" ProgID="Equation.DSMT4" ShapeID="_x0000_i1070" DrawAspect="Content" ObjectID="_1817020880" r:id="rId123"/>
        </w:object>
      </w:r>
      <w:r w:rsidR="003528FF">
        <w:t xml:space="preserve"> (</w:t>
      </w:r>
      <w:r w:rsidR="00093BFE">
        <w:t>2-</w:t>
      </w:r>
      <w:r w:rsidR="00E621A5">
        <w:t>4</w:t>
      </w:r>
      <w:r w:rsidR="00B154C7">
        <w:t>6</w:t>
      </w:r>
      <w:r w:rsidR="003528FF">
        <w:t>)</w:t>
      </w:r>
    </w:p>
    <w:p w14:paraId="24457489" w14:textId="484F8DCE" w:rsidR="00093BFE" w:rsidRDefault="00093BFE" w:rsidP="00093BFE">
      <w:r>
        <w:rPr>
          <w:rFonts w:hint="eastAsia"/>
        </w:rPr>
        <w:t>在奇异点有：</w:t>
      </w:r>
    </w:p>
    <w:p w14:paraId="2530BA75" w14:textId="4CC2B098" w:rsidR="00845D72" w:rsidRDefault="0004460C" w:rsidP="00845D72">
      <w:pPr>
        <w:spacing w:line="240" w:lineRule="auto"/>
        <w:ind w:firstLineChars="200" w:firstLine="480"/>
        <w:jc w:val="right"/>
      </w:pPr>
      <w:r w:rsidRPr="008139D8">
        <w:rPr>
          <w:noProof/>
          <w:position w:val="-24"/>
        </w:rPr>
        <w:object w:dxaOrig="4640" w:dyaOrig="660" w14:anchorId="578867BE">
          <v:shape id="_x0000_i1071" type="#_x0000_t75" alt="" style="width:231.25pt;height:33.8pt;mso-width-percent:0;mso-height-percent:0;mso-width-percent:0;mso-height-percent:0" o:ole="">
            <v:imagedata r:id="rId124" o:title=""/>
          </v:shape>
          <o:OLEObject Type="Embed" ProgID="Equation.DSMT4" ShapeID="_x0000_i1071" DrawAspect="Content" ObjectID="_1817020881" r:id="rId125"/>
        </w:object>
      </w:r>
      <w:r w:rsidR="00845D72">
        <w:t xml:space="preserve">              (</w:t>
      </w:r>
      <w:r w:rsidR="00093BFE">
        <w:t>2-</w:t>
      </w:r>
      <w:r w:rsidR="00E621A5">
        <w:t>4</w:t>
      </w:r>
      <w:r w:rsidR="00B154C7">
        <w:t>7</w:t>
      </w:r>
      <w:r w:rsidR="00845D72">
        <w:t>)</w:t>
      </w:r>
    </w:p>
    <w:p w14:paraId="71CF8CE0" w14:textId="263745A7" w:rsidR="0033180C" w:rsidRDefault="00093BFE" w:rsidP="003528FF">
      <w:r>
        <w:rPr>
          <w:rFonts w:hint="eastAsia"/>
        </w:rPr>
        <w:t>由于</w:t>
      </w:r>
      <w:r>
        <w:rPr>
          <w:rFonts w:hint="eastAsia"/>
        </w:rPr>
        <w:sym w:font="Symbol" w:char="F065"/>
      </w:r>
      <w:r>
        <w:rPr>
          <w:rFonts w:hint="eastAsia"/>
        </w:rPr>
        <w:sym w:font="Symbol" w:char="F03C"/>
      </w:r>
      <w:r>
        <w:rPr>
          <w:rFonts w:hint="eastAsia"/>
        </w:rPr>
        <w:sym w:font="Symbol" w:char="F03C"/>
      </w:r>
      <w:r w:rsidRPr="006E7C8C">
        <w:t>|</w:t>
      </w:r>
      <w:r w:rsidRPr="00400227">
        <w:rPr>
          <w:rFonts w:ascii="Symbol" w:hAnsi="Symbol"/>
          <w:i/>
          <w:iCs/>
          <w:szCs w:val="24"/>
        </w:rPr>
        <w:sym w:font="Symbol" w:char="F067"/>
      </w:r>
      <w:r w:rsidRPr="006E7C8C">
        <w:rPr>
          <w:vertAlign w:val="subscript"/>
        </w:rPr>
        <w:t>1</w:t>
      </w:r>
      <w:r w:rsidRPr="006E7C8C">
        <w:t>-</w:t>
      </w:r>
      <w:r w:rsidRPr="00400227">
        <w:rPr>
          <w:rFonts w:ascii="Symbol" w:hAnsi="Symbol"/>
          <w:i/>
          <w:iCs/>
          <w:szCs w:val="24"/>
        </w:rPr>
        <w:sym w:font="Symbol" w:char="F067"/>
      </w:r>
      <w:r w:rsidRPr="006E7C8C">
        <w:rPr>
          <w:vertAlign w:val="subscript"/>
        </w:rPr>
        <w:t>2</w:t>
      </w:r>
      <w:r w:rsidRPr="006E7C8C">
        <w:t>|</w:t>
      </w:r>
      <w:r>
        <w:rPr>
          <w:rFonts w:hint="eastAsia"/>
        </w:rPr>
        <w:t>，</w:t>
      </w:r>
      <w:r w:rsidR="0033180C">
        <w:rPr>
          <w:rFonts w:hint="eastAsia"/>
        </w:rPr>
        <w:t>则微扰引起的模式谐振频率的变化量为</w:t>
      </w:r>
      <w:r w:rsidR="0008632E">
        <w:fldChar w:fldCharType="begin"/>
      </w:r>
      <w:r w:rsidR="00DD33B7">
        <w:instrText xml:space="preserve"> ADDIN EN.CITE &lt;EndNote&gt;&lt;Cite&gt;&lt;Author&gt;Xiao&lt;/Author&gt;&lt;Year&gt;2020&lt;/Year&gt;&lt;RecNum&gt;868&lt;/RecNum&gt;&lt;DisplayText&gt;&lt;style face="superscript"&gt;[27]&lt;/style&gt;&lt;/DisplayText&gt;&lt;record&gt;&lt;rec-number&gt;868&lt;/rec-number&gt;&lt;foreign-keys&gt;&lt;key app="EN" db-id="tet9tv5t2ea0rae5wez5apf15wervp9rxdts" timestamp="1641295592"&gt;868&lt;/key&gt;&lt;/foreign-keys&gt;&lt;ref-type name="Book"&gt;6&lt;/ref-type&gt;&lt;contributors&gt;&lt;authors&gt;&lt;author&gt;Xiao, Y. F.&lt;/author&gt;&lt;author&gt;Zou, C. L.&lt;/author&gt;&lt;author&gt;Gong, Q.&lt;/author&gt;&lt;author&gt;Yang, L.&lt;/author&gt;&lt;/authors&gt;&lt;/contributors&gt;&lt;titles&gt;&lt;title&gt;Ultra-High-Q Optical Microcavities&lt;/title&gt;&lt;/titles&gt;&lt;dates&gt;&lt;year&gt;2020&lt;/year&gt;&lt;/dates&gt;&lt;publisher&gt;World Scientific&lt;/publisher&gt;&lt;urls&gt;&lt;/urls&gt;&lt;/record&gt;&lt;/Cite&gt;&lt;/EndNote&gt;</w:instrText>
      </w:r>
      <w:r w:rsidR="0008632E">
        <w:fldChar w:fldCharType="separate"/>
      </w:r>
      <w:r w:rsidR="00DD33B7" w:rsidRPr="00DD33B7">
        <w:rPr>
          <w:noProof/>
          <w:vertAlign w:val="superscript"/>
        </w:rPr>
        <w:t>[27]</w:t>
      </w:r>
      <w:r w:rsidR="0008632E">
        <w:fldChar w:fldCharType="end"/>
      </w:r>
      <w:r w:rsidR="0033180C">
        <w:rPr>
          <w:rFonts w:hint="eastAsia"/>
        </w:rPr>
        <w:t>：</w:t>
      </w:r>
    </w:p>
    <w:p w14:paraId="579AA35C" w14:textId="5E42E46E" w:rsidR="003B1229" w:rsidRDefault="0004460C" w:rsidP="003B1229">
      <w:pPr>
        <w:spacing w:line="240" w:lineRule="auto"/>
        <w:jc w:val="right"/>
      </w:pPr>
      <w:r w:rsidRPr="008139D8">
        <w:rPr>
          <w:noProof/>
          <w:position w:val="-24"/>
        </w:rPr>
        <w:object w:dxaOrig="4640" w:dyaOrig="620" w14:anchorId="475DBCDC">
          <v:shape id="_x0000_i1072" type="#_x0000_t75" alt="" style="width:231.25pt;height:30.55pt;mso-width-percent:0;mso-height-percent:0;mso-width-percent:0;mso-height-percent:0" o:ole="">
            <v:imagedata r:id="rId126" o:title=""/>
          </v:shape>
          <o:OLEObject Type="Embed" ProgID="Equation.DSMT4" ShapeID="_x0000_i1072" DrawAspect="Content" ObjectID="_1817020882" r:id="rId127"/>
        </w:object>
      </w:r>
      <w:r w:rsidR="0033180C">
        <w:rPr>
          <w:rFonts w:hint="eastAsia"/>
        </w:rPr>
        <w:t xml:space="preserve"> </w:t>
      </w:r>
      <w:r w:rsidR="0033180C">
        <w:t xml:space="preserve">       </w:t>
      </w:r>
      <w:r w:rsidR="003B1229">
        <w:rPr>
          <w:rFonts w:hint="eastAsia"/>
        </w:rPr>
        <w:t>(</w:t>
      </w:r>
      <w:r w:rsidR="00F470C5">
        <w:t>2</w:t>
      </w:r>
      <w:r w:rsidR="00F470C5">
        <w:rPr>
          <w:rFonts w:hint="eastAsia"/>
        </w:rPr>
        <w:t>-</w:t>
      </w:r>
      <w:r w:rsidR="00B154C7">
        <w:t>48</w:t>
      </w:r>
      <w:r w:rsidR="003B1229">
        <w:t>)</w:t>
      </w:r>
    </w:p>
    <w:p w14:paraId="6CDA9383" w14:textId="5C78D252" w:rsidR="009E1CA0" w:rsidRDefault="00E14D4E" w:rsidP="00307727">
      <w:r>
        <w:rPr>
          <w:rFonts w:hint="eastAsia"/>
        </w:rPr>
        <w:t>所以</w:t>
      </w:r>
      <w:r w:rsidR="003B1229">
        <w:rPr>
          <w:rFonts w:hint="eastAsia"/>
        </w:rPr>
        <w:t>，</w:t>
      </w:r>
      <w:r w:rsidR="009E1CA0">
        <w:rPr>
          <w:rFonts w:hint="eastAsia"/>
        </w:rPr>
        <w:t>在奇异点，</w:t>
      </w:r>
      <w:r w:rsidR="003847A8">
        <w:rPr>
          <w:rFonts w:hint="eastAsia"/>
        </w:rPr>
        <w:t>如图</w:t>
      </w:r>
      <w:r w:rsidR="003847A8">
        <w:rPr>
          <w:rFonts w:hint="eastAsia"/>
        </w:rPr>
        <w:t>2-</w:t>
      </w:r>
      <w:r w:rsidR="00B154C7">
        <w:t>7</w:t>
      </w:r>
      <w:r w:rsidR="003847A8">
        <w:rPr>
          <w:rFonts w:hint="eastAsia"/>
        </w:rPr>
        <w:t>所示，</w:t>
      </w:r>
      <w:r w:rsidR="003B1229">
        <w:rPr>
          <w:rFonts w:hint="eastAsia"/>
        </w:rPr>
        <w:t>模式谐振频率的变化</w:t>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rPr>
        <w:t>|(</w:t>
      </w:r>
      <w:r w:rsidR="00400227" w:rsidRPr="00400227">
        <w:rPr>
          <w:rFonts w:ascii="Symbol" w:hAnsi="Symbol"/>
          <w:i/>
          <w:iCs/>
          <w:szCs w:val="24"/>
        </w:rPr>
        <w:sym w:font="Symbol" w:char="F077"/>
      </w:r>
      <w:r w:rsidR="009E1CA0" w:rsidRPr="00222CE9">
        <w:rPr>
          <w:rFonts w:cs="Times New Roman"/>
          <w:vertAlign w:val="subscript"/>
        </w:rPr>
        <w:t>±</w:t>
      </w:r>
      <w:r w:rsidR="009E1CA0" w:rsidRPr="00222CE9">
        <w:rPr>
          <w:rFonts w:cs="Times New Roman"/>
        </w:rPr>
        <w:t>-</w:t>
      </w:r>
      <w:r w:rsidR="00400227" w:rsidRPr="00400227">
        <w:rPr>
          <w:rFonts w:ascii="Symbol" w:hAnsi="Symbol"/>
          <w:i/>
          <w:iCs/>
          <w:szCs w:val="24"/>
        </w:rPr>
        <w:sym w:font="Symbol" w:char="F077"/>
      </w:r>
      <w:proofErr w:type="gramStart"/>
      <w:r w:rsidR="009E1CA0" w:rsidRPr="00222CE9">
        <w:rPr>
          <w:rFonts w:cs="Times New Roman"/>
          <w:vertAlign w:val="subscript"/>
        </w:rPr>
        <w:t>0</w:t>
      </w:r>
      <w:r w:rsidR="009E1CA0" w:rsidRPr="00222CE9">
        <w:rPr>
          <w:rFonts w:cs="Times New Roman"/>
        </w:rPr>
        <w:t>)</w:t>
      </w:r>
      <w:proofErr w:type="gramEnd"/>
      <w:r w:rsidR="003B1229">
        <w:rPr>
          <w:rFonts w:hint="eastAsia"/>
        </w:rPr>
        <w:t>正比于微扰强度的开方</w:t>
      </w:r>
      <w:r w:rsidR="00CC7B37">
        <w:rPr>
          <w:rFonts w:hint="eastAsia"/>
        </w:rPr>
        <w:t>，完全不同于一般模式谐振频率随微扰线性变化的特点</w:t>
      </w:r>
      <w:r w:rsidR="003B1229">
        <w:rPr>
          <w:rFonts w:hint="eastAsia"/>
        </w:rPr>
        <w:t>。因此，如果让传感器工作在</w:t>
      </w:r>
      <w:r w:rsidR="00307727" w:rsidRPr="00307727">
        <w:rPr>
          <w:rFonts w:hint="eastAsia"/>
        </w:rPr>
        <w:t>奇异点</w:t>
      </w:r>
      <w:r w:rsidR="003847A8">
        <w:rPr>
          <w:rFonts w:hint="eastAsia"/>
        </w:rPr>
        <w:t>，</w:t>
      </w:r>
      <w:r w:rsidR="003B1229">
        <w:rPr>
          <w:rFonts w:hint="eastAsia"/>
        </w:rPr>
        <w:t>可以极大</w:t>
      </w:r>
      <w:r w:rsidR="009A4EC5">
        <w:rPr>
          <w:rFonts w:hint="eastAsia"/>
        </w:rPr>
        <w:t>地</w:t>
      </w:r>
      <w:r w:rsidR="009E1CA0">
        <w:rPr>
          <w:rFonts w:hint="eastAsia"/>
        </w:rPr>
        <w:t>提高传感器的灵敏度。比如，在对水溶液折射率进行探测时，溶液折射率从</w:t>
      </w:r>
      <w:r w:rsidR="009E1CA0">
        <w:rPr>
          <w:rFonts w:hint="eastAsia"/>
        </w:rPr>
        <w:t>1</w:t>
      </w:r>
      <w:r w:rsidR="009E1CA0">
        <w:t>.3</w:t>
      </w:r>
      <w:r w:rsidR="003847A8">
        <w:t>3</w:t>
      </w:r>
      <w:r w:rsidR="009E1CA0">
        <w:t>3</w:t>
      </w:r>
      <w:r w:rsidR="009E1CA0">
        <w:rPr>
          <w:rFonts w:hint="eastAsia"/>
        </w:rPr>
        <w:t>变为</w:t>
      </w:r>
      <w:r w:rsidR="009E1CA0">
        <w:rPr>
          <w:rFonts w:hint="eastAsia"/>
        </w:rPr>
        <w:t>1</w:t>
      </w:r>
      <w:r w:rsidR="009E1CA0">
        <w:t>.33</w:t>
      </w:r>
      <w:r w:rsidR="003847A8">
        <w:t>3</w:t>
      </w:r>
      <w:r w:rsidR="009E1CA0">
        <w:t>1</w:t>
      </w:r>
      <w:r w:rsidR="009E1CA0">
        <w:rPr>
          <w:rFonts w:hint="eastAsia"/>
        </w:rPr>
        <w:t>，</w:t>
      </w:r>
      <w:r w:rsidR="009E1CA0" w:rsidRPr="005D07AD">
        <w:rPr>
          <w:rFonts w:cs="Times New Roman"/>
          <w:i/>
          <w:iCs/>
        </w:rPr>
        <w:t>ε</w:t>
      </w:r>
      <w:r w:rsidR="009E1CA0">
        <w:rPr>
          <w:rFonts w:hint="eastAsia"/>
        </w:rPr>
        <w:t>为</w:t>
      </w:r>
      <w:r w:rsidR="003847A8">
        <w:t>1</w:t>
      </w:r>
      <w:r w:rsidR="009E1CA0" w:rsidRPr="005D07AD">
        <w:rPr>
          <w:rFonts w:cs="Times New Roman"/>
        </w:rPr>
        <w:t>×</w:t>
      </w:r>
      <w:r w:rsidR="009E1CA0">
        <w:rPr>
          <w:rFonts w:hint="eastAsia"/>
        </w:rPr>
        <w:t>1</w:t>
      </w:r>
      <w:r w:rsidR="009E1CA0">
        <w:t>0</w:t>
      </w:r>
      <w:r w:rsidR="009E1CA0" w:rsidRPr="005D07AD">
        <w:rPr>
          <w:rFonts w:hint="eastAsia"/>
          <w:vertAlign w:val="superscript"/>
        </w:rPr>
        <w:t>-</w:t>
      </w:r>
      <w:r w:rsidR="009E1CA0" w:rsidRPr="005D07AD">
        <w:rPr>
          <w:vertAlign w:val="superscript"/>
        </w:rPr>
        <w:t>4</w:t>
      </w:r>
      <w:r w:rsidR="009E1CA0">
        <w:rPr>
          <w:rFonts w:hint="eastAsia"/>
        </w:rPr>
        <w:t>，</w:t>
      </w:r>
      <w:r w:rsidR="00307727" w:rsidRPr="00307727">
        <w:rPr>
          <w:rFonts w:hint="eastAsia"/>
        </w:rPr>
        <w:t>在奇异点</w:t>
      </w:r>
      <w:r w:rsidR="009E1CA0">
        <w:rPr>
          <w:rFonts w:hint="eastAsia"/>
        </w:rPr>
        <w:t>模式谐振频率移动量可以达到传统单个模式谐振频率移动量的</w:t>
      </w:r>
      <w:r w:rsidR="003847A8">
        <w:t>100</w:t>
      </w:r>
      <w:r w:rsidR="009E1CA0">
        <w:rPr>
          <w:rFonts w:hint="eastAsia"/>
        </w:rPr>
        <w:t>倍，也就是说灵敏度提高了</w:t>
      </w:r>
      <w:r w:rsidR="003847A8">
        <w:t>100</w:t>
      </w:r>
      <w:r w:rsidR="009E1CA0">
        <w:rPr>
          <w:rFonts w:hint="eastAsia"/>
        </w:rPr>
        <w:t>倍。</w:t>
      </w:r>
    </w:p>
    <w:p w14:paraId="77EDAB8D" w14:textId="3A0F0B10" w:rsidR="003B1229" w:rsidRDefault="00C8216A" w:rsidP="00C8216A">
      <w:pPr>
        <w:spacing w:line="240" w:lineRule="auto"/>
        <w:jc w:val="center"/>
      </w:pPr>
      <w:r>
        <w:rPr>
          <w:noProof/>
        </w:rPr>
        <w:drawing>
          <wp:inline distT="0" distB="0" distL="0" distR="0" wp14:anchorId="6E283BCD" wp14:editId="5AB201F4">
            <wp:extent cx="3735092" cy="2077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52884" cy="2087277"/>
                    </a:xfrm>
                    <a:prstGeom prst="rect">
                      <a:avLst/>
                    </a:prstGeom>
                  </pic:spPr>
                </pic:pic>
              </a:graphicData>
            </a:graphic>
          </wp:inline>
        </w:drawing>
      </w:r>
    </w:p>
    <w:p w14:paraId="73DB3E66" w14:textId="2E501B08" w:rsidR="003B1229" w:rsidRPr="0027155D" w:rsidRDefault="003B1229" w:rsidP="003B1229">
      <w:pPr>
        <w:jc w:val="center"/>
        <w:rPr>
          <w:sz w:val="22"/>
          <w:szCs w:val="21"/>
        </w:rPr>
      </w:pPr>
      <w:r w:rsidRPr="0027155D">
        <w:rPr>
          <w:rFonts w:hint="eastAsia"/>
          <w:sz w:val="22"/>
          <w:szCs w:val="21"/>
        </w:rPr>
        <w:t>图</w:t>
      </w:r>
      <w:r w:rsidR="003847A8" w:rsidRPr="0027155D">
        <w:rPr>
          <w:sz w:val="22"/>
          <w:szCs w:val="21"/>
        </w:rPr>
        <w:t>2</w:t>
      </w:r>
      <w:proofErr w:type="gramStart"/>
      <w:r w:rsidR="003847A8" w:rsidRPr="0027155D">
        <w:rPr>
          <w:rFonts w:hint="eastAsia"/>
          <w:sz w:val="22"/>
          <w:szCs w:val="21"/>
        </w:rPr>
        <w:t>-</w:t>
      </w:r>
      <w:r w:rsidR="00B154C7">
        <w:rPr>
          <w:sz w:val="22"/>
          <w:szCs w:val="21"/>
        </w:rPr>
        <w:t>7</w:t>
      </w:r>
      <w:r w:rsidR="00936047" w:rsidRPr="0027155D">
        <w:rPr>
          <w:sz w:val="22"/>
          <w:szCs w:val="21"/>
        </w:rPr>
        <w:t xml:space="preserve"> </w:t>
      </w:r>
      <w:r w:rsidR="00936047" w:rsidRPr="0027155D">
        <w:rPr>
          <w:rFonts w:hint="eastAsia"/>
          <w:sz w:val="22"/>
          <w:szCs w:val="21"/>
        </w:rPr>
        <w:t>奇异</w:t>
      </w:r>
      <w:proofErr w:type="gramEnd"/>
      <w:r w:rsidR="00936047" w:rsidRPr="0027155D">
        <w:rPr>
          <w:rFonts w:hint="eastAsia"/>
          <w:sz w:val="22"/>
          <w:szCs w:val="21"/>
        </w:rPr>
        <w:t>点</w:t>
      </w:r>
      <w:r w:rsidRPr="0027155D">
        <w:rPr>
          <w:rFonts w:hint="eastAsia"/>
          <w:sz w:val="22"/>
          <w:szCs w:val="21"/>
        </w:rPr>
        <w:t>耦合系统谐振频率对微扰的响应</w:t>
      </w:r>
    </w:p>
    <w:p w14:paraId="3C70707C" w14:textId="52EE134F" w:rsidR="003B1229" w:rsidRDefault="003B1229" w:rsidP="003B1229">
      <w:pPr>
        <w:ind w:firstLineChars="200" w:firstLine="480"/>
      </w:pPr>
      <w:r>
        <w:rPr>
          <w:rFonts w:hint="eastAsia"/>
        </w:rPr>
        <w:t>此外，如果是</w:t>
      </w:r>
      <w:r w:rsidR="00307727">
        <w:rPr>
          <w:rFonts w:hint="eastAsia"/>
        </w:rPr>
        <w:t>两个以上模式的</w:t>
      </w:r>
      <w:r w:rsidR="003847A8">
        <w:rPr>
          <w:rFonts w:hint="eastAsia"/>
        </w:rPr>
        <w:t>非厄米</w:t>
      </w:r>
      <w:r w:rsidR="00307727">
        <w:rPr>
          <w:rFonts w:hint="eastAsia"/>
        </w:rPr>
        <w:t>简并，则为</w:t>
      </w:r>
      <w:r>
        <w:rPr>
          <w:rFonts w:hint="eastAsia"/>
        </w:rPr>
        <w:t>高阶奇异点，微扰</w:t>
      </w:r>
      <w:r w:rsidRPr="00282196">
        <w:rPr>
          <w:rFonts w:cs="Times New Roman"/>
          <w:i/>
          <w:iCs/>
        </w:rPr>
        <w:t>ε</w:t>
      </w:r>
      <w:r w:rsidR="00307727">
        <w:rPr>
          <w:rFonts w:hint="eastAsia"/>
        </w:rPr>
        <w:t>引起的</w:t>
      </w:r>
      <w:r>
        <w:rPr>
          <w:rFonts w:hint="eastAsia"/>
        </w:rPr>
        <w:t>模式谐振频率变化为</w:t>
      </w:r>
      <w:r>
        <w:fldChar w:fldCharType="begin"/>
      </w:r>
      <w:r w:rsidR="00DD33B7">
        <w:instrText xml:space="preserve"> ADDIN EN.CITE &lt;EndNote&gt;&lt;Cite&gt;&lt;Author&gt;Hodaei&lt;/Author&gt;&lt;Year&gt;2017&lt;/Year&gt;&lt;RecNum&gt;959&lt;/RecNum&gt;&lt;DisplayText&gt;&lt;style face="superscript"&gt;[28]&lt;/style&gt;&lt;/DisplayText&gt;&lt;record&gt;&lt;rec-number&gt;959&lt;/rec-number&gt;&lt;foreign-keys&gt;&lt;key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00DD33B7" w:rsidRPr="00DD33B7">
        <w:rPr>
          <w:noProof/>
          <w:vertAlign w:val="superscript"/>
        </w:rPr>
        <w:t>[28]</w:t>
      </w:r>
      <w:r>
        <w:fldChar w:fldCharType="end"/>
      </w:r>
      <w:r>
        <w:rPr>
          <w:rFonts w:hint="eastAsia"/>
        </w:rPr>
        <w:t>：</w:t>
      </w:r>
    </w:p>
    <w:p w14:paraId="40981020" w14:textId="6CF77475" w:rsidR="003B1229" w:rsidRDefault="0004460C" w:rsidP="003B1229">
      <w:pPr>
        <w:spacing w:line="240" w:lineRule="auto"/>
        <w:jc w:val="right"/>
      </w:pPr>
      <w:r w:rsidRPr="00BF600F">
        <w:rPr>
          <w:noProof/>
          <w:position w:val="-16"/>
        </w:rPr>
        <w:object w:dxaOrig="2880" w:dyaOrig="440" w14:anchorId="5ECA2558">
          <v:shape id="_x0000_i1073" type="#_x0000_t75" alt="" style="width:2in;height:24pt;mso-width-percent:0;mso-height-percent:0;mso-width-percent:0;mso-height-percent:0" o:ole="">
            <v:imagedata r:id="rId129" o:title=""/>
          </v:shape>
          <o:OLEObject Type="Embed" ProgID="Equation.DSMT4" ShapeID="_x0000_i1073" DrawAspect="Content" ObjectID="_1817020883" r:id="rId130"/>
        </w:object>
      </w:r>
      <w:r w:rsidR="003B1229">
        <w:t xml:space="preserve">                (</w:t>
      </w:r>
      <w:r w:rsidR="003847A8">
        <w:t>2</w:t>
      </w:r>
      <w:r w:rsidR="003B1229">
        <w:t>-</w:t>
      </w:r>
      <w:r w:rsidR="00B154C7">
        <w:t>49</w:t>
      </w:r>
      <w:r w:rsidR="003B1229">
        <w:t>)</w:t>
      </w:r>
    </w:p>
    <w:p w14:paraId="5528ED01" w14:textId="7016BF2A" w:rsidR="006C129F" w:rsidRDefault="003B1229" w:rsidP="00AA6328">
      <w:r>
        <w:rPr>
          <w:rFonts w:hint="eastAsia"/>
        </w:rPr>
        <w:t>其中</w:t>
      </w:r>
      <w:r w:rsidRPr="00AE2CBB">
        <w:rPr>
          <w:rFonts w:hint="eastAsia"/>
          <w:i/>
          <w:iCs/>
        </w:rPr>
        <w:t>n</w:t>
      </w:r>
      <w:r>
        <w:rPr>
          <w:rFonts w:hint="eastAsia"/>
        </w:rPr>
        <w:t>为奇异点的阶数。可见阶数越高的奇异点，系统对同样微扰强度的响应越大，对应灵敏度也越高。</w:t>
      </w:r>
    </w:p>
    <w:p w14:paraId="0B3D8FBA" w14:textId="0511E542" w:rsidR="007B246E" w:rsidRDefault="00274229" w:rsidP="007B246E">
      <w:pPr>
        <w:ind w:firstLineChars="200" w:firstLine="480"/>
      </w:pPr>
      <w:r>
        <w:rPr>
          <w:rFonts w:hint="eastAsia"/>
        </w:rPr>
        <w:t>当耦合的两个模式具有增益或者损耗时</w:t>
      </w:r>
      <w:r w:rsidR="007B246E">
        <w:rPr>
          <w:rFonts w:hint="eastAsia"/>
        </w:rPr>
        <w:t>，</w:t>
      </w:r>
      <w:r>
        <w:rPr>
          <w:rFonts w:hint="eastAsia"/>
        </w:rPr>
        <w:t>耦合</w:t>
      </w:r>
      <w:r w:rsidR="007B246E">
        <w:rPr>
          <w:rFonts w:hint="eastAsia"/>
        </w:rPr>
        <w:t>系统的本征值为复数，复数的虚部代表了系统的增益或者损耗。但是，如果该系统满足</w:t>
      </w:r>
      <w:r w:rsidR="007179B1">
        <w:rPr>
          <w:rFonts w:hint="eastAsia"/>
        </w:rPr>
        <w:t>宇称</w:t>
      </w:r>
      <w:r w:rsidR="007179B1">
        <w:rPr>
          <w:rFonts w:hint="eastAsia"/>
        </w:rPr>
        <w:t>-</w:t>
      </w:r>
      <w:r w:rsidR="007179B1">
        <w:rPr>
          <w:rFonts w:hint="eastAsia"/>
        </w:rPr>
        <w:t>时间对称</w:t>
      </w:r>
      <w:r w:rsidR="007179B1">
        <w:rPr>
          <w:rFonts w:hint="eastAsia"/>
          <w:shd w:val="clear" w:color="auto" w:fill="FFFFFF"/>
        </w:rPr>
        <w:t>(</w:t>
      </w:r>
      <w:r w:rsidR="007179B1">
        <w:t>P</w:t>
      </w:r>
      <w:r w:rsidR="007179B1" w:rsidRPr="006C1BBB">
        <w:t>arity</w:t>
      </w:r>
      <w:r w:rsidR="007179B1">
        <w:t>-T</w:t>
      </w:r>
      <w:r w:rsidR="007179B1" w:rsidRPr="006C1BBB">
        <w:t>ime</w:t>
      </w:r>
      <w:r w:rsidR="007179B1">
        <w:t xml:space="preserve"> </w:t>
      </w:r>
      <w:r w:rsidR="007179B1" w:rsidRPr="006C1BBB">
        <w:t>symmetry</w:t>
      </w:r>
      <w:r w:rsidR="007179B1">
        <w:rPr>
          <w:rFonts w:hint="eastAsia"/>
        </w:rPr>
        <w:t>，</w:t>
      </w:r>
      <w:r w:rsidR="007179B1" w:rsidRPr="007179B1">
        <w:rPr>
          <w:rFonts w:hint="eastAsia"/>
        </w:rPr>
        <w:t>PT</w:t>
      </w:r>
      <w:proofErr w:type="gramStart"/>
      <w:r w:rsidR="007179B1">
        <w:rPr>
          <w:rFonts w:hint="eastAsia"/>
        </w:rPr>
        <w:t>对称</w:t>
      </w:r>
      <w:r w:rsidR="007179B1">
        <w:rPr>
          <w:shd w:val="clear" w:color="auto" w:fill="FFFFFF"/>
        </w:rPr>
        <w:t>)</w:t>
      </w:r>
      <w:r w:rsidR="007B246E">
        <w:rPr>
          <w:rFonts w:hint="eastAsia"/>
        </w:rPr>
        <w:t>，</w:t>
      </w:r>
      <w:proofErr w:type="gramEnd"/>
      <w:r w:rsidR="007B246E">
        <w:rPr>
          <w:rFonts w:hint="eastAsia"/>
        </w:rPr>
        <w:t>那么本征值可以是实数而没有虚部。最早揭示这一性</w:t>
      </w:r>
      <w:r w:rsidR="007B246E">
        <w:rPr>
          <w:rFonts w:hint="eastAsia"/>
        </w:rPr>
        <w:lastRenderedPageBreak/>
        <w:t>质的是华盛顿大学的</w:t>
      </w:r>
      <w:r w:rsidR="007B246E">
        <w:rPr>
          <w:rFonts w:hint="eastAsia"/>
        </w:rPr>
        <w:t>C</w:t>
      </w:r>
      <w:r w:rsidR="007B246E">
        <w:t xml:space="preserve">arl </w:t>
      </w:r>
      <w:r w:rsidR="007B246E" w:rsidRPr="00E717D1">
        <w:t>Bender</w:t>
      </w:r>
      <w:r w:rsidR="007B246E" w:rsidRPr="00E717D1">
        <w:rPr>
          <w:rFonts w:hint="eastAsia"/>
        </w:rPr>
        <w:t>教授，其于</w:t>
      </w:r>
      <w:r w:rsidR="007B246E" w:rsidRPr="00E717D1">
        <w:rPr>
          <w:rFonts w:hint="eastAsia"/>
        </w:rPr>
        <w:t>1</w:t>
      </w:r>
      <w:r w:rsidR="007B246E" w:rsidRPr="00E717D1">
        <w:t>998</w:t>
      </w:r>
      <w:r w:rsidR="007B246E" w:rsidRPr="00E717D1">
        <w:t>年在</w:t>
      </w:r>
      <w:r w:rsidR="007B246E" w:rsidRPr="00E717D1">
        <w:rPr>
          <w:rFonts w:hint="eastAsia"/>
        </w:rPr>
        <w:t>物理学期刊</w:t>
      </w:r>
      <w:r w:rsidR="007B246E" w:rsidRPr="00E717D1">
        <w:t>Physical Review Letter</w:t>
      </w:r>
      <w:r w:rsidR="00B42368">
        <w:rPr>
          <w:rFonts w:hint="eastAsia"/>
        </w:rPr>
        <w:t>s</w:t>
      </w:r>
      <w:r w:rsidR="007B246E" w:rsidRPr="00E717D1">
        <w:t>上</w:t>
      </w:r>
      <w:r w:rsidR="007B246E">
        <w:rPr>
          <w:rFonts w:hint="eastAsia"/>
        </w:rPr>
        <w:t>发表了题为</w:t>
      </w:r>
      <w:r w:rsidR="007B246E" w:rsidRPr="00E717D1">
        <w:t xml:space="preserve">“Real spectra in </w:t>
      </w:r>
      <w:proofErr w:type="spellStart"/>
      <w:r w:rsidR="007B246E" w:rsidRPr="00E717D1">
        <w:t>non Hermitian</w:t>
      </w:r>
      <w:proofErr w:type="spellEnd"/>
      <w:r w:rsidR="007B246E" w:rsidRPr="00E717D1">
        <w:rPr>
          <w:rFonts w:hint="eastAsia"/>
        </w:rPr>
        <w:t xml:space="preserve"> </w:t>
      </w:r>
      <w:r w:rsidR="007B246E" w:rsidRPr="00E717D1">
        <w:t>Hamiltonians having PT symmetry”</w:t>
      </w:r>
      <w:r w:rsidR="007B246E" w:rsidRPr="00E717D1">
        <w:t>的</w:t>
      </w:r>
      <w:r w:rsidR="007B246E" w:rsidRPr="00E717D1">
        <w:rPr>
          <w:rFonts w:hint="eastAsia"/>
        </w:rPr>
        <w:t>文章</w:t>
      </w:r>
      <w:r w:rsidR="007B246E">
        <w:fldChar w:fldCharType="begin"/>
      </w:r>
      <w:r w:rsidR="0045669C">
        <w:instrText xml:space="preserve"> ADDIN EN.CITE &lt;EndNote&gt;&lt;Cite&gt;&lt;Author&gt;Bender&lt;/Author&gt;&lt;Year&gt;1998&lt;/Year&gt;&lt;RecNum&gt;919&lt;/RecNum&gt;&lt;DisplayText&gt;&lt;style face="superscript"&gt;[29]&lt;/style&gt;&lt;/DisplayText&gt;&lt;record&gt;&lt;rec-number&gt;919&lt;/rec-number&gt;&lt;foreign-keys&gt;&lt;key app="EN" db-id="tet9tv5t2ea0rae5wez5apf15wervp9rxdts" timestamp="1642512904"&gt;919&lt;/key&gt;&lt;/foreign-keys&gt;&lt;ref-type name="Journal Article"&gt;17&lt;/ref-type&gt;&lt;contributors&gt;&lt;authors&gt;&lt;author&gt;Bender, Carl M&lt;/author&gt;&lt;author&gt;Boettcher, Stefan&lt;/author&gt;&lt;/authors&gt;&lt;/contributors&gt;&lt;titles&gt;&lt;title&gt;Real spectra in non-Hermitian Hamiltonians having PT symmetry&lt;/title&gt;&lt;secondary-title&gt;Physical Review Letters&lt;/secondary-title&gt;&lt;/titles&gt;&lt;periodical&gt;&lt;full-title&gt;Physical Review Letters&lt;/full-title&gt;&lt;/periodical&gt;&lt;pages&gt;5243&lt;/pages&gt;&lt;volume&gt;80&lt;/volume&gt;&lt;number&gt;24&lt;/number&gt;&lt;dates&gt;&lt;year&gt;1998&lt;/year&gt;&lt;/dates&gt;&lt;urls&gt;&lt;/urls&gt;&lt;/record&gt;&lt;/Cite&gt;&lt;/EndNote&gt;</w:instrText>
      </w:r>
      <w:r w:rsidR="007B246E">
        <w:fldChar w:fldCharType="separate"/>
      </w:r>
      <w:r w:rsidR="00DD33B7" w:rsidRPr="00DD33B7">
        <w:rPr>
          <w:noProof/>
          <w:vertAlign w:val="superscript"/>
        </w:rPr>
        <w:t>[29]</w:t>
      </w:r>
      <w:r w:rsidR="007B246E">
        <w:fldChar w:fldCharType="end"/>
      </w:r>
      <w:r w:rsidR="007B246E">
        <w:rPr>
          <w:rFonts w:hint="eastAsia"/>
        </w:rPr>
        <w:t>。他在文章中指出非厄米量子系统有实本征值的条件是</w:t>
      </w:r>
      <w:r w:rsidR="007B246E" w:rsidRPr="007179B1">
        <w:t>PT</w:t>
      </w:r>
      <w:r w:rsidR="007B246E" w:rsidRPr="00E717D1">
        <w:t xml:space="preserve"> symmetry</w:t>
      </w:r>
      <w:r w:rsidR="007B246E">
        <w:rPr>
          <w:rFonts w:hint="eastAsia"/>
        </w:rPr>
        <w:t>，这一理论颠覆了人们通常认为的只有厄米系统才有实特征谱的观念，也为</w:t>
      </w:r>
      <w:r w:rsidR="007B246E" w:rsidRPr="0028400C">
        <w:rPr>
          <w:i/>
          <w:iCs/>
        </w:rPr>
        <w:t>PT</w:t>
      </w:r>
      <w:r w:rsidR="007B246E" w:rsidRPr="00E717D1">
        <w:t xml:space="preserve"> symmetry</w:t>
      </w:r>
      <w:r w:rsidR="007B246E">
        <w:rPr>
          <w:rFonts w:hint="eastAsia"/>
        </w:rPr>
        <w:t>在光学系统上的研究和应用开启了大门。</w:t>
      </w:r>
    </w:p>
    <w:p w14:paraId="38CE1960" w14:textId="7DF2E22B" w:rsidR="00676D5D" w:rsidRPr="00B42368" w:rsidRDefault="00FD6711" w:rsidP="00FD6711">
      <w:pPr>
        <w:ind w:firstLineChars="200" w:firstLine="480"/>
        <w:rPr>
          <w:color w:val="000000" w:themeColor="text1"/>
        </w:rPr>
      </w:pPr>
      <w:r w:rsidRPr="00B42368">
        <w:rPr>
          <w:rFonts w:hint="eastAsia"/>
          <w:color w:val="000000" w:themeColor="text1"/>
        </w:rPr>
        <w:t>宇称是一种空间的左右对称，</w:t>
      </w:r>
      <w:r w:rsidR="00676D5D" w:rsidRPr="00B42368">
        <w:rPr>
          <w:rFonts w:hint="eastAsia"/>
          <w:color w:val="000000" w:themeColor="text1"/>
        </w:rPr>
        <w:t>满足</w:t>
      </w:r>
      <w:r w:rsidRPr="00B42368">
        <w:rPr>
          <w:rFonts w:hint="eastAsia"/>
          <w:color w:val="000000" w:themeColor="text1"/>
        </w:rPr>
        <w:t>宇称</w:t>
      </w:r>
      <w:proofErr w:type="gramStart"/>
      <w:r w:rsidRPr="00B42368">
        <w:rPr>
          <w:rFonts w:hint="eastAsia"/>
          <w:color w:val="000000" w:themeColor="text1"/>
        </w:rPr>
        <w:t>(P</w:t>
      </w:r>
      <w:r w:rsidRPr="00B42368">
        <w:rPr>
          <w:rFonts w:hint="eastAsia"/>
          <w:color w:val="000000" w:themeColor="text1"/>
        </w:rPr>
        <w:t>对称</w:t>
      </w:r>
      <w:r w:rsidRPr="00B42368">
        <w:rPr>
          <w:color w:val="000000" w:themeColor="text1"/>
        </w:rPr>
        <w:t>)</w:t>
      </w:r>
      <w:proofErr w:type="gramEnd"/>
      <w:r w:rsidRPr="00B42368">
        <w:rPr>
          <w:rFonts w:hint="eastAsia"/>
          <w:color w:val="000000" w:themeColor="text1"/>
        </w:rPr>
        <w:t>的两个腔</w:t>
      </w:r>
      <w:proofErr w:type="gramStart"/>
      <w:r w:rsidRPr="00B42368">
        <w:rPr>
          <w:color w:val="000000" w:themeColor="text1"/>
        </w:rPr>
        <w:t>(</w:t>
      </w:r>
      <w:r w:rsidRPr="00B42368">
        <w:rPr>
          <w:rFonts w:hint="eastAsia"/>
          <w:color w:val="000000" w:themeColor="text1"/>
        </w:rPr>
        <w:t>模式</w:t>
      </w:r>
      <w:r w:rsidRPr="00B42368">
        <w:rPr>
          <w:color w:val="000000" w:themeColor="text1"/>
        </w:rPr>
        <w:t>)</w:t>
      </w:r>
      <w:proofErr w:type="gramEnd"/>
      <w:r w:rsidRPr="00B42368">
        <w:rPr>
          <w:rFonts w:hint="eastAsia"/>
          <w:color w:val="000000" w:themeColor="text1"/>
        </w:rPr>
        <w:t>，</w:t>
      </w:r>
      <w:r w:rsidR="00066DC1" w:rsidRPr="00B42368">
        <w:rPr>
          <w:rFonts w:hint="eastAsia"/>
          <w:color w:val="000000" w:themeColor="text1"/>
        </w:rPr>
        <w:t>具有相同的谐振频率。当时间反演时，增益腔</w:t>
      </w:r>
      <w:proofErr w:type="gramStart"/>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proofErr w:type="gramEnd"/>
      <w:r w:rsidR="00066DC1" w:rsidRPr="00B42368">
        <w:rPr>
          <w:rFonts w:hint="eastAsia"/>
          <w:color w:val="000000" w:themeColor="text1"/>
        </w:rPr>
        <w:t>变成损耗腔，损耗腔</w:t>
      </w:r>
      <w:proofErr w:type="gramStart"/>
      <w:r w:rsidR="00066DC1" w:rsidRPr="00B42368">
        <w:rPr>
          <w:rFonts w:hint="eastAsia"/>
          <w:color w:val="000000" w:themeColor="text1"/>
        </w:rPr>
        <w:t>(</w:t>
      </w:r>
      <w:r w:rsidR="00066DC1" w:rsidRPr="00B42368">
        <w:rPr>
          <w:rFonts w:hint="eastAsia"/>
          <w:color w:val="000000" w:themeColor="text1"/>
        </w:rPr>
        <w:t>模式</w:t>
      </w:r>
      <w:r w:rsidR="00066DC1" w:rsidRPr="00B42368">
        <w:rPr>
          <w:color w:val="000000" w:themeColor="text1"/>
        </w:rPr>
        <w:t>)</w:t>
      </w:r>
      <w:proofErr w:type="gramEnd"/>
      <w:r w:rsidR="00066DC1" w:rsidRPr="00B42368">
        <w:rPr>
          <w:rFonts w:hint="eastAsia"/>
          <w:color w:val="000000" w:themeColor="text1"/>
        </w:rPr>
        <w:t>变成增益腔，</w:t>
      </w:r>
      <w:r w:rsidR="00165709" w:rsidRPr="00B42368">
        <w:rPr>
          <w:rFonts w:hint="eastAsia"/>
          <w:color w:val="000000" w:themeColor="text1"/>
        </w:rPr>
        <w:t>且</w:t>
      </w:r>
      <w:r w:rsidR="00066DC1" w:rsidRPr="00B42368">
        <w:rPr>
          <w:rFonts w:hint="eastAsia"/>
          <w:color w:val="000000" w:themeColor="text1"/>
        </w:rPr>
        <w:t>只有当两个腔</w:t>
      </w:r>
      <w:proofErr w:type="gramStart"/>
      <w:r w:rsidR="00066DC1" w:rsidRPr="00B42368">
        <w:rPr>
          <w:color w:val="000000" w:themeColor="text1"/>
        </w:rPr>
        <w:t>(</w:t>
      </w:r>
      <w:r w:rsidR="00066DC1" w:rsidRPr="00B42368">
        <w:rPr>
          <w:rFonts w:hint="eastAsia"/>
          <w:color w:val="000000" w:themeColor="text1"/>
        </w:rPr>
        <w:t>模式</w:t>
      </w:r>
      <w:r w:rsidR="00066DC1" w:rsidRPr="00B42368">
        <w:rPr>
          <w:color w:val="000000" w:themeColor="text1"/>
        </w:rPr>
        <w:t>)</w:t>
      </w:r>
      <w:proofErr w:type="gramEnd"/>
      <w:r w:rsidR="00066DC1" w:rsidRPr="00B42368">
        <w:rPr>
          <w:rFonts w:hint="eastAsia"/>
          <w:color w:val="000000" w:themeColor="text1"/>
        </w:rPr>
        <w:t>一个</w:t>
      </w:r>
      <w:r w:rsidR="00165709" w:rsidRPr="00B42368">
        <w:rPr>
          <w:rFonts w:hint="eastAsia"/>
          <w:color w:val="000000" w:themeColor="text1"/>
        </w:rPr>
        <w:t>为增益腔，另外一个为损耗腔，增益与损耗的大小相同时，光场在耦合系统中以相同的方式进行演化，即时间反演对称</w:t>
      </w:r>
      <w:proofErr w:type="gramStart"/>
      <w:r w:rsidR="00AE6AF1" w:rsidRPr="00B42368">
        <w:rPr>
          <w:rFonts w:hint="eastAsia"/>
          <w:color w:val="000000" w:themeColor="text1"/>
        </w:rPr>
        <w:t>(T</w:t>
      </w:r>
      <w:r w:rsidR="00AE6AF1" w:rsidRPr="00B42368">
        <w:rPr>
          <w:rFonts w:hint="eastAsia"/>
          <w:color w:val="000000" w:themeColor="text1"/>
        </w:rPr>
        <w:t>对称</w:t>
      </w:r>
      <w:r w:rsidR="00AE6AF1" w:rsidRPr="00B42368">
        <w:rPr>
          <w:color w:val="000000" w:themeColor="text1"/>
        </w:rPr>
        <w:t>)</w:t>
      </w:r>
      <w:proofErr w:type="gramEnd"/>
      <w:r w:rsidR="00165709" w:rsidRPr="00B42368">
        <w:rPr>
          <w:rFonts w:hint="eastAsia"/>
          <w:color w:val="000000" w:themeColor="text1"/>
        </w:rPr>
        <w:t>。所以，同时满足宇称和时间反演对称即宇称</w:t>
      </w:r>
      <w:r w:rsidR="00165709" w:rsidRPr="00B42368">
        <w:rPr>
          <w:rFonts w:hint="eastAsia"/>
          <w:color w:val="000000" w:themeColor="text1"/>
        </w:rPr>
        <w:t>-</w:t>
      </w:r>
      <w:r w:rsidR="00165709" w:rsidRPr="00B42368">
        <w:rPr>
          <w:rFonts w:hint="eastAsia"/>
          <w:color w:val="000000" w:themeColor="text1"/>
        </w:rPr>
        <w:t>时间对称的耦合系统满足：</w:t>
      </w:r>
    </w:p>
    <w:p w14:paraId="462D2796" w14:textId="6C71DC15" w:rsidR="00D67AC7" w:rsidRDefault="008129D1" w:rsidP="00D67AC7">
      <w:pPr>
        <w:spacing w:line="240" w:lineRule="auto"/>
        <w:jc w:val="center"/>
      </w:pPr>
      <w:r>
        <w:rPr>
          <w:noProof/>
        </w:rPr>
        <w:drawing>
          <wp:inline distT="0" distB="0" distL="0" distR="0" wp14:anchorId="67151401" wp14:editId="523CBCF6">
            <wp:extent cx="4122549" cy="2794856"/>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34133" cy="2802710"/>
                    </a:xfrm>
                    <a:prstGeom prst="rect">
                      <a:avLst/>
                    </a:prstGeom>
                  </pic:spPr>
                </pic:pic>
              </a:graphicData>
            </a:graphic>
          </wp:inline>
        </w:drawing>
      </w:r>
    </w:p>
    <w:p w14:paraId="5B099DBE" w14:textId="2B7E18F2" w:rsidR="00B66512" w:rsidRDefault="00D67AC7" w:rsidP="00B66512">
      <w:pPr>
        <w:jc w:val="center"/>
        <w:rPr>
          <w:sz w:val="22"/>
          <w:szCs w:val="21"/>
        </w:rPr>
      </w:pPr>
      <w:r w:rsidRPr="001A5973">
        <w:rPr>
          <w:rFonts w:hint="eastAsia"/>
          <w:sz w:val="22"/>
          <w:szCs w:val="21"/>
        </w:rPr>
        <w:t>图</w:t>
      </w:r>
      <w:r w:rsidRPr="001A5973">
        <w:rPr>
          <w:rFonts w:hint="eastAsia"/>
          <w:sz w:val="22"/>
          <w:szCs w:val="21"/>
        </w:rPr>
        <w:t xml:space="preserve"> </w:t>
      </w:r>
      <w:r w:rsidRPr="001A5973">
        <w:rPr>
          <w:sz w:val="22"/>
          <w:szCs w:val="21"/>
        </w:rPr>
        <w:t>2</w:t>
      </w:r>
      <w:proofErr w:type="gramStart"/>
      <w:r w:rsidRPr="001A5973">
        <w:rPr>
          <w:sz w:val="22"/>
          <w:szCs w:val="21"/>
        </w:rPr>
        <w:t>-</w:t>
      </w:r>
      <w:r w:rsidR="00B154C7">
        <w:rPr>
          <w:sz w:val="22"/>
          <w:szCs w:val="21"/>
        </w:rPr>
        <w:t>8</w:t>
      </w:r>
      <w:r w:rsidRPr="001A5973">
        <w:rPr>
          <w:sz w:val="22"/>
          <w:szCs w:val="21"/>
        </w:rPr>
        <w:t xml:space="preserve"> </w:t>
      </w:r>
      <w:r w:rsidR="00B66512" w:rsidRPr="00B66512">
        <w:rPr>
          <w:rFonts w:hint="eastAsia"/>
          <w:sz w:val="22"/>
          <w:szCs w:val="21"/>
        </w:rPr>
        <w:t>宇</w:t>
      </w:r>
      <w:proofErr w:type="gramEnd"/>
      <w:r w:rsidR="00B66512" w:rsidRPr="00B66512">
        <w:rPr>
          <w:rFonts w:hint="eastAsia"/>
          <w:sz w:val="22"/>
          <w:szCs w:val="21"/>
        </w:rPr>
        <w:t>称</w:t>
      </w:r>
      <w:r w:rsidR="00B66512" w:rsidRPr="00B66512">
        <w:rPr>
          <w:rFonts w:hint="eastAsia"/>
          <w:sz w:val="22"/>
          <w:szCs w:val="21"/>
        </w:rPr>
        <w:t>-</w:t>
      </w:r>
      <w:r w:rsidR="00B66512" w:rsidRPr="00B66512">
        <w:rPr>
          <w:rFonts w:hint="eastAsia"/>
          <w:sz w:val="22"/>
          <w:szCs w:val="21"/>
        </w:rPr>
        <w:t>时间对称状态</w:t>
      </w:r>
      <w:r w:rsidR="00B66512">
        <w:rPr>
          <w:rFonts w:hint="eastAsia"/>
        </w:rPr>
        <w:t>下</w:t>
      </w:r>
      <w:r w:rsidRPr="001A5973">
        <w:rPr>
          <w:rFonts w:hint="eastAsia"/>
          <w:sz w:val="22"/>
          <w:szCs w:val="21"/>
        </w:rPr>
        <w:t>耦合系统本征频率</w:t>
      </w:r>
      <w:r w:rsidRPr="001A5973">
        <w:rPr>
          <w:rFonts w:hint="eastAsia"/>
          <w:sz w:val="22"/>
          <w:szCs w:val="21"/>
        </w:rPr>
        <w:t>(</w:t>
      </w:r>
      <w:r w:rsidRPr="001A5973">
        <w:rPr>
          <w:rFonts w:hint="eastAsia"/>
          <w:sz w:val="22"/>
          <w:szCs w:val="21"/>
        </w:rPr>
        <w:sym w:font="Symbol" w:char="F044"/>
      </w:r>
      <w:r w:rsidRPr="001A5973">
        <w:rPr>
          <w:rFonts w:ascii="Symbol" w:hAnsi="Symbol"/>
          <w:sz w:val="22"/>
          <w:szCs w:val="21"/>
        </w:rPr>
        <w:sym w:font="Symbol" w:char="F077"/>
      </w:r>
      <w:r w:rsidRPr="001A5973">
        <w:rPr>
          <w:sz w:val="22"/>
          <w:szCs w:val="21"/>
        </w:rPr>
        <w:t>=</w:t>
      </w:r>
      <w:r w:rsidRPr="001A5973">
        <w:rPr>
          <w:rFonts w:ascii="Symbol" w:hAnsi="Symbol"/>
          <w:sz w:val="22"/>
          <w:szCs w:val="21"/>
        </w:rPr>
        <w:sym w:font="Symbol" w:char="F077"/>
      </w:r>
      <w:r w:rsidRPr="001A5973">
        <w:rPr>
          <w:sz w:val="22"/>
          <w:szCs w:val="21"/>
          <w:vertAlign w:val="subscript"/>
        </w:rPr>
        <w:sym w:font="Symbol" w:char="F0B1"/>
      </w:r>
      <w:r w:rsidRPr="001A5973">
        <w:rPr>
          <w:sz w:val="22"/>
          <w:szCs w:val="21"/>
        </w:rPr>
        <w:t>-</w:t>
      </w:r>
      <w:r w:rsidRPr="001A5973">
        <w:rPr>
          <w:rFonts w:ascii="Symbol" w:hAnsi="Symbol"/>
          <w:sz w:val="22"/>
          <w:szCs w:val="21"/>
        </w:rPr>
        <w:sym w:font="Symbol" w:char="F077"/>
      </w:r>
      <w:proofErr w:type="gramStart"/>
      <w:r w:rsidRPr="001A5973">
        <w:rPr>
          <w:sz w:val="22"/>
          <w:szCs w:val="21"/>
          <w:vertAlign w:val="subscript"/>
        </w:rPr>
        <w:t>0</w:t>
      </w:r>
      <w:r w:rsidRPr="001A5973">
        <w:rPr>
          <w:sz w:val="22"/>
          <w:szCs w:val="21"/>
        </w:rPr>
        <w:t>)</w:t>
      </w:r>
      <w:proofErr w:type="gramEnd"/>
      <w:r w:rsidRPr="001A5973">
        <w:rPr>
          <w:rFonts w:hint="eastAsia"/>
          <w:sz w:val="22"/>
          <w:szCs w:val="21"/>
        </w:rPr>
        <w:t>(</w:t>
      </w:r>
      <w:proofErr w:type="gramStart"/>
      <w:r>
        <w:rPr>
          <w:rFonts w:hint="eastAsia"/>
          <w:sz w:val="22"/>
          <w:szCs w:val="21"/>
        </w:rPr>
        <w:t>红线</w:t>
      </w:r>
      <w:r w:rsidRPr="001A5973">
        <w:rPr>
          <w:sz w:val="22"/>
          <w:szCs w:val="21"/>
        </w:rPr>
        <w:t>:</w:t>
      </w:r>
      <w:proofErr w:type="gramEnd"/>
      <w:r w:rsidRPr="001A5973">
        <w:rPr>
          <w:rFonts w:hint="eastAsia"/>
          <w:sz w:val="22"/>
          <w:szCs w:val="21"/>
        </w:rPr>
        <w:t>实部；</w:t>
      </w:r>
      <w:r>
        <w:rPr>
          <w:rFonts w:hint="eastAsia"/>
          <w:sz w:val="22"/>
          <w:szCs w:val="21"/>
        </w:rPr>
        <w:t>蓝</w:t>
      </w:r>
      <w:proofErr w:type="gramStart"/>
      <w:r>
        <w:rPr>
          <w:rFonts w:hint="eastAsia"/>
          <w:sz w:val="22"/>
          <w:szCs w:val="21"/>
        </w:rPr>
        <w:t>线</w:t>
      </w:r>
      <w:r w:rsidRPr="001A5973">
        <w:rPr>
          <w:sz w:val="22"/>
          <w:szCs w:val="21"/>
        </w:rPr>
        <w:t>:</w:t>
      </w:r>
      <w:proofErr w:type="gramEnd"/>
      <w:r w:rsidRPr="001A5973">
        <w:rPr>
          <w:rFonts w:hint="eastAsia"/>
          <w:sz w:val="22"/>
          <w:szCs w:val="21"/>
        </w:rPr>
        <w:t>虚</w:t>
      </w:r>
      <w:proofErr w:type="gramStart"/>
      <w:r w:rsidRPr="001A5973">
        <w:rPr>
          <w:rFonts w:hint="eastAsia"/>
          <w:sz w:val="22"/>
          <w:szCs w:val="21"/>
        </w:rPr>
        <w:t>部</w:t>
      </w:r>
      <w:r w:rsidRPr="001A5973">
        <w:rPr>
          <w:sz w:val="22"/>
          <w:szCs w:val="21"/>
        </w:rPr>
        <w:t>)</w:t>
      </w:r>
      <w:proofErr w:type="gramEnd"/>
    </w:p>
    <w:p w14:paraId="0A84B832" w14:textId="4157A960" w:rsidR="00D67AC7" w:rsidRDefault="00D67AC7" w:rsidP="00B66512">
      <w:pPr>
        <w:jc w:val="center"/>
        <w:rPr>
          <w:sz w:val="22"/>
          <w:szCs w:val="21"/>
        </w:rPr>
      </w:pPr>
      <w:r w:rsidRPr="001A5973">
        <w:rPr>
          <w:rFonts w:hint="eastAsia"/>
          <w:sz w:val="22"/>
          <w:szCs w:val="21"/>
        </w:rPr>
        <w:t>随耦合系数</w:t>
      </w:r>
      <w:r w:rsidRPr="001A5973">
        <w:rPr>
          <w:rFonts w:hint="eastAsia"/>
          <w:sz w:val="22"/>
          <w:szCs w:val="21"/>
        </w:rPr>
        <w:t>g</w:t>
      </w:r>
      <w:r w:rsidRPr="001A5973">
        <w:rPr>
          <w:rFonts w:hint="eastAsia"/>
          <w:sz w:val="22"/>
          <w:szCs w:val="21"/>
        </w:rPr>
        <w:t>的变化</w:t>
      </w:r>
      <w:r>
        <w:rPr>
          <w:rFonts w:hint="eastAsia"/>
          <w:sz w:val="22"/>
          <w:szCs w:val="21"/>
        </w:rPr>
        <w:t>；</w:t>
      </w:r>
      <w:proofErr w:type="gramStart"/>
      <w:r w:rsidRPr="001A5973">
        <w:rPr>
          <w:rFonts w:hint="eastAsia"/>
          <w:sz w:val="22"/>
          <w:szCs w:val="21"/>
        </w:rPr>
        <w:t>(</w:t>
      </w:r>
      <w:r>
        <w:rPr>
          <w:rFonts w:hint="eastAsia"/>
          <w:sz w:val="22"/>
          <w:szCs w:val="21"/>
        </w:rPr>
        <w:t>b</w:t>
      </w:r>
      <w:r w:rsidRPr="001A5973">
        <w:rPr>
          <w:sz w:val="22"/>
          <w:szCs w:val="21"/>
        </w:rPr>
        <w:t>)</w:t>
      </w:r>
      <w:proofErr w:type="gramEnd"/>
      <w:r w:rsidRPr="001A5973">
        <w:rPr>
          <w:rFonts w:hint="eastAsia"/>
          <w:sz w:val="22"/>
          <w:szCs w:val="21"/>
        </w:rPr>
        <w:t xml:space="preserve"> </w:t>
      </w:r>
      <w:r w:rsidRPr="001A5973">
        <w:rPr>
          <w:rFonts w:hint="eastAsia"/>
          <w:sz w:val="22"/>
          <w:szCs w:val="21"/>
        </w:rPr>
        <w:t>不同耦合系数</w:t>
      </w:r>
      <w:r w:rsidRPr="001A5973">
        <w:rPr>
          <w:rFonts w:hint="eastAsia"/>
          <w:sz w:val="22"/>
          <w:szCs w:val="21"/>
        </w:rPr>
        <w:t>g</w:t>
      </w:r>
      <w:r>
        <w:rPr>
          <w:rFonts w:hint="eastAsia"/>
          <w:sz w:val="22"/>
          <w:szCs w:val="21"/>
        </w:rPr>
        <w:t>下的模式光谱</w:t>
      </w:r>
    </w:p>
    <w:p w14:paraId="209B06B8" w14:textId="7E2537A2" w:rsidR="00D67AC7" w:rsidRPr="001A5973" w:rsidRDefault="00D67AC7" w:rsidP="00D67AC7">
      <w:pPr>
        <w:jc w:val="center"/>
        <w:rPr>
          <w:sz w:val="21"/>
          <w:szCs w:val="20"/>
        </w:rPr>
      </w:pPr>
      <w:proofErr w:type="gramStart"/>
      <w:r w:rsidRPr="001A5973">
        <w:rPr>
          <w:rFonts w:hint="eastAsia"/>
          <w:sz w:val="21"/>
          <w:szCs w:val="20"/>
        </w:rPr>
        <w:t>(</w:t>
      </w:r>
      <w:r w:rsidRPr="001A5973">
        <w:rPr>
          <w:rFonts w:hint="eastAsia"/>
          <w:sz w:val="21"/>
          <w:szCs w:val="20"/>
        </w:rPr>
        <w:t>计算</w:t>
      </w:r>
      <w:proofErr w:type="gramEnd"/>
      <w:r w:rsidRPr="001A5973">
        <w:rPr>
          <w:rFonts w:hint="eastAsia"/>
          <w:sz w:val="21"/>
          <w:szCs w:val="20"/>
        </w:rPr>
        <w:t>参数：</w:t>
      </w:r>
      <w:r w:rsidRPr="001A5973">
        <w:rPr>
          <w:sz w:val="21"/>
          <w:szCs w:val="20"/>
        </w:rPr>
        <w:sym w:font="Symbol" w:char="F067"/>
      </w:r>
      <w:r w:rsidRPr="001A5973">
        <w:rPr>
          <w:sz w:val="21"/>
          <w:szCs w:val="20"/>
          <w:vertAlign w:val="subscript"/>
        </w:rPr>
        <w:t>1</w:t>
      </w:r>
      <w:r w:rsidRPr="001A5973">
        <w:rPr>
          <w:rFonts w:hint="eastAsia"/>
          <w:sz w:val="21"/>
          <w:szCs w:val="20"/>
        </w:rPr>
        <w:t>=</w:t>
      </w:r>
      <w:r w:rsidR="008129D1">
        <w:rPr>
          <w:sz w:val="21"/>
          <w:szCs w:val="20"/>
        </w:rPr>
        <w:t>-</w:t>
      </w:r>
      <w:r w:rsidRPr="001A5973">
        <w:rPr>
          <w:sz w:val="21"/>
          <w:szCs w:val="20"/>
        </w:rPr>
        <w:t xml:space="preserve">20 </w:t>
      </w:r>
      <w:r w:rsidRPr="001A5973">
        <w:rPr>
          <w:rFonts w:hint="eastAsia"/>
          <w:sz w:val="21"/>
          <w:szCs w:val="20"/>
        </w:rPr>
        <w:t>G</w:t>
      </w:r>
      <w:r w:rsidRPr="001A5973">
        <w:rPr>
          <w:sz w:val="21"/>
          <w:szCs w:val="20"/>
        </w:rPr>
        <w:t xml:space="preserve">Hz, </w:t>
      </w:r>
      <w:r w:rsidRPr="001A5973">
        <w:rPr>
          <w:sz w:val="21"/>
          <w:szCs w:val="20"/>
        </w:rPr>
        <w:sym w:font="Symbol" w:char="F067"/>
      </w:r>
      <w:r w:rsidRPr="001A5973">
        <w:rPr>
          <w:sz w:val="21"/>
          <w:szCs w:val="20"/>
          <w:vertAlign w:val="subscript"/>
        </w:rPr>
        <w:t>2</w:t>
      </w:r>
      <w:r w:rsidRPr="001A5973">
        <w:rPr>
          <w:rFonts w:hint="eastAsia"/>
          <w:sz w:val="21"/>
          <w:szCs w:val="20"/>
        </w:rPr>
        <w:t>=</w:t>
      </w:r>
      <w:r w:rsidR="008129D1">
        <w:rPr>
          <w:sz w:val="21"/>
          <w:szCs w:val="20"/>
        </w:rPr>
        <w:t>2</w:t>
      </w:r>
      <w:r w:rsidRPr="001A5973">
        <w:rPr>
          <w:sz w:val="21"/>
          <w:szCs w:val="20"/>
        </w:rPr>
        <w:t xml:space="preserve">0 </w:t>
      </w:r>
      <w:r w:rsidRPr="001A5973">
        <w:rPr>
          <w:rFonts w:hint="eastAsia"/>
          <w:sz w:val="21"/>
          <w:szCs w:val="20"/>
        </w:rPr>
        <w:t>G</w:t>
      </w:r>
      <w:r w:rsidRPr="001A5973">
        <w:rPr>
          <w:sz w:val="21"/>
          <w:szCs w:val="20"/>
        </w:rPr>
        <w:t>Hz</w:t>
      </w:r>
      <w:proofErr w:type="gramStart"/>
      <w:r>
        <w:rPr>
          <w:sz w:val="21"/>
          <w:szCs w:val="20"/>
        </w:rPr>
        <w:t>, f</w:t>
      </w:r>
      <w:r w:rsidRPr="00497053">
        <w:rPr>
          <w:sz w:val="21"/>
          <w:szCs w:val="20"/>
          <w:vertAlign w:val="subscript"/>
        </w:rPr>
        <w:t>1</w:t>
      </w:r>
      <w:proofErr w:type="gramEnd"/>
      <w:r>
        <w:rPr>
          <w:sz w:val="21"/>
          <w:szCs w:val="20"/>
        </w:rPr>
        <w:t>=1</w:t>
      </w:r>
      <w:proofErr w:type="gramStart"/>
      <w:r>
        <w:rPr>
          <w:sz w:val="21"/>
          <w:szCs w:val="20"/>
        </w:rPr>
        <w:t>, f</w:t>
      </w:r>
      <w:r w:rsidRPr="00497053">
        <w:rPr>
          <w:sz w:val="21"/>
          <w:szCs w:val="20"/>
          <w:vertAlign w:val="subscript"/>
        </w:rPr>
        <w:t>2</w:t>
      </w:r>
      <w:proofErr w:type="gramEnd"/>
      <w:r>
        <w:rPr>
          <w:sz w:val="21"/>
          <w:szCs w:val="20"/>
        </w:rPr>
        <w:t>=</w:t>
      </w:r>
      <w:proofErr w:type="gramStart"/>
      <w:r>
        <w:rPr>
          <w:sz w:val="21"/>
          <w:szCs w:val="20"/>
        </w:rPr>
        <w:t>0</w:t>
      </w:r>
      <w:r w:rsidRPr="001A5973">
        <w:rPr>
          <w:sz w:val="21"/>
          <w:szCs w:val="20"/>
        </w:rPr>
        <w:t>)</w:t>
      </w:r>
      <w:proofErr w:type="gramEnd"/>
    </w:p>
    <w:p w14:paraId="18255FDB" w14:textId="47383AB1" w:rsidR="007B246E" w:rsidRDefault="0004460C" w:rsidP="007B246E">
      <w:pPr>
        <w:spacing w:line="240" w:lineRule="auto"/>
        <w:jc w:val="right"/>
      </w:pPr>
      <w:r w:rsidRPr="00A925A8">
        <w:rPr>
          <w:noProof/>
          <w:position w:val="-30"/>
        </w:rPr>
        <w:object w:dxaOrig="1140" w:dyaOrig="720" w14:anchorId="67D09CE4">
          <v:shape id="_x0000_i1074" type="#_x0000_t75" alt="" style="width:55.65pt;height:38.2pt;mso-width-percent:0;mso-height-percent:0;mso-width-percent:0;mso-height-percent:0" o:ole="">
            <v:imagedata r:id="rId132" o:title=""/>
          </v:shape>
          <o:OLEObject Type="Embed" ProgID="Equation.DSMT4" ShapeID="_x0000_i1074" DrawAspect="Content" ObjectID="_1817020884" r:id="rId133"/>
        </w:object>
      </w:r>
      <w:r w:rsidR="007B246E">
        <w:t xml:space="preserve">                             (</w:t>
      </w:r>
      <w:r w:rsidR="003847A8">
        <w:t>2</w:t>
      </w:r>
      <w:r w:rsidR="007B246E">
        <w:t>-</w:t>
      </w:r>
      <w:r w:rsidR="003847A8">
        <w:t>5</w:t>
      </w:r>
      <w:r w:rsidR="00B154C7">
        <w:t>0</w:t>
      </w:r>
      <w:r w:rsidR="007B246E">
        <w:t>)</w:t>
      </w:r>
    </w:p>
    <w:p w14:paraId="6CDB0CFA" w14:textId="3E76850C" w:rsidR="007B246E" w:rsidRDefault="00510555" w:rsidP="007B246E">
      <w:r>
        <w:rPr>
          <w:rFonts w:hint="eastAsia"/>
        </w:rPr>
        <w:t>将</w:t>
      </w:r>
      <w:proofErr w:type="gramStart"/>
      <w:r>
        <w:t>(2-5</w:t>
      </w:r>
      <w:r w:rsidR="00C457DC">
        <w:t>0</w:t>
      </w:r>
      <w:r>
        <w:t>)</w:t>
      </w:r>
      <w:proofErr w:type="gramEnd"/>
      <w:r>
        <w:rPr>
          <w:rFonts w:hint="eastAsia"/>
        </w:rPr>
        <w:t>式代入</w:t>
      </w:r>
      <w:proofErr w:type="gramStart"/>
      <w:r>
        <w:rPr>
          <w:rFonts w:hint="eastAsia"/>
        </w:rPr>
        <w:t>(</w:t>
      </w:r>
      <w:r>
        <w:t>2-</w:t>
      </w:r>
      <w:r w:rsidR="002068A8">
        <w:t>3</w:t>
      </w:r>
      <w:r w:rsidR="00B154C7">
        <w:t>5</w:t>
      </w:r>
      <w:r>
        <w:t>)</w:t>
      </w:r>
      <w:proofErr w:type="gramEnd"/>
      <w:r>
        <w:rPr>
          <w:rFonts w:hint="eastAsia"/>
        </w:rPr>
        <w:t>得到：</w:t>
      </w:r>
    </w:p>
    <w:p w14:paraId="4E6D82D4" w14:textId="7073CAD0" w:rsidR="00510555" w:rsidRDefault="00845EA9" w:rsidP="002948CD">
      <w:pPr>
        <w:jc w:val="right"/>
      </w:pPr>
      <w:r>
        <w:t xml:space="preserve"> </w:t>
      </w:r>
      <w:r w:rsidR="0004460C" w:rsidRPr="00AE6AF1">
        <w:rPr>
          <w:noProof/>
          <w:position w:val="-12"/>
        </w:rPr>
        <w:object w:dxaOrig="1900" w:dyaOrig="440" w14:anchorId="49FE2077">
          <v:shape id="_x0000_i1075" type="#_x0000_t75" alt="" style="width:96pt;height:24pt;mso-width-percent:0;mso-height-percent:0;mso-width-percent:0;mso-height-percent:0" o:ole="">
            <v:imagedata r:id="rId134" o:title=""/>
          </v:shape>
          <o:OLEObject Type="Embed" ProgID="Equation.DSMT4" ShapeID="_x0000_i1075" DrawAspect="Content" ObjectID="_1817020885" r:id="rId135"/>
        </w:object>
      </w:r>
      <w:r w:rsidR="00510555">
        <w:t xml:space="preserve">                    </w:t>
      </w:r>
      <w:r w:rsidR="002948CD">
        <w:t xml:space="preserve">  </w:t>
      </w:r>
      <w:r w:rsidR="00510555">
        <w:t xml:space="preserve"> (2-5</w:t>
      </w:r>
      <w:r w:rsidR="00966CB6">
        <w:t>1</w:t>
      </w:r>
      <w:r w:rsidR="00510555">
        <w:t>)</w:t>
      </w:r>
    </w:p>
    <w:p w14:paraId="335392A6" w14:textId="5D3389AF" w:rsidR="00A06EF8" w:rsidRPr="00536771" w:rsidRDefault="00A06EF8" w:rsidP="00A06EF8">
      <w:pPr>
        <w:rPr>
          <w:color w:val="000000" w:themeColor="text1"/>
        </w:rPr>
      </w:pPr>
      <w:r w:rsidRPr="00536771">
        <w:rPr>
          <w:rFonts w:hint="eastAsia"/>
          <w:color w:val="000000" w:themeColor="text1"/>
        </w:rPr>
        <w:t>当</w:t>
      </w:r>
      <w:r w:rsidR="00224611" w:rsidRPr="00536771">
        <w:rPr>
          <w:rFonts w:hint="eastAsia"/>
          <w:color w:val="000000" w:themeColor="text1"/>
        </w:rPr>
        <w:t>g</w:t>
      </w:r>
      <w:r w:rsidR="00224611" w:rsidRPr="00536771">
        <w:rPr>
          <w:rFonts w:hint="eastAsia"/>
          <w:color w:val="000000" w:themeColor="text1"/>
        </w:rPr>
        <w:sym w:font="Symbol" w:char="F03E"/>
      </w:r>
      <w:r w:rsidR="00224611" w:rsidRPr="00536771">
        <w:rPr>
          <w:rFonts w:hint="eastAsia"/>
          <w:color w:val="000000" w:themeColor="text1"/>
        </w:rPr>
        <w:sym w:font="Symbol" w:char="F067"/>
      </w:r>
      <w:r w:rsidR="00224611" w:rsidRPr="00536771">
        <w:rPr>
          <w:rFonts w:hint="eastAsia"/>
          <w:color w:val="000000" w:themeColor="text1"/>
        </w:rPr>
        <w:t>，</w:t>
      </w:r>
      <w:r w:rsidR="00224611" w:rsidRPr="00536771">
        <w:rPr>
          <w:rFonts w:hint="eastAsia"/>
          <w:color w:val="000000" w:themeColor="text1"/>
        </w:rPr>
        <w:sym w:font="Symbol" w:char="F077"/>
      </w:r>
      <w:r w:rsidR="00224611" w:rsidRPr="00536771">
        <w:rPr>
          <w:rFonts w:hint="eastAsia"/>
          <w:color w:val="000000" w:themeColor="text1"/>
          <w:vertAlign w:val="subscript"/>
        </w:rPr>
        <w:sym w:font="Symbol" w:char="F0B1"/>
      </w:r>
      <w:r w:rsidR="00224611" w:rsidRPr="00536771">
        <w:rPr>
          <w:rFonts w:hint="eastAsia"/>
          <w:color w:val="000000" w:themeColor="text1"/>
        </w:rPr>
        <w:t>为实数</w:t>
      </w:r>
      <w:r w:rsidR="00845EA9" w:rsidRPr="00536771">
        <w:rPr>
          <w:rFonts w:hint="eastAsia"/>
          <w:color w:val="000000" w:themeColor="text1"/>
        </w:rPr>
        <w:t>，</w:t>
      </w:r>
      <w:r w:rsidR="00E66760" w:rsidRPr="00536771">
        <w:rPr>
          <w:rFonts w:hint="eastAsia"/>
          <w:color w:val="000000" w:themeColor="text1"/>
        </w:rPr>
        <w:t>如</w:t>
      </w:r>
      <w:proofErr w:type="gramStart"/>
      <w:r w:rsidR="00E66760" w:rsidRPr="00536771">
        <w:rPr>
          <w:rFonts w:hint="eastAsia"/>
          <w:color w:val="000000" w:themeColor="text1"/>
          <w:sz w:val="22"/>
          <w:szCs w:val="21"/>
        </w:rPr>
        <w:t>图</w:t>
      </w:r>
      <w:r w:rsidR="00E66760" w:rsidRPr="00536771">
        <w:rPr>
          <w:rFonts w:hint="eastAsia"/>
          <w:color w:val="000000" w:themeColor="text1"/>
          <w:sz w:val="22"/>
          <w:szCs w:val="21"/>
        </w:rPr>
        <w:t xml:space="preserve"> </w:t>
      </w:r>
      <w:r w:rsidR="00E66760" w:rsidRPr="00536771">
        <w:rPr>
          <w:color w:val="000000" w:themeColor="text1"/>
          <w:sz w:val="22"/>
          <w:szCs w:val="21"/>
        </w:rPr>
        <w:t>2</w:t>
      </w:r>
      <w:proofErr w:type="gramEnd"/>
      <w:r w:rsidR="00E66760" w:rsidRPr="00536771">
        <w:rPr>
          <w:color w:val="000000" w:themeColor="text1"/>
          <w:sz w:val="22"/>
          <w:szCs w:val="21"/>
        </w:rPr>
        <w:t>-</w:t>
      </w:r>
      <w:r w:rsidR="00C457DC" w:rsidRPr="00536771">
        <w:rPr>
          <w:color w:val="000000" w:themeColor="text1"/>
          <w:sz w:val="22"/>
          <w:szCs w:val="21"/>
        </w:rPr>
        <w:t>8</w:t>
      </w:r>
      <w:r w:rsidR="00B66512" w:rsidRPr="00536771">
        <w:rPr>
          <w:color w:val="000000" w:themeColor="text1"/>
          <w:sz w:val="22"/>
          <w:szCs w:val="21"/>
        </w:rPr>
        <w:t xml:space="preserve"> </w:t>
      </w:r>
      <w:proofErr w:type="gramStart"/>
      <w:r w:rsidR="00B66512" w:rsidRPr="00536771">
        <w:rPr>
          <w:color w:val="000000" w:themeColor="text1"/>
          <w:sz w:val="22"/>
          <w:szCs w:val="21"/>
        </w:rPr>
        <w:t>(b)</w:t>
      </w:r>
      <w:proofErr w:type="gramEnd"/>
      <w:r w:rsidR="00B66512" w:rsidRPr="00536771">
        <w:rPr>
          <w:rFonts w:hint="eastAsia"/>
          <w:color w:val="000000" w:themeColor="text1"/>
          <w:sz w:val="22"/>
          <w:szCs w:val="21"/>
        </w:rPr>
        <w:t>所示，</w:t>
      </w:r>
      <w:r w:rsidR="00E66760" w:rsidRPr="00536771">
        <w:rPr>
          <w:rFonts w:hint="eastAsia"/>
          <w:color w:val="000000" w:themeColor="text1"/>
        </w:rPr>
        <w:t>光谱上</w:t>
      </w:r>
      <w:r w:rsidR="00B66512" w:rsidRPr="00536771">
        <w:rPr>
          <w:rFonts w:hint="eastAsia"/>
          <w:color w:val="000000" w:themeColor="text1"/>
        </w:rPr>
        <w:t>模式的线宽为零，</w:t>
      </w:r>
      <w:r w:rsidR="00B66512" w:rsidRPr="00536771">
        <w:rPr>
          <w:rFonts w:hint="eastAsia"/>
          <w:color w:val="000000" w:themeColor="text1"/>
        </w:rPr>
        <w:t>Q</w:t>
      </w:r>
      <w:r w:rsidR="00B66512" w:rsidRPr="00536771">
        <w:rPr>
          <w:rFonts w:hint="eastAsia"/>
          <w:color w:val="000000" w:themeColor="text1"/>
        </w:rPr>
        <w:t>值为无穷大。当</w:t>
      </w:r>
      <w:r w:rsidR="00B66512" w:rsidRPr="00536771">
        <w:rPr>
          <w:rFonts w:hint="eastAsia"/>
          <w:color w:val="000000" w:themeColor="text1"/>
        </w:rPr>
        <w:t>g</w:t>
      </w:r>
      <w:r w:rsidR="00B66512" w:rsidRPr="00536771">
        <w:rPr>
          <w:rFonts w:ascii="Symbol" w:hAnsi="Symbol"/>
          <w:color w:val="000000" w:themeColor="text1"/>
        </w:rPr>
        <w:sym w:font="Symbol" w:char="F03C"/>
      </w:r>
      <w:r w:rsidR="00B66512" w:rsidRPr="00536771">
        <w:rPr>
          <w:rFonts w:ascii="Symbol" w:hAnsi="Symbol"/>
          <w:color w:val="000000" w:themeColor="text1"/>
        </w:rPr>
        <w:sym w:font="Symbol" w:char="F067"/>
      </w:r>
      <w:r w:rsidR="00B66512" w:rsidRPr="00536771">
        <w:rPr>
          <w:rFonts w:hint="eastAsia"/>
          <w:color w:val="000000" w:themeColor="text1"/>
        </w:rPr>
        <w:t>，</w:t>
      </w:r>
      <w:r w:rsidR="00F16C8A" w:rsidRPr="00536771">
        <w:rPr>
          <w:rFonts w:hint="eastAsia"/>
          <w:color w:val="000000" w:themeColor="text1"/>
        </w:rPr>
        <w:sym w:font="Symbol" w:char="F077"/>
      </w:r>
      <w:r w:rsidR="00F16C8A" w:rsidRPr="00536771">
        <w:rPr>
          <w:rFonts w:hint="eastAsia"/>
          <w:color w:val="000000" w:themeColor="text1"/>
          <w:vertAlign w:val="subscript"/>
        </w:rPr>
        <w:sym w:font="Symbol" w:char="F0B1"/>
      </w:r>
      <w:r w:rsidR="00F16C8A" w:rsidRPr="00536771">
        <w:rPr>
          <w:rFonts w:hint="eastAsia"/>
          <w:color w:val="000000" w:themeColor="text1"/>
        </w:rPr>
        <w:t>为复数，</w:t>
      </w:r>
      <w:r w:rsidR="00F16C8A" w:rsidRPr="00536771">
        <w:rPr>
          <w:rFonts w:hint="eastAsia"/>
          <w:color w:val="000000" w:themeColor="text1"/>
        </w:rPr>
        <w:t>g</w:t>
      </w:r>
      <w:r w:rsidR="00F16C8A" w:rsidRPr="00536771">
        <w:rPr>
          <w:rFonts w:hint="eastAsia"/>
          <w:color w:val="000000" w:themeColor="text1"/>
        </w:rPr>
        <w:t>越大，虚部劈裂量越小，对应光谱上模式的线宽越小</w:t>
      </w:r>
      <w:r w:rsidR="000523ED" w:rsidRPr="00536771">
        <w:rPr>
          <w:rFonts w:hint="eastAsia"/>
          <w:color w:val="000000" w:themeColor="text1"/>
        </w:rPr>
        <w:t>。当</w:t>
      </w:r>
      <w:r w:rsidR="000523ED" w:rsidRPr="00536771">
        <w:rPr>
          <w:rFonts w:hint="eastAsia"/>
          <w:color w:val="000000" w:themeColor="text1"/>
        </w:rPr>
        <w:t>g</w:t>
      </w:r>
      <w:r w:rsidR="000523ED" w:rsidRPr="00536771">
        <w:rPr>
          <w:rFonts w:ascii="Symbol" w:hAnsi="Symbol" w:hint="eastAsia"/>
          <w:color w:val="000000" w:themeColor="text1"/>
        </w:rPr>
        <w:t>=</w:t>
      </w:r>
      <w:r w:rsidR="000523ED" w:rsidRPr="00536771">
        <w:rPr>
          <w:rFonts w:ascii="Symbol" w:hAnsi="Symbol"/>
          <w:color w:val="000000" w:themeColor="text1"/>
        </w:rPr>
        <w:sym w:font="Symbol" w:char="F067"/>
      </w:r>
      <w:r w:rsidR="000523ED" w:rsidRPr="00536771">
        <w:rPr>
          <w:rFonts w:ascii="Symbol" w:hAnsi="Symbol" w:hint="eastAsia"/>
          <w:color w:val="000000" w:themeColor="text1"/>
        </w:rPr>
        <w:t>，</w:t>
      </w:r>
      <w:r w:rsidR="002068A8" w:rsidRPr="00536771">
        <w:rPr>
          <w:rFonts w:hint="eastAsia"/>
          <w:color w:val="000000" w:themeColor="text1"/>
        </w:rPr>
        <w:sym w:font="Symbol" w:char="F077"/>
      </w:r>
      <w:r w:rsidR="002068A8" w:rsidRPr="00536771">
        <w:rPr>
          <w:rFonts w:hint="eastAsia"/>
          <w:color w:val="000000" w:themeColor="text1"/>
          <w:vertAlign w:val="subscript"/>
        </w:rPr>
        <w:sym w:font="Symbol" w:char="F0B1"/>
      </w:r>
      <w:r w:rsidR="002068A8" w:rsidRPr="00536771">
        <w:rPr>
          <w:rFonts w:hint="eastAsia"/>
          <w:color w:val="000000" w:themeColor="text1"/>
        </w:rPr>
        <w:t>=</w:t>
      </w:r>
      <w:r w:rsidR="002068A8" w:rsidRPr="00536771">
        <w:rPr>
          <w:rFonts w:hint="eastAsia"/>
          <w:color w:val="000000" w:themeColor="text1"/>
        </w:rPr>
        <w:sym w:font="Symbol" w:char="F077"/>
      </w:r>
      <w:r w:rsidR="002068A8" w:rsidRPr="00536771">
        <w:rPr>
          <w:color w:val="000000" w:themeColor="text1"/>
          <w:vertAlign w:val="subscript"/>
        </w:rPr>
        <w:t>0</w:t>
      </w:r>
      <w:r w:rsidR="002068A8" w:rsidRPr="00536771">
        <w:rPr>
          <w:rFonts w:hint="eastAsia"/>
          <w:color w:val="000000" w:themeColor="text1"/>
        </w:rPr>
        <w:t>，对应图</w:t>
      </w:r>
      <w:r w:rsidR="00C457DC" w:rsidRPr="00536771">
        <w:rPr>
          <w:color w:val="000000" w:themeColor="text1"/>
        </w:rPr>
        <w:t>1</w:t>
      </w:r>
      <w:r w:rsidR="002068A8" w:rsidRPr="00536771">
        <w:rPr>
          <w:rFonts w:hint="eastAsia"/>
          <w:color w:val="000000" w:themeColor="text1"/>
        </w:rPr>
        <w:t>-</w:t>
      </w:r>
      <w:r w:rsidR="00C457DC" w:rsidRPr="00536771">
        <w:rPr>
          <w:color w:val="000000" w:themeColor="text1"/>
        </w:rPr>
        <w:t>6</w:t>
      </w:r>
      <w:r w:rsidR="002068A8" w:rsidRPr="00536771">
        <w:rPr>
          <w:rFonts w:hint="eastAsia"/>
          <w:color w:val="000000" w:themeColor="text1"/>
        </w:rPr>
        <w:t>以及图</w:t>
      </w:r>
      <w:r w:rsidR="002068A8" w:rsidRPr="00536771">
        <w:rPr>
          <w:rFonts w:hint="eastAsia"/>
          <w:color w:val="000000" w:themeColor="text1"/>
        </w:rPr>
        <w:t>2-</w:t>
      </w:r>
      <w:r w:rsidR="00C457DC" w:rsidRPr="00536771">
        <w:rPr>
          <w:color w:val="000000" w:themeColor="text1"/>
        </w:rPr>
        <w:t>8</w:t>
      </w:r>
      <w:r w:rsidR="002068A8" w:rsidRPr="00536771">
        <w:rPr>
          <w:color w:val="000000" w:themeColor="text1"/>
        </w:rPr>
        <w:t xml:space="preserve"> </w:t>
      </w:r>
      <w:proofErr w:type="gramStart"/>
      <w:r w:rsidR="002068A8" w:rsidRPr="00536771">
        <w:rPr>
          <w:color w:val="000000" w:themeColor="text1"/>
        </w:rPr>
        <w:t>(a)</w:t>
      </w:r>
      <w:proofErr w:type="gramEnd"/>
      <w:r w:rsidR="002068A8" w:rsidRPr="00536771">
        <w:rPr>
          <w:rFonts w:hint="eastAsia"/>
          <w:color w:val="000000" w:themeColor="text1"/>
        </w:rPr>
        <w:t>黄点所示的奇异点，处于奇异点的模式不仅灵敏度高而且</w:t>
      </w:r>
      <w:r w:rsidR="002068A8" w:rsidRPr="00536771">
        <w:rPr>
          <w:color w:val="000000" w:themeColor="text1"/>
        </w:rPr>
        <w:t>Q</w:t>
      </w:r>
      <w:r w:rsidR="002068A8" w:rsidRPr="00536771">
        <w:rPr>
          <w:rFonts w:hint="eastAsia"/>
          <w:color w:val="000000" w:themeColor="text1"/>
        </w:rPr>
        <w:t xml:space="preserve"> </w:t>
      </w:r>
      <w:r w:rsidR="002068A8" w:rsidRPr="00536771">
        <w:rPr>
          <w:rFonts w:hint="eastAsia"/>
          <w:color w:val="000000" w:themeColor="text1"/>
        </w:rPr>
        <w:t>值趋于无穷大，这对于微腔激光器的设计或者传感应用都具有重要意义。</w:t>
      </w:r>
    </w:p>
    <w:p w14:paraId="506CCF85" w14:textId="77A0650E" w:rsidR="00412314" w:rsidRDefault="0050025A" w:rsidP="0050025A">
      <w:pPr>
        <w:pStyle w:val="2"/>
        <w:rPr>
          <w:noProof/>
        </w:rPr>
      </w:pPr>
      <w:bookmarkStart w:id="34" w:name="_Toc206365085"/>
      <w:r>
        <w:rPr>
          <w:rFonts w:hint="eastAsia"/>
          <w:noProof/>
        </w:rPr>
        <w:lastRenderedPageBreak/>
        <w:t>2</w:t>
      </w:r>
      <w:r>
        <w:rPr>
          <w:noProof/>
        </w:rPr>
        <w:t>.</w:t>
      </w:r>
      <w:r w:rsidR="00545DD0">
        <w:rPr>
          <w:noProof/>
        </w:rPr>
        <w:t>4</w:t>
      </w:r>
      <w:r>
        <w:rPr>
          <w:noProof/>
        </w:rPr>
        <w:t xml:space="preserve"> </w:t>
      </w:r>
      <w:r>
        <w:rPr>
          <w:rFonts w:hint="eastAsia"/>
          <w:noProof/>
        </w:rPr>
        <w:t>本章小结</w:t>
      </w:r>
      <w:bookmarkEnd w:id="34"/>
    </w:p>
    <w:p w14:paraId="1AF56E31" w14:textId="0E058F48" w:rsidR="00A35C66" w:rsidRDefault="0050025A" w:rsidP="00756C38">
      <w:pPr>
        <w:ind w:firstLineChars="200" w:firstLine="480"/>
      </w:pPr>
      <w:r>
        <w:rPr>
          <w:rFonts w:hint="eastAsia"/>
        </w:rPr>
        <w:t>本章首先</w:t>
      </w:r>
      <w:r w:rsidR="00307727">
        <w:rPr>
          <w:rFonts w:hint="eastAsia"/>
        </w:rPr>
        <w:t>对</w:t>
      </w:r>
      <w:r w:rsidR="00D55B98">
        <w:rPr>
          <w:rFonts w:hint="eastAsia"/>
        </w:rPr>
        <w:t>回音壁模式微腔</w:t>
      </w:r>
      <w:r w:rsidR="00307727">
        <w:rPr>
          <w:rFonts w:hint="eastAsia"/>
        </w:rPr>
        <w:t>中的一些重要概念，包括品质因子、</w:t>
      </w:r>
      <w:r w:rsidR="00A35C66">
        <w:rPr>
          <w:rFonts w:hint="eastAsia"/>
        </w:rPr>
        <w:t>自由光谱范围，传感灵敏度进行了介绍，并介绍了概念对</w:t>
      </w:r>
      <w:r w:rsidR="00D55B98">
        <w:rPr>
          <w:rFonts w:hint="eastAsia"/>
        </w:rPr>
        <w:t>回音壁模式微腔</w:t>
      </w:r>
      <w:r w:rsidR="00A35C66">
        <w:rPr>
          <w:rFonts w:hint="eastAsia"/>
        </w:rPr>
        <w:t>传感性质的影响。接着介绍了微管腔</w:t>
      </w:r>
      <w:r w:rsidR="00A35C66">
        <w:rPr>
          <w:rFonts w:hint="eastAsia"/>
        </w:rPr>
        <w:t>/</w:t>
      </w:r>
      <w:r w:rsidR="00A35C66">
        <w:rPr>
          <w:rFonts w:hint="eastAsia"/>
        </w:rPr>
        <w:t>微瓶腔中的电磁理论。最后通过耦合模理论</w:t>
      </w:r>
      <w:r w:rsidR="0089050D">
        <w:rPr>
          <w:rFonts w:hint="eastAsia"/>
        </w:rPr>
        <w:t>对耦合腔中的各种光学共振现象进行了总结</w:t>
      </w:r>
      <w:r w:rsidR="00AE6AF1">
        <w:rPr>
          <w:rFonts w:hint="eastAsia"/>
        </w:rPr>
        <w:t>，并</w:t>
      </w:r>
      <w:r w:rsidR="00A35C66">
        <w:rPr>
          <w:rFonts w:hint="eastAsia"/>
        </w:rPr>
        <w:t>对耦合腔中的游标效应、</w:t>
      </w:r>
      <w:r w:rsidR="00855657">
        <w:rPr>
          <w:rFonts w:hint="eastAsia"/>
        </w:rPr>
        <w:t>F</w:t>
      </w:r>
      <w:r w:rsidR="00647778">
        <w:t>ano</w:t>
      </w:r>
      <w:r w:rsidR="00A35C66">
        <w:rPr>
          <w:rFonts w:hint="eastAsia"/>
        </w:rPr>
        <w:t>共振、奇异点进行了介绍。</w:t>
      </w:r>
    </w:p>
    <w:p w14:paraId="5D8E0823" w14:textId="32356A73" w:rsidR="00412314" w:rsidRDefault="00412314" w:rsidP="00341DB9">
      <w:pPr>
        <w:pStyle w:val="2"/>
        <w:spacing w:line="415" w:lineRule="auto"/>
      </w:pPr>
      <w:bookmarkStart w:id="35" w:name="_Toc206365086"/>
      <w:r>
        <w:rPr>
          <w:rFonts w:hint="eastAsia"/>
        </w:rPr>
        <w:t>参考文献</w:t>
      </w:r>
      <w:bookmarkEnd w:id="35"/>
    </w:p>
    <w:p w14:paraId="29AB1570" w14:textId="77777777" w:rsidR="0045669C" w:rsidRPr="0045669C" w:rsidRDefault="00BC359F" w:rsidP="0045669C">
      <w:pPr>
        <w:pStyle w:val="EndNoteBibliography"/>
        <w:ind w:left="720" w:hanging="720"/>
      </w:pPr>
      <w:r>
        <w:fldChar w:fldCharType="begin"/>
      </w:r>
      <w:r>
        <w:instrText xml:space="preserve"> ADDIN EN.SECTION.REFLIST </w:instrText>
      </w:r>
      <w:r>
        <w:fldChar w:fldCharType="separate"/>
      </w:r>
      <w:r w:rsidR="0045669C" w:rsidRPr="0045669C">
        <w:rPr>
          <w:rFonts w:hint="eastAsia"/>
        </w:rPr>
        <w:t>[1]</w:t>
      </w:r>
      <w:r w:rsidR="0045669C" w:rsidRPr="0045669C">
        <w:rPr>
          <w:rFonts w:hint="eastAsia"/>
        </w:rPr>
        <w:tab/>
      </w:r>
      <w:r w:rsidR="0045669C" w:rsidRPr="0045669C">
        <w:rPr>
          <w:rFonts w:hint="eastAsia"/>
        </w:rPr>
        <w:t>伍长征</w:t>
      </w:r>
      <w:r w:rsidR="0045669C" w:rsidRPr="0045669C">
        <w:rPr>
          <w:rFonts w:ascii="System" w:eastAsia="System" w:hint="eastAsia"/>
        </w:rPr>
        <w:t>.</w:t>
      </w:r>
      <w:r w:rsidR="0045669C" w:rsidRPr="0045669C">
        <w:rPr>
          <w:rFonts w:hint="eastAsia"/>
        </w:rPr>
        <w:t xml:space="preserve"> </w:t>
      </w:r>
      <w:r w:rsidR="0045669C" w:rsidRPr="0045669C">
        <w:rPr>
          <w:rFonts w:hint="eastAsia"/>
        </w:rPr>
        <w:t>激光物理学</w:t>
      </w:r>
      <w:r w:rsidR="0045669C" w:rsidRPr="0045669C">
        <w:rPr>
          <w:rFonts w:hint="eastAsia"/>
        </w:rPr>
        <w:t xml:space="preserve">[M]. </w:t>
      </w:r>
      <w:r w:rsidR="0045669C" w:rsidRPr="0045669C">
        <w:rPr>
          <w:rFonts w:hint="eastAsia"/>
        </w:rPr>
        <w:t>复旦大学出版社</w:t>
      </w:r>
      <w:r w:rsidR="0045669C" w:rsidRPr="0045669C">
        <w:rPr>
          <w:rFonts w:hint="eastAsia"/>
        </w:rPr>
        <w:t>, 1987.</w:t>
      </w:r>
    </w:p>
    <w:p w14:paraId="0BD999D1" w14:textId="77777777" w:rsidR="0045669C" w:rsidRPr="0045669C" w:rsidRDefault="0045669C" w:rsidP="0045669C">
      <w:pPr>
        <w:pStyle w:val="EndNoteBibliography"/>
        <w:ind w:left="720" w:hanging="720"/>
      </w:pPr>
      <w:r w:rsidRPr="0045669C">
        <w:t>[2]</w:t>
      </w:r>
      <w:r w:rsidRPr="0045669C">
        <w:tab/>
        <w:t>Gorodetsky M L, Pryamikov A D, Ilchenko V S. Rayleigh scattering in high-Q microspheres[J]. Journal of the Optical Society of America B-Optical Physics, 2000, 17(6): 1051-1057.</w:t>
      </w:r>
    </w:p>
    <w:p w14:paraId="0C02D2C0" w14:textId="77777777" w:rsidR="0045669C" w:rsidRPr="0045669C" w:rsidRDefault="0045669C" w:rsidP="0045669C">
      <w:pPr>
        <w:pStyle w:val="EndNoteBibliography"/>
        <w:ind w:left="720" w:hanging="720"/>
      </w:pPr>
      <w:r w:rsidRPr="0045669C">
        <w:t>[3]</w:t>
      </w:r>
      <w:r w:rsidRPr="0045669C">
        <w:tab/>
        <w:t>Wu L, Wang H, Yang Q, et al. Greater than one billion Q factor for on-chip microresonators[J]. Optics Letters, 2020, 45(18): 5129-5131.</w:t>
      </w:r>
    </w:p>
    <w:p w14:paraId="509FCDC9" w14:textId="77777777" w:rsidR="0045669C" w:rsidRPr="0045669C" w:rsidRDefault="0045669C" w:rsidP="0045669C">
      <w:pPr>
        <w:pStyle w:val="EndNoteBibliography"/>
        <w:ind w:left="720" w:hanging="720"/>
      </w:pPr>
      <w:r w:rsidRPr="0045669C">
        <w:t>[4]</w:t>
      </w:r>
      <w:r w:rsidRPr="0045669C">
        <w:tab/>
        <w:t>Chang R K, Campillo A J</w:t>
      </w:r>
      <w:r w:rsidRPr="0045669C">
        <w:rPr>
          <w:rFonts w:ascii="System" w:eastAsia="System"/>
        </w:rPr>
        <w:t>.</w:t>
      </w:r>
      <w:r w:rsidRPr="0045669C">
        <w:t xml:space="preserve"> Optical processes in microcavities[M]. 3</w:t>
      </w:r>
      <w:r w:rsidRPr="0045669C">
        <w:rPr>
          <w:rFonts w:ascii="System" w:eastAsia="System"/>
        </w:rPr>
        <w:t>.</w:t>
      </w:r>
      <w:r w:rsidRPr="0045669C">
        <w:t xml:space="preserve"> World Scientific, 1996.</w:t>
      </w:r>
    </w:p>
    <w:p w14:paraId="1AA8A0DC" w14:textId="77777777" w:rsidR="0045669C" w:rsidRPr="0045669C" w:rsidRDefault="0045669C" w:rsidP="0045669C">
      <w:pPr>
        <w:pStyle w:val="EndNoteBibliography"/>
        <w:ind w:left="720" w:hanging="720"/>
      </w:pPr>
      <w:r w:rsidRPr="0045669C">
        <w:t>[5]</w:t>
      </w:r>
      <w:r w:rsidRPr="0045669C">
        <w:tab/>
        <w:t>Gorodetsky M L, Savchenkov A A, Ilchenko V S. Ultimate Q of optical microsphere resonators[J]. Optics Letters, 1996, 21(7): 453-5.</w:t>
      </w:r>
    </w:p>
    <w:p w14:paraId="46386415" w14:textId="77777777" w:rsidR="0045669C" w:rsidRPr="0045669C" w:rsidRDefault="0045669C" w:rsidP="0045669C">
      <w:pPr>
        <w:pStyle w:val="EndNoteBibliography"/>
        <w:ind w:left="720" w:hanging="720"/>
      </w:pPr>
      <w:r w:rsidRPr="0045669C">
        <w:t>[6]</w:t>
      </w:r>
      <w:r w:rsidRPr="0045669C">
        <w:tab/>
        <w:t>Kedenburg S, Vieweg M, Gissibl T, et al. Linear refractive index and absorption measurements of nonlinear optical liquids in the visible and near-infrared spectral region[J]. Optical Materials Express, 2012, 2(11): 1588-1611.</w:t>
      </w:r>
    </w:p>
    <w:p w14:paraId="30C04A4F" w14:textId="77777777" w:rsidR="0045669C" w:rsidRPr="0045669C" w:rsidRDefault="0045669C" w:rsidP="0045669C">
      <w:pPr>
        <w:pStyle w:val="EndNoteBibliography"/>
        <w:ind w:left="720" w:hanging="720"/>
      </w:pPr>
      <w:r w:rsidRPr="0045669C">
        <w:t>[7]</w:t>
      </w:r>
      <w:r w:rsidRPr="0045669C">
        <w:tab/>
        <w:t>Ristić D, Chiappini A, Mazzola M, et al. Whispering gallery mode profiles in a coated microsphere[J]. The European Physical Journal Special Topics, 2014, 223(10): 1959-1969.</w:t>
      </w:r>
    </w:p>
    <w:p w14:paraId="6378ECF8" w14:textId="77777777" w:rsidR="0045669C" w:rsidRPr="0045669C" w:rsidRDefault="0045669C" w:rsidP="0045669C">
      <w:pPr>
        <w:pStyle w:val="EndNoteBibliography"/>
        <w:ind w:left="720" w:hanging="720"/>
      </w:pPr>
      <w:r w:rsidRPr="0045669C">
        <w:t>[8]</w:t>
      </w:r>
      <w:r w:rsidRPr="0045669C">
        <w:tab/>
        <w:t>Hanumegowda N M, Stica C J, Patel B C, et al. Refractometric sensors based on microsphere resonators[J]. Applied Physics Letters, 2005, 87(20): 201107.</w:t>
      </w:r>
    </w:p>
    <w:p w14:paraId="540A543C" w14:textId="77777777" w:rsidR="0045669C" w:rsidRPr="0045669C" w:rsidRDefault="0045669C" w:rsidP="0045669C">
      <w:pPr>
        <w:pStyle w:val="EndNoteBibliography"/>
        <w:ind w:left="720" w:hanging="720"/>
      </w:pPr>
      <w:r w:rsidRPr="0045669C">
        <w:t>[9]</w:t>
      </w:r>
      <w:r w:rsidRPr="0045669C">
        <w:tab/>
        <w:t>White I M, Fan X. On the performance quantification of resonant refractive index sensors[J]. Optics Express, 2008, 16(2): 1020-1028.</w:t>
      </w:r>
    </w:p>
    <w:p w14:paraId="78FE83CC" w14:textId="77777777" w:rsidR="0045669C" w:rsidRPr="0045669C" w:rsidRDefault="0045669C" w:rsidP="0045669C">
      <w:pPr>
        <w:pStyle w:val="EndNoteBibliography"/>
        <w:ind w:left="720" w:hanging="720"/>
      </w:pPr>
      <w:r w:rsidRPr="0045669C">
        <w:t>[10]</w:t>
      </w:r>
      <w:r w:rsidRPr="0045669C">
        <w:tab/>
        <w:t>Armani A M, Vahala K J. Heavy water detection using ultra-high-Q microcavities[J]. Optics Letters, 2006, 31(12): 1896-1898.</w:t>
      </w:r>
    </w:p>
    <w:p w14:paraId="12E5CDAD" w14:textId="77777777" w:rsidR="0045669C" w:rsidRPr="0045669C" w:rsidRDefault="0045669C" w:rsidP="0045669C">
      <w:pPr>
        <w:pStyle w:val="EndNoteBibliography"/>
        <w:ind w:left="720" w:hanging="720"/>
      </w:pPr>
      <w:r w:rsidRPr="0045669C">
        <w:t>[11]</w:t>
      </w:r>
      <w:r w:rsidRPr="0045669C">
        <w:tab/>
        <w:t>Stockman M I. Applied optics. Nanoplasmonic sensing and detection[J]. Science, 2015, 348(6232): 287-8.</w:t>
      </w:r>
    </w:p>
    <w:p w14:paraId="143C476B" w14:textId="77777777" w:rsidR="0045669C" w:rsidRPr="0045669C" w:rsidRDefault="0045669C" w:rsidP="0045669C">
      <w:pPr>
        <w:pStyle w:val="EndNoteBibliography"/>
        <w:ind w:left="720" w:hanging="720"/>
      </w:pPr>
      <w:r w:rsidRPr="0045669C">
        <w:t>[12]</w:t>
      </w:r>
      <w:r w:rsidRPr="0045669C">
        <w:tab/>
        <w:t>Li M, Cushing S K, Wu N. Plasmon-enhanced optical sensors: a review[J]. Analyst, 2015, 140(2): 386-406.</w:t>
      </w:r>
    </w:p>
    <w:p w14:paraId="3717E881" w14:textId="77777777" w:rsidR="0045669C" w:rsidRPr="0045669C" w:rsidRDefault="0045669C" w:rsidP="0045669C">
      <w:pPr>
        <w:pStyle w:val="EndNoteBibliography"/>
        <w:ind w:left="720" w:hanging="720"/>
      </w:pPr>
      <w:r w:rsidRPr="0045669C">
        <w:t>[13]</w:t>
      </w:r>
      <w:r w:rsidRPr="0045669C">
        <w:tab/>
        <w:t xml:space="preserve">Goddard N J, Gupta R. A novel manifestation at optical leaky waveguide modes </w:t>
      </w:r>
      <w:r w:rsidRPr="0045669C">
        <w:lastRenderedPageBreak/>
        <w:t>for sensing applications[J]. Sensors and Actuators B-Chemical, 2020, 309: 127776.</w:t>
      </w:r>
    </w:p>
    <w:p w14:paraId="3A162774" w14:textId="77777777" w:rsidR="0045669C" w:rsidRPr="0045669C" w:rsidRDefault="0045669C" w:rsidP="0045669C">
      <w:pPr>
        <w:pStyle w:val="EndNoteBibliography"/>
        <w:ind w:left="720" w:hanging="720"/>
      </w:pPr>
      <w:r w:rsidRPr="0045669C">
        <w:rPr>
          <w:rFonts w:hint="eastAsia"/>
        </w:rPr>
        <w:t>[14]</w:t>
      </w:r>
      <w:r w:rsidRPr="0045669C">
        <w:rPr>
          <w:rFonts w:hint="eastAsia"/>
        </w:rPr>
        <w:tab/>
      </w:r>
      <w:r w:rsidRPr="0045669C">
        <w:rPr>
          <w:rFonts w:hint="eastAsia"/>
        </w:rPr>
        <w:t>石顺祥</w:t>
      </w:r>
      <w:r w:rsidRPr="0045669C">
        <w:rPr>
          <w:rFonts w:hint="eastAsia"/>
        </w:rPr>
        <w:t xml:space="preserve">, </w:t>
      </w:r>
      <w:r w:rsidRPr="0045669C">
        <w:rPr>
          <w:rFonts w:hint="eastAsia"/>
        </w:rPr>
        <w:t>刘继芳</w:t>
      </w:r>
      <w:r w:rsidRPr="0045669C">
        <w:rPr>
          <w:rFonts w:hint="eastAsia"/>
        </w:rPr>
        <w:t xml:space="preserve">, </w:t>
      </w:r>
      <w:r w:rsidRPr="0045669C">
        <w:rPr>
          <w:rFonts w:hint="eastAsia"/>
        </w:rPr>
        <w:t>孙艳玲</w:t>
      </w:r>
      <w:r w:rsidRPr="0045669C">
        <w:rPr>
          <w:rFonts w:ascii="System" w:eastAsia="System" w:hint="eastAsia"/>
        </w:rPr>
        <w:t>.</w:t>
      </w:r>
      <w:r w:rsidRPr="0045669C">
        <w:rPr>
          <w:rFonts w:hint="eastAsia"/>
        </w:rPr>
        <w:t xml:space="preserve"> </w:t>
      </w:r>
      <w:r w:rsidRPr="0045669C">
        <w:rPr>
          <w:rFonts w:hint="eastAsia"/>
        </w:rPr>
        <w:t>光的电磁理论</w:t>
      </w:r>
      <w:r w:rsidRPr="0045669C">
        <w:rPr>
          <w:rFonts w:hint="eastAsia"/>
        </w:rPr>
        <w:t xml:space="preserve">[M]. </w:t>
      </w:r>
      <w:r w:rsidRPr="0045669C">
        <w:rPr>
          <w:rFonts w:hint="eastAsia"/>
        </w:rPr>
        <w:t>西安电子科技大学出版社</w:t>
      </w:r>
      <w:r w:rsidRPr="0045669C">
        <w:rPr>
          <w:rFonts w:hint="eastAsia"/>
        </w:rPr>
        <w:t>, 2013.</w:t>
      </w:r>
    </w:p>
    <w:p w14:paraId="02758D78" w14:textId="77777777" w:rsidR="0045669C" w:rsidRPr="0045669C" w:rsidRDefault="0045669C" w:rsidP="0045669C">
      <w:pPr>
        <w:pStyle w:val="EndNoteBibliography"/>
        <w:ind w:left="720" w:hanging="720"/>
      </w:pPr>
      <w:r w:rsidRPr="0045669C">
        <w:rPr>
          <w:rFonts w:hint="eastAsia"/>
        </w:rPr>
        <w:t>[15]</w:t>
      </w:r>
      <w:r w:rsidRPr="0045669C">
        <w:rPr>
          <w:rFonts w:hint="eastAsia"/>
        </w:rPr>
        <w:tab/>
      </w:r>
      <w:r w:rsidRPr="0045669C">
        <w:rPr>
          <w:rFonts w:hint="eastAsia"/>
        </w:rPr>
        <w:t>胡嗣柱</w:t>
      </w:r>
      <w:r w:rsidRPr="0045669C">
        <w:rPr>
          <w:rFonts w:hint="eastAsia"/>
        </w:rPr>
        <w:t xml:space="preserve">, </w:t>
      </w:r>
      <w:r w:rsidRPr="0045669C">
        <w:rPr>
          <w:rFonts w:hint="eastAsia"/>
        </w:rPr>
        <w:t>倪光炯</w:t>
      </w:r>
      <w:r w:rsidRPr="0045669C">
        <w:rPr>
          <w:rFonts w:ascii="System" w:eastAsia="System" w:hint="eastAsia"/>
        </w:rPr>
        <w:t>.</w:t>
      </w:r>
      <w:r w:rsidRPr="0045669C">
        <w:rPr>
          <w:rFonts w:hint="eastAsia"/>
        </w:rPr>
        <w:t xml:space="preserve"> </w:t>
      </w:r>
      <w:r w:rsidRPr="0045669C">
        <w:rPr>
          <w:rFonts w:hint="eastAsia"/>
        </w:rPr>
        <w:t>数学物理方法</w:t>
      </w:r>
      <w:r w:rsidRPr="0045669C">
        <w:rPr>
          <w:rFonts w:hint="eastAsia"/>
        </w:rPr>
        <w:t xml:space="preserve">[M]. </w:t>
      </w:r>
      <w:r w:rsidRPr="0045669C">
        <w:rPr>
          <w:rFonts w:hint="eastAsia"/>
        </w:rPr>
        <w:t>复旦大学出版社</w:t>
      </w:r>
      <w:r w:rsidRPr="0045669C">
        <w:rPr>
          <w:rFonts w:hint="eastAsia"/>
        </w:rPr>
        <w:t>, 1989.</w:t>
      </w:r>
    </w:p>
    <w:p w14:paraId="0335FC80" w14:textId="77777777" w:rsidR="0045669C" w:rsidRPr="0045669C" w:rsidRDefault="0045669C" w:rsidP="0045669C">
      <w:pPr>
        <w:pStyle w:val="EndNoteBibliography"/>
        <w:ind w:left="720" w:hanging="720"/>
      </w:pPr>
      <w:r w:rsidRPr="0045669C">
        <w:t>[16]</w:t>
      </w:r>
      <w:r w:rsidRPr="0045669C">
        <w:tab/>
        <w:t>Little B E, Laine J P, Haus H A. Analytic theory of coupling from tapered fibers and half-blocks into microsphere resonators[J]. Journal of Lightwave Technology, 2002, 17(4): 704-715.</w:t>
      </w:r>
    </w:p>
    <w:p w14:paraId="13C476B5" w14:textId="77777777" w:rsidR="0045669C" w:rsidRPr="0045669C" w:rsidRDefault="0045669C" w:rsidP="0045669C">
      <w:pPr>
        <w:pStyle w:val="EndNoteBibliography"/>
        <w:ind w:left="720" w:hanging="720"/>
      </w:pPr>
      <w:r w:rsidRPr="0045669C">
        <w:t>[17]</w:t>
      </w:r>
      <w:r w:rsidRPr="0045669C">
        <w:tab/>
        <w:t>Chiasera A, Dumeige Y, Féron P, et al. Spherical whispering-gallery-mode microresonators[J]. Laser &amp; Photonics Reviews, 2010, 4(3): 457-482.</w:t>
      </w:r>
    </w:p>
    <w:p w14:paraId="2AF8B1CB" w14:textId="77777777" w:rsidR="0045669C" w:rsidRPr="0045669C" w:rsidRDefault="0045669C" w:rsidP="0045669C">
      <w:pPr>
        <w:pStyle w:val="EndNoteBibliography"/>
        <w:ind w:left="720" w:hanging="720"/>
      </w:pPr>
      <w:r w:rsidRPr="0045669C">
        <w:t>[18]</w:t>
      </w:r>
      <w:r w:rsidRPr="0045669C">
        <w:tab/>
        <w:t>Balac S. WGMode : A Matlab toolbox for whispering gallery modes volume computation in spherical optical micro-resonators[J]. Computer Physics Communications, 2019, 243: 121-134.</w:t>
      </w:r>
    </w:p>
    <w:p w14:paraId="4D0787E5" w14:textId="77777777" w:rsidR="0045669C" w:rsidRPr="0045669C" w:rsidRDefault="0045669C" w:rsidP="0045669C">
      <w:pPr>
        <w:pStyle w:val="EndNoteBibliography"/>
        <w:ind w:left="720" w:hanging="720"/>
      </w:pPr>
      <w:r w:rsidRPr="0045669C">
        <w:t>[19]</w:t>
      </w:r>
      <w:r w:rsidRPr="0045669C">
        <w:tab/>
        <w:t>Louyer Y, Meschede D, Rauschenbeutel A. Tunable whispering-gallery-mode resonators for cavity quantum electrodynamics[J]. Physical Review A, 2005, 72(3): 031801.</w:t>
      </w:r>
    </w:p>
    <w:p w14:paraId="3F76F373" w14:textId="77777777" w:rsidR="0045669C" w:rsidRPr="0045669C" w:rsidRDefault="0045669C" w:rsidP="0045669C">
      <w:pPr>
        <w:pStyle w:val="EndNoteBibliography"/>
        <w:ind w:left="720" w:hanging="720"/>
      </w:pPr>
      <w:r w:rsidRPr="0045669C">
        <w:t>[20]</w:t>
      </w:r>
      <w:r w:rsidRPr="0045669C">
        <w:tab/>
        <w:t>Zamora V, Diez A, Andres M V, et al. Microcapillary resonators with submicrometric wall[C]. 2008 10th Anniversary International Conference on Transparent Optical Networks, 2008: 6-9.</w:t>
      </w:r>
    </w:p>
    <w:p w14:paraId="11C51168" w14:textId="77777777" w:rsidR="0045669C" w:rsidRPr="0045669C" w:rsidRDefault="0045669C" w:rsidP="0045669C">
      <w:pPr>
        <w:pStyle w:val="EndNoteBibliography"/>
        <w:ind w:left="720" w:hanging="720"/>
      </w:pPr>
      <w:r w:rsidRPr="0045669C">
        <w:t>[21]</w:t>
      </w:r>
      <w:r w:rsidRPr="0045669C">
        <w:tab/>
        <w:t>Herter J, Wunderlich V, Janeczka C, et al. Experimental demonstration of temperature sensing with packaged glass bottle microresonators[J]. Sensors, 2018, 18(12): 4321.</w:t>
      </w:r>
    </w:p>
    <w:p w14:paraId="464FA119" w14:textId="77777777" w:rsidR="0045669C" w:rsidRPr="0045669C" w:rsidRDefault="0045669C" w:rsidP="0045669C">
      <w:pPr>
        <w:pStyle w:val="EndNoteBibliography"/>
        <w:ind w:left="720" w:hanging="720"/>
      </w:pPr>
      <w:r w:rsidRPr="0045669C">
        <w:t>[22]</w:t>
      </w:r>
      <w:r w:rsidRPr="0045669C">
        <w:tab/>
        <w:t>Haus H A, Huang W P. Coupled-Mode Theory[J]. Proceedings of the IEEE, 1991, 79(10): 1505-1518.</w:t>
      </w:r>
    </w:p>
    <w:p w14:paraId="25BAEA35" w14:textId="77777777" w:rsidR="0045669C" w:rsidRPr="0045669C" w:rsidRDefault="0045669C" w:rsidP="0045669C">
      <w:pPr>
        <w:pStyle w:val="EndNoteBibliography"/>
        <w:ind w:left="720" w:hanging="720"/>
      </w:pPr>
      <w:r w:rsidRPr="0045669C">
        <w:t>[23]</w:t>
      </w:r>
      <w:r w:rsidRPr="0045669C">
        <w:tab/>
        <w:t>Limonov M F, Rybin M V, Poddubny A N, et al. Fano resonances in photonics[J]. Nature Photonics, 2017, 11(9): 543-554.</w:t>
      </w:r>
    </w:p>
    <w:p w14:paraId="396124A1" w14:textId="77777777" w:rsidR="0045669C" w:rsidRPr="0045669C" w:rsidRDefault="0045669C" w:rsidP="0045669C">
      <w:pPr>
        <w:pStyle w:val="EndNoteBibliography"/>
        <w:ind w:left="720" w:hanging="720"/>
      </w:pPr>
      <w:r w:rsidRPr="0045669C">
        <w:t>[24]</w:t>
      </w:r>
      <w:r w:rsidRPr="0045669C">
        <w:tab/>
        <w:t>Özdemir Ş K, Rotter S, Nori F, et al. Parity–time symmetry and exceptional points in photonics[J]. Nature Materials, 2019, 18(8): 783-798.</w:t>
      </w:r>
    </w:p>
    <w:p w14:paraId="5F6F3175"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周世勋</w:t>
      </w:r>
      <w:r w:rsidRPr="0045669C">
        <w:rPr>
          <w:rFonts w:ascii="System" w:eastAsia="System" w:hint="eastAsia"/>
        </w:rPr>
        <w:t>.</w:t>
      </w:r>
      <w:r w:rsidRPr="0045669C">
        <w:rPr>
          <w:rFonts w:hint="eastAsia"/>
        </w:rPr>
        <w:t xml:space="preserve"> </w:t>
      </w:r>
      <w:r w:rsidRPr="0045669C">
        <w:rPr>
          <w:rFonts w:hint="eastAsia"/>
        </w:rPr>
        <w:t>量子力学教程</w:t>
      </w:r>
      <w:r w:rsidRPr="0045669C">
        <w:rPr>
          <w:rFonts w:hint="eastAsia"/>
        </w:rPr>
        <w:t xml:space="preserve">[M]. </w:t>
      </w:r>
      <w:r w:rsidRPr="0045669C">
        <w:rPr>
          <w:rFonts w:hint="eastAsia"/>
        </w:rPr>
        <w:t>北京</w:t>
      </w:r>
      <w:r w:rsidRPr="0045669C">
        <w:rPr>
          <w:rFonts w:hint="eastAsia"/>
        </w:rPr>
        <w:t xml:space="preserve">: </w:t>
      </w:r>
      <w:r w:rsidRPr="0045669C">
        <w:rPr>
          <w:rFonts w:hint="eastAsia"/>
        </w:rPr>
        <w:t>高等教育出版社</w:t>
      </w:r>
      <w:r w:rsidRPr="0045669C">
        <w:rPr>
          <w:rFonts w:hint="eastAsia"/>
        </w:rPr>
        <w:t>, 2009.</w:t>
      </w:r>
    </w:p>
    <w:p w14:paraId="100CA7E6" w14:textId="77777777" w:rsidR="0045669C" w:rsidRPr="0045669C" w:rsidRDefault="0045669C" w:rsidP="0045669C">
      <w:pPr>
        <w:pStyle w:val="EndNoteBibliography"/>
        <w:ind w:left="720" w:hanging="720"/>
      </w:pPr>
      <w:r w:rsidRPr="0045669C">
        <w:t>[26]</w:t>
      </w:r>
      <w:r w:rsidRPr="0045669C">
        <w:tab/>
        <w:t>Kato T</w:t>
      </w:r>
      <w:r w:rsidRPr="0045669C">
        <w:rPr>
          <w:rFonts w:ascii="System" w:eastAsia="System"/>
        </w:rPr>
        <w:t>.</w:t>
      </w:r>
      <w:r w:rsidRPr="0045669C">
        <w:t xml:space="preserve"> Perturbation theory for linear operators Springer-Verlag[M]. Berlin: Springer, 1966.</w:t>
      </w:r>
    </w:p>
    <w:p w14:paraId="04C44E7B" w14:textId="77777777" w:rsidR="0045669C" w:rsidRPr="0045669C" w:rsidRDefault="0045669C" w:rsidP="0045669C">
      <w:pPr>
        <w:pStyle w:val="EndNoteBibliography"/>
        <w:ind w:left="720" w:hanging="720"/>
      </w:pPr>
      <w:r w:rsidRPr="0045669C">
        <w:t>[27]</w:t>
      </w:r>
      <w:r w:rsidRPr="0045669C">
        <w:tab/>
        <w:t>Xiao Y F, Zou C L, Gong Q, et al. Ultra-High-Q Optical Microcavities[M]. World Scientific, 2020.</w:t>
      </w:r>
    </w:p>
    <w:p w14:paraId="37B3DD48" w14:textId="77777777" w:rsidR="0045669C" w:rsidRPr="0045669C" w:rsidRDefault="0045669C" w:rsidP="0045669C">
      <w:pPr>
        <w:pStyle w:val="EndNoteBibliography"/>
        <w:ind w:left="720" w:hanging="720"/>
      </w:pPr>
      <w:r w:rsidRPr="0045669C">
        <w:t>[28]</w:t>
      </w:r>
      <w:r w:rsidRPr="0045669C">
        <w:tab/>
        <w:t>Hodaei H, Hassan A U, Wittek S, et al. Enhanced sensitivity at higher-order exceptional points[J]. Nature, 2017, 548(7666): 187-191.</w:t>
      </w:r>
    </w:p>
    <w:p w14:paraId="5EAD40B0" w14:textId="77777777" w:rsidR="0045669C" w:rsidRPr="0045669C" w:rsidRDefault="0045669C" w:rsidP="0045669C">
      <w:pPr>
        <w:pStyle w:val="EndNoteBibliography"/>
        <w:ind w:left="720" w:hanging="720"/>
      </w:pPr>
      <w:r w:rsidRPr="0045669C">
        <w:t>[29]</w:t>
      </w:r>
      <w:r w:rsidRPr="0045669C">
        <w:tab/>
        <w:t>Bender C M, Boettcher S. Real spectra in non-Hermitian Hamiltonians having PT symmetry[J]. Physical Review Letters, 1998, 80(24): 5243.</w:t>
      </w:r>
    </w:p>
    <w:p w14:paraId="741C3071" w14:textId="0A3CEF19" w:rsidR="00373751" w:rsidRDefault="00BC359F" w:rsidP="00373751">
      <w:pPr>
        <w:rPr>
          <w:noProof/>
        </w:rPr>
        <w:sectPr w:rsidR="00373751" w:rsidSect="001152CF">
          <w:headerReference w:type="default" r:id="rId136"/>
          <w:pgSz w:w="11906" w:h="16838"/>
          <w:pgMar w:top="1440" w:right="1800" w:bottom="1440" w:left="1800" w:header="851" w:footer="850" w:gutter="0"/>
          <w:cols w:space="425"/>
          <w:docGrid w:type="lines" w:linePitch="326"/>
        </w:sectPr>
      </w:pPr>
      <w:r>
        <w:rPr>
          <w:noProof/>
        </w:rPr>
        <w:fldChar w:fldCharType="end"/>
      </w:r>
    </w:p>
    <w:p w14:paraId="1E71BA00" w14:textId="643C224D" w:rsidR="004F5348" w:rsidRPr="0060091D" w:rsidRDefault="004F5348" w:rsidP="00F42298">
      <w:pPr>
        <w:pStyle w:val="1"/>
        <w:pageBreakBefore/>
        <w:rPr>
          <w:sz w:val="32"/>
          <w:szCs w:val="32"/>
        </w:rPr>
      </w:pPr>
      <w:bookmarkStart w:id="36" w:name="_Toc206365087"/>
      <w:r w:rsidRPr="0060091D">
        <w:rPr>
          <w:rFonts w:hint="eastAsia"/>
          <w:noProof/>
          <w:sz w:val="32"/>
          <w:szCs w:val="32"/>
        </w:rPr>
        <w:lastRenderedPageBreak/>
        <w:t>第三</w:t>
      </w:r>
      <w:proofErr w:type="gramStart"/>
      <w:r w:rsidRPr="0060091D">
        <w:rPr>
          <w:rFonts w:hint="eastAsia"/>
          <w:noProof/>
          <w:sz w:val="32"/>
          <w:szCs w:val="32"/>
        </w:rPr>
        <w:t>章</w:t>
      </w:r>
      <w:r w:rsidRPr="0060091D">
        <w:rPr>
          <w:rFonts w:hint="eastAsia"/>
          <w:noProof/>
          <w:sz w:val="32"/>
          <w:szCs w:val="32"/>
        </w:rPr>
        <w:t xml:space="preserve"> </w:t>
      </w:r>
      <w:r w:rsidRPr="0060091D">
        <w:rPr>
          <w:rFonts w:hint="eastAsia"/>
          <w:sz w:val="32"/>
          <w:szCs w:val="32"/>
        </w:rPr>
        <w:t>微</w:t>
      </w:r>
      <w:proofErr w:type="gramEnd"/>
      <w:r w:rsidRPr="0060091D">
        <w:rPr>
          <w:rFonts w:hint="eastAsia"/>
          <w:sz w:val="32"/>
          <w:szCs w:val="32"/>
        </w:rPr>
        <w:t>管腔的模式耦合及</w:t>
      </w:r>
      <w:r w:rsidR="0060091D" w:rsidRPr="0060091D">
        <w:rPr>
          <w:rFonts w:hint="eastAsia"/>
          <w:sz w:val="32"/>
          <w:szCs w:val="32"/>
        </w:rPr>
        <w:t>液体折射率传感研究</w:t>
      </w:r>
      <w:bookmarkEnd w:id="36"/>
    </w:p>
    <w:p w14:paraId="0227DE31" w14:textId="02BA0833" w:rsidR="00F746B6" w:rsidRPr="000A5209" w:rsidRDefault="000A5209" w:rsidP="000A5209">
      <w:pPr>
        <w:ind w:firstLineChars="200" w:firstLine="480"/>
        <w:rPr>
          <w:noProof/>
        </w:rPr>
      </w:pPr>
      <w:r>
        <w:rPr>
          <w:rFonts w:hint="eastAsia"/>
          <w:noProof/>
        </w:rPr>
        <w:t>本章主要研究单个光微流微管腔中的模式耦合现象，并利用其来增强溶液</w:t>
      </w:r>
      <w:r w:rsidR="008B1F6C">
        <w:rPr>
          <w:rFonts w:hint="eastAsia"/>
          <w:noProof/>
        </w:rPr>
        <w:t>折射率传感</w:t>
      </w:r>
      <w:r>
        <w:rPr>
          <w:rFonts w:hint="eastAsia"/>
          <w:noProof/>
        </w:rPr>
        <w:t>灵敏度。在</w:t>
      </w:r>
      <w:r w:rsidR="005E44AA">
        <w:rPr>
          <w:rFonts w:hint="eastAsia"/>
          <w:noProof/>
        </w:rPr>
        <w:t>单个</w:t>
      </w:r>
      <w:r>
        <w:rPr>
          <w:rFonts w:hint="eastAsia"/>
          <w:noProof/>
        </w:rPr>
        <w:t>光微流微管腔中</w:t>
      </w:r>
      <w:r w:rsidR="00767753">
        <w:rPr>
          <w:rFonts w:hint="eastAsia"/>
          <w:noProof/>
        </w:rPr>
        <w:t>，</w:t>
      </w:r>
      <w:r w:rsidR="00767753" w:rsidRPr="00994488">
        <w:rPr>
          <w:rFonts w:hint="eastAsia"/>
          <w:noProof/>
          <w:color w:val="000000" w:themeColor="text1"/>
        </w:rPr>
        <w:t>通过</w:t>
      </w:r>
      <w:r w:rsidR="00F409DA">
        <w:rPr>
          <w:rFonts w:hint="eastAsia"/>
          <w:noProof/>
        </w:rPr>
        <w:t>调控</w:t>
      </w:r>
      <w:r w:rsidR="001F6E90">
        <w:rPr>
          <w:rFonts w:hint="eastAsia"/>
          <w:noProof/>
        </w:rPr>
        <w:t>液芯模式与管壁模式的耦合，利用耦合对激光光谱的调制产生的游标效应，</w:t>
      </w:r>
      <w:r w:rsidR="00F409DA">
        <w:rPr>
          <w:rFonts w:hint="eastAsia"/>
          <w:noProof/>
        </w:rPr>
        <w:t>来</w:t>
      </w:r>
      <w:r w:rsidR="001F6E90">
        <w:rPr>
          <w:rFonts w:hint="eastAsia"/>
          <w:noProof/>
        </w:rPr>
        <w:t>突破了传统单模模式的传感灵敏度极限</w:t>
      </w:r>
      <w:r>
        <w:rPr>
          <w:rFonts w:hint="eastAsia"/>
          <w:noProof/>
        </w:rPr>
        <w:t>，</w:t>
      </w:r>
      <w:r w:rsidR="00F409DA">
        <w:rPr>
          <w:rFonts w:hint="eastAsia"/>
          <w:noProof/>
        </w:rPr>
        <w:t>实现高灵敏度的液体折射率传感。</w:t>
      </w:r>
    </w:p>
    <w:p w14:paraId="3EEAF7FF" w14:textId="455BAD85" w:rsidR="00394661" w:rsidRDefault="00394661" w:rsidP="00394661">
      <w:pPr>
        <w:pStyle w:val="2"/>
        <w:rPr>
          <w:noProof/>
        </w:rPr>
      </w:pPr>
      <w:bookmarkStart w:id="37" w:name="_Toc206365088"/>
      <w:r w:rsidRPr="00394661">
        <w:rPr>
          <w:rFonts w:cs="Times New Roman"/>
          <w:noProof/>
        </w:rPr>
        <w:t>3.1</w:t>
      </w:r>
      <w:r>
        <w:rPr>
          <w:rFonts w:hint="eastAsia"/>
          <w:noProof/>
        </w:rPr>
        <w:t>背景介绍</w:t>
      </w:r>
      <w:bookmarkEnd w:id="37"/>
    </w:p>
    <w:p w14:paraId="15B3096E" w14:textId="128AEC79" w:rsidR="00830524" w:rsidRDefault="00B84B12" w:rsidP="00830524">
      <w:pPr>
        <w:ind w:firstLineChars="200" w:firstLine="480"/>
      </w:pPr>
      <w:r>
        <w:rPr>
          <w:rFonts w:hint="eastAsia"/>
        </w:rPr>
        <w:t>液体折射率的测量可用于分析液体的纯度、成分等信息</w:t>
      </w:r>
      <w:r w:rsidR="00737A35">
        <w:rPr>
          <w:rFonts w:hint="eastAsia"/>
        </w:rPr>
        <w:t>，</w:t>
      </w:r>
      <w:r>
        <w:rPr>
          <w:rFonts w:hint="eastAsia"/>
        </w:rPr>
        <w:t>因此</w:t>
      </w:r>
      <w:r w:rsidR="00921527">
        <w:rPr>
          <w:rFonts w:hint="eastAsia"/>
        </w:rPr>
        <w:t>在生物、制药、化工生产、</w:t>
      </w:r>
      <w:r>
        <w:rPr>
          <w:rFonts w:hint="eastAsia"/>
        </w:rPr>
        <w:t>环境</w:t>
      </w:r>
      <w:r w:rsidR="00921527">
        <w:rPr>
          <w:rFonts w:hint="eastAsia"/>
        </w:rPr>
        <w:t>环保</w:t>
      </w:r>
      <w:r>
        <w:rPr>
          <w:rFonts w:hint="eastAsia"/>
        </w:rPr>
        <w:t>以及质量检测等领域应用十分广泛。目前，用于测量液体折射率的</w:t>
      </w:r>
      <w:r w:rsidR="00CD53C9">
        <w:rPr>
          <w:rFonts w:hint="eastAsia"/>
        </w:rPr>
        <w:t>仪器主要有</w:t>
      </w:r>
      <w:r w:rsidR="00CD53C9">
        <w:rPr>
          <w:rFonts w:ascii="Helvetica" w:hAnsi="Helvetica"/>
          <w:color w:val="333333"/>
          <w:shd w:val="clear" w:color="auto" w:fill="FFFFFF"/>
        </w:rPr>
        <w:t>阿贝折光仪</w:t>
      </w:r>
      <w:r w:rsidR="00CD53C9" w:rsidRPr="00CD53C9">
        <w:rPr>
          <w:rFonts w:hint="eastAsia"/>
        </w:rPr>
        <w:t>(</w:t>
      </w:r>
      <w:r w:rsidR="00CD53C9" w:rsidRPr="00CD53C9">
        <w:t>Abbe refractometer)</w:t>
      </w:r>
      <w:r w:rsidR="00CD53C9">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CD53C9">
        <w:fldChar w:fldCharType="separate"/>
      </w:r>
      <w:r w:rsidR="00CD53C9" w:rsidRPr="00CD53C9">
        <w:rPr>
          <w:noProof/>
          <w:vertAlign w:val="superscript"/>
        </w:rPr>
        <w:t>[1]</w:t>
      </w:r>
      <w:r w:rsidR="00CD53C9">
        <w:fldChar w:fldCharType="end"/>
      </w:r>
      <w:r w:rsidRPr="00CD53C9">
        <w:rPr>
          <w:rFonts w:hint="eastAsia"/>
        </w:rPr>
        <w:t xml:space="preserve"> </w:t>
      </w:r>
      <w:r w:rsidR="00CD53C9">
        <w:rPr>
          <w:rFonts w:hint="eastAsia"/>
        </w:rPr>
        <w:t>和</w:t>
      </w:r>
      <w:r w:rsidR="00CD53C9" w:rsidRPr="00CD53C9">
        <w:rPr>
          <w:rFonts w:hint="eastAsia"/>
        </w:rPr>
        <w:t>v</w:t>
      </w:r>
      <w:r w:rsidR="00CD53C9" w:rsidRPr="00CD53C9">
        <w:rPr>
          <w:rFonts w:hint="eastAsia"/>
        </w:rPr>
        <w:t>棱镜折</w:t>
      </w:r>
      <w:r w:rsidR="00737A35">
        <w:rPr>
          <w:rFonts w:hint="eastAsia"/>
        </w:rPr>
        <w:t>光</w:t>
      </w:r>
      <w:r w:rsidR="00CD53C9" w:rsidRPr="00CD53C9">
        <w:rPr>
          <w:rFonts w:hint="eastAsia"/>
        </w:rPr>
        <w:t>仪</w:t>
      </w:r>
      <w:r w:rsidR="00CD53C9">
        <w:rPr>
          <w:rFonts w:hint="eastAsia"/>
        </w:rPr>
        <w:t>(</w:t>
      </w:r>
      <w:r w:rsidR="00CD53C9" w:rsidRPr="00CD53C9">
        <w:t>V</w:t>
      </w:r>
      <w:r w:rsidR="00CD53C9">
        <w:t>-</w:t>
      </w:r>
      <w:r w:rsidR="00CD53C9" w:rsidRPr="00CD53C9">
        <w:t>prism refractometer</w:t>
      </w:r>
      <w:r w:rsidR="00CD53C9">
        <w:t>)</w:t>
      </w:r>
      <w:r w:rsidR="00CD53C9">
        <w:fldChar w:fldCharType="begin"/>
      </w:r>
      <w:r w:rsidR="00BE1C3E">
        <w:instrText xml:space="preserve"> ADDIN EN.CITE &lt;EndNote&gt;&lt;Cite&gt;&lt;Author&gt;Shi&lt;/Author&gt;&lt;Year&gt;1999&lt;/Year&gt;&lt;RecNum&gt;1018&lt;/RecNum&gt;&lt;DisplayText&gt;&lt;style face="superscript"&gt;[2]&lt;/style&gt;&lt;/DisplayText&gt;&lt;record&gt;&lt;rec-number&gt;1018&lt;/rec-number&gt;&lt;foreign-keys&gt;&lt;key app="EN" db-id="tet9tv5t2ea0rae5wez5apf15wervp9rxdts" timestamp="1644148994"&gt;1018&lt;/key&gt;&lt;/foreign-keys&gt;&lt;ref-type name="Journal Article"&gt;17&lt;/ref-type&gt;&lt;contributors&gt;&lt;authors&gt;&lt;author&gt;Shi, Wei&lt;/author&gt;&lt;author&gt;Fang, Changshui&lt;/author&gt;&lt;author&gt;Yin, Xin&lt;/author&gt;&lt;author&gt;Pan, Qiwei&lt;/author&gt;&lt;author&gt;Sun, Xun&lt;/author&gt;&lt;author&gt;Gu, Qintian&lt;/author&gt;&lt;author&gt;Yu, Jinzhong&lt;/author&gt;&lt;/authors&gt;&lt;/contributors&gt;&lt;titles&gt;&lt;title&gt;Refractive index dispersion measurement on nonlinear optical polymer using V-prism refractometer&lt;/title&gt;&lt;secondary-title&gt;Optics Lasers in Engineering&lt;/secondary-title&gt;&lt;/titles&gt;&lt;periodical&gt;&lt;full-title&gt;Optics lasers in engineering&lt;/full-title&gt;&lt;/periodical&gt;&lt;pages&gt;41-47&lt;/pages&gt;&lt;volume&gt;32&lt;/volume&gt;&lt;number&gt;1&lt;/number&gt;&lt;dates&gt;&lt;year&gt;1999&lt;/year&gt;&lt;/dates&gt;&lt;isbn&gt;0143-8166&lt;/isbn&gt;&lt;urls&gt;&lt;/urls&gt;&lt;/record&gt;&lt;/Cite&gt;&lt;/EndNote&gt;</w:instrText>
      </w:r>
      <w:r w:rsidR="00CD53C9">
        <w:fldChar w:fldCharType="separate"/>
      </w:r>
      <w:r w:rsidR="00CD53C9" w:rsidRPr="00CD53C9">
        <w:rPr>
          <w:noProof/>
          <w:vertAlign w:val="superscript"/>
        </w:rPr>
        <w:t>[2]</w:t>
      </w:r>
      <w:r w:rsidR="00CD53C9">
        <w:fldChar w:fldCharType="end"/>
      </w:r>
      <w:r w:rsidR="00737A35">
        <w:rPr>
          <w:rFonts w:hint="eastAsia"/>
        </w:rPr>
        <w:t>。这两种仪器的折射率测量精度通常在</w:t>
      </w:r>
      <w:r w:rsidR="00737A35">
        <w:rPr>
          <w:rFonts w:hint="eastAsia"/>
        </w:rPr>
        <w:t>1</w:t>
      </w:r>
      <w:r w:rsidR="00737A35">
        <w:t>0</w:t>
      </w:r>
      <w:r w:rsidR="00737A35" w:rsidRPr="00737A35">
        <w:rPr>
          <w:rFonts w:hint="eastAsia"/>
          <w:vertAlign w:val="superscript"/>
        </w:rPr>
        <w:t>-</w:t>
      </w:r>
      <w:r w:rsidR="001313D9">
        <w:rPr>
          <w:vertAlign w:val="superscript"/>
        </w:rPr>
        <w:t xml:space="preserve">5 </w:t>
      </w:r>
      <w:r w:rsidR="001313D9">
        <w:rPr>
          <w:rFonts w:hint="eastAsia"/>
        </w:rPr>
        <w:t>RIU</w:t>
      </w:r>
      <w:r w:rsidR="001313D9">
        <w:rPr>
          <w:rFonts w:hint="eastAsia"/>
        </w:rPr>
        <w:t>，</w:t>
      </w:r>
      <w:r w:rsidR="00737A35">
        <w:rPr>
          <w:rFonts w:hint="eastAsia"/>
        </w:rPr>
        <w:t>而在众多精密液体折射率测量领域，如</w:t>
      </w:r>
      <w:r w:rsidR="001313D9">
        <w:rPr>
          <w:rFonts w:hint="eastAsia"/>
        </w:rPr>
        <w:t>高端的</w:t>
      </w:r>
      <w:r w:rsidR="001313D9" w:rsidRPr="001313D9">
        <w:rPr>
          <w:rFonts w:hint="eastAsia"/>
        </w:rPr>
        <w:t>浸润</w:t>
      </w:r>
      <w:r w:rsidR="001313D9">
        <w:rPr>
          <w:rFonts w:hint="eastAsia"/>
        </w:rPr>
        <w:t>式光刻机</w:t>
      </w:r>
      <w:r w:rsidR="00737A35">
        <w:rPr>
          <w:rFonts w:hint="eastAsia"/>
        </w:rPr>
        <w:t>对</w:t>
      </w:r>
      <w:r w:rsidR="001313D9" w:rsidRPr="001313D9">
        <w:rPr>
          <w:rFonts w:hint="eastAsia"/>
        </w:rPr>
        <w:t>浸</w:t>
      </w:r>
      <w:r w:rsidR="00737A35">
        <w:rPr>
          <w:rFonts w:hint="eastAsia"/>
        </w:rPr>
        <w:t>液折射率的测量精度要求为</w:t>
      </w:r>
      <w:r w:rsidR="00737A35">
        <w:rPr>
          <w:rFonts w:hint="eastAsia"/>
        </w:rPr>
        <w:t>1</w:t>
      </w:r>
      <w:r w:rsidR="00737A35">
        <w:t>0</w:t>
      </w:r>
      <w:r w:rsidR="00737A35" w:rsidRPr="00737A35">
        <w:rPr>
          <w:rFonts w:hint="eastAsia"/>
          <w:vertAlign w:val="superscript"/>
        </w:rPr>
        <w:t>-</w:t>
      </w:r>
      <w:r w:rsidR="00737A35">
        <w:rPr>
          <w:vertAlign w:val="superscript"/>
        </w:rPr>
        <w:t>5</w:t>
      </w:r>
      <w:r w:rsidR="00737A35" w:rsidRPr="00737A35">
        <w:rPr>
          <w:rFonts w:hint="eastAsia"/>
        </w:rPr>
        <w:t>-</w:t>
      </w:r>
      <w:r w:rsidR="00737A35">
        <w:rPr>
          <w:rFonts w:hint="eastAsia"/>
        </w:rPr>
        <w:t>1</w:t>
      </w:r>
      <w:r w:rsidR="00737A35">
        <w:t>0</w:t>
      </w:r>
      <w:r w:rsidR="00737A35" w:rsidRPr="00737A35">
        <w:rPr>
          <w:rFonts w:hint="eastAsia"/>
          <w:vertAlign w:val="superscript"/>
        </w:rPr>
        <w:t>-</w:t>
      </w:r>
      <w:r w:rsidR="00737A35">
        <w:rPr>
          <w:vertAlign w:val="superscript"/>
        </w:rPr>
        <w:t>6</w:t>
      </w:r>
      <w:r w:rsidR="00737A35">
        <w:rPr>
          <w:rFonts w:hint="eastAsia"/>
        </w:rPr>
        <w:t>量</w:t>
      </w:r>
      <w:r w:rsidR="00737A35" w:rsidRPr="00737A35">
        <w:rPr>
          <w:rFonts w:hint="eastAsia"/>
        </w:rPr>
        <w:t>级</w:t>
      </w:r>
      <w:r w:rsidR="005C4988">
        <w:rPr>
          <w:rFonts w:hint="eastAsia"/>
        </w:rPr>
        <w:t>，因而需要一种</w:t>
      </w:r>
      <w:r w:rsidR="00E42FBB">
        <w:rPr>
          <w:rFonts w:hint="eastAsia"/>
        </w:rPr>
        <w:t>新</w:t>
      </w:r>
      <w:r w:rsidR="005C4988">
        <w:rPr>
          <w:rFonts w:hint="eastAsia"/>
        </w:rPr>
        <w:t>的测量装置</w:t>
      </w:r>
      <w:r w:rsidR="001E053D">
        <w:rPr>
          <w:rFonts w:hint="eastAsia"/>
        </w:rPr>
        <w:t>来</w:t>
      </w:r>
      <w:r w:rsidR="00E42FBB">
        <w:rPr>
          <w:rFonts w:hint="eastAsia"/>
        </w:rPr>
        <w:t>满足高精度</w:t>
      </w:r>
      <w:r w:rsidR="0051192E">
        <w:rPr>
          <w:rFonts w:hint="eastAsia"/>
        </w:rPr>
        <w:t>液体折射率测量</w:t>
      </w:r>
      <w:r w:rsidR="00E42FBB">
        <w:rPr>
          <w:rFonts w:hint="eastAsia"/>
        </w:rPr>
        <w:t>需求</w:t>
      </w:r>
      <w:r w:rsidR="00830524">
        <w:rPr>
          <w:rFonts w:hint="eastAsia"/>
        </w:rPr>
        <w:t>。</w:t>
      </w:r>
    </w:p>
    <w:p w14:paraId="691CADD1" w14:textId="19902B58" w:rsidR="00921527" w:rsidRDefault="00B62760" w:rsidP="00830524">
      <w:pPr>
        <w:ind w:firstLineChars="200" w:firstLine="480"/>
      </w:pPr>
      <w:r w:rsidRPr="00142670">
        <w:rPr>
          <w:rFonts w:ascii="宋体" w:hAnsi="宋体" w:hint="eastAsia"/>
          <w:szCs w:val="24"/>
        </w:rPr>
        <w:t>光学回音壁模式微腔可以将光子长时间的限制在微米尺寸的范围内，极大</w:t>
      </w:r>
      <w:r w:rsidR="009A4EC5">
        <w:rPr>
          <w:rFonts w:ascii="宋体" w:hAnsi="宋体" w:hint="eastAsia"/>
          <w:szCs w:val="24"/>
        </w:rPr>
        <w:t>地</w:t>
      </w:r>
      <w:r w:rsidRPr="00142670">
        <w:rPr>
          <w:rFonts w:ascii="宋体" w:hAnsi="宋体" w:hint="eastAsia"/>
          <w:szCs w:val="24"/>
        </w:rPr>
        <w:t>增强的光与物质的互相作用，使</w:t>
      </w:r>
      <w:r>
        <w:rPr>
          <w:rFonts w:ascii="宋体" w:hAnsi="宋体" w:hint="eastAsia"/>
          <w:szCs w:val="24"/>
        </w:rPr>
        <w:t>其</w:t>
      </w:r>
      <w:r w:rsidRPr="00142670">
        <w:rPr>
          <w:rFonts w:ascii="宋体" w:hAnsi="宋体" w:hint="eastAsia"/>
          <w:szCs w:val="24"/>
        </w:rPr>
        <w:t>成为了一个理想的光学传感平台</w:t>
      </w:r>
      <w:r w:rsidR="001E053D">
        <w:rPr>
          <w:rFonts w:hint="eastAsia"/>
        </w:rPr>
        <w:t>，</w:t>
      </w:r>
      <w:r>
        <w:rPr>
          <w:rFonts w:hint="eastAsia"/>
        </w:rPr>
        <w:t>也</w:t>
      </w:r>
      <w:r w:rsidR="00E42FBB">
        <w:rPr>
          <w:rFonts w:hint="eastAsia"/>
        </w:rPr>
        <w:t>使得</w:t>
      </w:r>
      <w:r w:rsidR="005941DE">
        <w:rPr>
          <w:rFonts w:hint="eastAsia"/>
        </w:rPr>
        <w:t>高精度液体折射率的测量成为可能。</w:t>
      </w:r>
      <w:r w:rsidR="000D3835">
        <w:rPr>
          <w:rFonts w:hint="eastAsia"/>
        </w:rPr>
        <w:t>早在</w:t>
      </w:r>
      <w:r w:rsidR="000D3835">
        <w:rPr>
          <w:rFonts w:hint="eastAsia"/>
        </w:rPr>
        <w:t>2</w:t>
      </w:r>
      <w:r w:rsidR="000D3835">
        <w:t>005</w:t>
      </w:r>
      <w:r w:rsidR="000D3835">
        <w:rPr>
          <w:rFonts w:hint="eastAsia"/>
        </w:rPr>
        <w:t>年，</w:t>
      </w:r>
      <w:r w:rsidR="00C261E4">
        <w:rPr>
          <w:rFonts w:hint="eastAsia"/>
        </w:rPr>
        <w:t>Fa</w:t>
      </w:r>
      <w:r w:rsidR="00C261E4">
        <w:t xml:space="preserve">n </w:t>
      </w:r>
      <w:proofErr w:type="spellStart"/>
      <w:r w:rsidR="00C261E4">
        <w:t>Xudong</w:t>
      </w:r>
      <w:proofErr w:type="spellEnd"/>
      <w:r w:rsidR="00C261E4">
        <w:rPr>
          <w:rFonts w:hint="eastAsia"/>
        </w:rPr>
        <w:t>组就利用微球对液体折射率进行了测量</w:t>
      </w:r>
      <w:r w:rsidR="003F7FC4">
        <w:fldChar w:fldCharType="begin"/>
      </w:r>
      <w:r w:rsidR="003F7FC4">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3F7FC4">
        <w:fldChar w:fldCharType="separate"/>
      </w:r>
      <w:r w:rsidR="003F7FC4" w:rsidRPr="000075C5">
        <w:rPr>
          <w:noProof/>
          <w:vertAlign w:val="superscript"/>
        </w:rPr>
        <w:t>[3]</w:t>
      </w:r>
      <w:r w:rsidR="003F7FC4">
        <w:fldChar w:fldCharType="end"/>
      </w:r>
      <w:r w:rsidR="00C261E4">
        <w:rPr>
          <w:rFonts w:hint="eastAsia"/>
        </w:rPr>
        <w:t>，如图</w:t>
      </w:r>
      <w:r w:rsidR="00C261E4">
        <w:t>3</w:t>
      </w:r>
      <w:r w:rsidR="00C261E4">
        <w:rPr>
          <w:rFonts w:hint="eastAsia"/>
        </w:rPr>
        <w:t>-</w:t>
      </w:r>
      <w:r w:rsidR="00C261E4">
        <w:t>1 (a)</w:t>
      </w:r>
      <w:r w:rsidR="00C261E4">
        <w:rPr>
          <w:rFonts w:hint="eastAsia"/>
        </w:rPr>
        <w:t>所示，他们利用光纤棱镜激发微球腔中的回音壁模式</w:t>
      </w:r>
      <w:r w:rsidR="00C11DC4">
        <w:rPr>
          <w:rFonts w:hint="eastAsia"/>
        </w:rPr>
        <w:t>，通过监测微球模式谐振频率的移动，实现了对微球周围水和酒精混合液</w:t>
      </w:r>
      <w:r w:rsidR="00C11DC4">
        <w:rPr>
          <w:rFonts w:hint="eastAsia"/>
        </w:rPr>
        <w:t>3</w:t>
      </w:r>
      <w:r w:rsidR="00C11DC4">
        <w:rPr>
          <w:rFonts w:ascii="宋体" w:hAnsi="宋体" w:hint="eastAsia"/>
        </w:rPr>
        <w:t>×</w:t>
      </w:r>
      <w:r w:rsidR="00C11DC4">
        <w:rPr>
          <w:rFonts w:hint="eastAsia"/>
        </w:rPr>
        <w:t>1</w:t>
      </w:r>
      <w:r w:rsidR="00C11DC4">
        <w:t>0</w:t>
      </w:r>
      <w:r w:rsidR="00C11DC4" w:rsidRPr="00C11DC4">
        <w:rPr>
          <w:rFonts w:hint="eastAsia"/>
          <w:vertAlign w:val="superscript"/>
        </w:rPr>
        <w:t>-</w:t>
      </w:r>
      <w:r w:rsidR="00C11DC4" w:rsidRPr="00C11DC4">
        <w:rPr>
          <w:vertAlign w:val="superscript"/>
        </w:rPr>
        <w:t>7</w:t>
      </w:r>
      <w:r w:rsidR="00C11DC4">
        <w:t xml:space="preserve"> RIU</w:t>
      </w:r>
      <w:r w:rsidR="00C11DC4">
        <w:rPr>
          <w:rFonts w:hint="eastAsia"/>
        </w:rPr>
        <w:t>的折射率探测精度。不同于微球</w:t>
      </w:r>
      <w:r w:rsidR="000075C5">
        <w:rPr>
          <w:rFonts w:hint="eastAsia"/>
        </w:rPr>
        <w:t>靠</w:t>
      </w:r>
      <w:r w:rsidR="00341DB9">
        <w:rPr>
          <w:rFonts w:hint="eastAsia"/>
        </w:rPr>
        <w:t>腔外</w:t>
      </w:r>
      <w:r w:rsidR="000075C5">
        <w:rPr>
          <w:rFonts w:hint="eastAsia"/>
        </w:rPr>
        <w:t>倏逝场与待</w:t>
      </w:r>
      <w:r w:rsidR="001313D9">
        <w:rPr>
          <w:rFonts w:hint="eastAsia"/>
        </w:rPr>
        <w:t>测液体接触来</w:t>
      </w:r>
      <w:r w:rsidR="00767753">
        <w:rPr>
          <w:rFonts w:hint="eastAsia"/>
        </w:rPr>
        <w:t>探</w:t>
      </w:r>
    </w:p>
    <w:p w14:paraId="6C01108B" w14:textId="4A391747" w:rsidR="00830524" w:rsidRDefault="00655C8F" w:rsidP="00655C8F">
      <w:pPr>
        <w:spacing w:line="240" w:lineRule="auto"/>
        <w:jc w:val="center"/>
      </w:pPr>
      <w:r>
        <w:rPr>
          <w:noProof/>
        </w:rPr>
        <w:drawing>
          <wp:inline distT="0" distB="0" distL="0" distR="0" wp14:anchorId="7F84213D" wp14:editId="0A0E231D">
            <wp:extent cx="2926080" cy="2531771"/>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33302" cy="2538020"/>
                    </a:xfrm>
                    <a:prstGeom prst="rect">
                      <a:avLst/>
                    </a:prstGeom>
                  </pic:spPr>
                </pic:pic>
              </a:graphicData>
            </a:graphic>
          </wp:inline>
        </w:drawing>
      </w:r>
    </w:p>
    <w:p w14:paraId="7F7E5091" w14:textId="43AA7BE3" w:rsidR="00830524" w:rsidRPr="0027155D" w:rsidRDefault="00655C8F" w:rsidP="001313D9">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 xml:space="preserve">1 </w:t>
      </w:r>
      <w:r w:rsidRPr="0027155D">
        <w:rPr>
          <w:rFonts w:hint="eastAsia"/>
          <w:sz w:val="22"/>
          <w:szCs w:val="21"/>
        </w:rPr>
        <w:t>微球</w:t>
      </w:r>
      <w:r w:rsidR="005E3FC7">
        <w:rPr>
          <w:sz w:val="22"/>
          <w:szCs w:val="21"/>
        </w:rPr>
        <w:fldChar w:fldCharType="begin"/>
      </w:r>
      <w:r w:rsidR="005E3FC7">
        <w:rPr>
          <w:sz w:val="22"/>
          <w:szCs w:val="21"/>
        </w:rPr>
        <w:instrText xml:space="preserve"> ADDIN EN.CITE &lt;EndNote&gt;&lt;Cite&gt;&lt;Author&gt;Hanumegowda&lt;/Author&gt;&lt;Year&gt;2005&lt;/Year&gt;&lt;RecNum&gt;1333&lt;/RecNum&gt;&lt;DisplayText&gt;&lt;style face="superscript"&gt;[3]&lt;/style&gt;&lt;/DisplayText&gt;&lt;record&gt;&lt;rec-number&gt;1333&lt;/rec-number&gt;&lt;foreign-keys&gt;&lt;key app="EN" db-id="tet9tv5t2ea0rae5wez5apf15wervp9rxdts" timestamp="1647263687"&gt;1333&lt;/key&gt;&lt;/foreign-keys&gt;&lt;ref-type name="Journal Article"&gt;17&lt;/ref-type&gt;&lt;contributors&gt;&lt;authors&gt;&lt;author&gt;Hanumegowda, Niranjan M&lt;/author&gt;&lt;author&gt;Stica, Caleb J&lt;/author&gt;&lt;author&gt;Patel, Bijal C&lt;/author&gt;&lt;author&gt;White, Ian&lt;/author&gt;&lt;author&gt;Fan, Xudong&lt;/author&gt;&lt;/authors&gt;&lt;/contributors&gt;&lt;titles&gt;&lt;title&gt;Refractometric sensors based on microsphere resonators&lt;/title&gt;&lt;secondary-title&gt;Applied Physics Letters&lt;/secondary-title&gt;&lt;/titles&gt;&lt;periodical&gt;&lt;full-title&gt;Applied Physics Letters&lt;/full-title&gt;&lt;/periodical&gt;&lt;pages&gt;201107&lt;/pages&gt;&lt;volume&gt;87&lt;/volume&gt;&lt;number&gt;20&lt;/number&gt;&lt;dates&gt;&lt;year&gt;2005&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[3]</w:t>
      </w:r>
      <w:r w:rsidR="005E3FC7">
        <w:rPr>
          <w:sz w:val="22"/>
          <w:szCs w:val="21"/>
        </w:rPr>
        <w:fldChar w:fldCharType="end"/>
      </w:r>
      <w:r w:rsidRPr="0027155D">
        <w:rPr>
          <w:rFonts w:hint="eastAsia"/>
          <w:sz w:val="22"/>
          <w:szCs w:val="21"/>
        </w:rPr>
        <w:t>(</w:t>
      </w:r>
      <w:r w:rsidRPr="0027155D">
        <w:rPr>
          <w:sz w:val="22"/>
          <w:szCs w:val="21"/>
        </w:rPr>
        <w:t>a)</w:t>
      </w:r>
      <w:r w:rsidRPr="0027155D">
        <w:rPr>
          <w:rFonts w:hint="eastAsia"/>
          <w:sz w:val="22"/>
          <w:szCs w:val="21"/>
        </w:rPr>
        <w:t>与微管腔</w:t>
      </w:r>
      <w:r w:rsidR="005E3FC7">
        <w:rPr>
          <w:sz w:val="22"/>
          <w:szCs w:val="21"/>
        </w:rPr>
        <w:fldChar w:fldCharType="begin"/>
      </w:r>
      <w:r w:rsidR="005E3FC7">
        <w:rPr>
          <w:sz w:val="22"/>
          <w:szCs w:val="21"/>
        </w:rPr>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5E3FC7">
        <w:rPr>
          <w:sz w:val="22"/>
          <w:szCs w:val="21"/>
        </w:rPr>
        <w:fldChar w:fldCharType="separate"/>
      </w:r>
      <w:r w:rsidR="005E3FC7" w:rsidRPr="005E3FC7">
        <w:rPr>
          <w:noProof/>
          <w:sz w:val="22"/>
          <w:szCs w:val="21"/>
          <w:vertAlign w:val="superscript"/>
        </w:rPr>
        <w:t>[4]</w:t>
      </w:r>
      <w:r w:rsidR="005E3FC7">
        <w:rPr>
          <w:sz w:val="22"/>
          <w:szCs w:val="21"/>
        </w:rPr>
        <w:fldChar w:fldCharType="end"/>
      </w:r>
      <w:r w:rsidRPr="0027155D">
        <w:rPr>
          <w:rFonts w:hint="eastAsia"/>
          <w:sz w:val="22"/>
          <w:szCs w:val="21"/>
        </w:rPr>
        <w:t>(</w:t>
      </w:r>
      <w:r w:rsidRPr="0027155D">
        <w:rPr>
          <w:sz w:val="22"/>
          <w:szCs w:val="21"/>
        </w:rPr>
        <w:t>b)</w:t>
      </w:r>
      <w:r w:rsidRPr="0027155D">
        <w:rPr>
          <w:rFonts w:hint="eastAsia"/>
          <w:sz w:val="22"/>
          <w:szCs w:val="21"/>
        </w:rPr>
        <w:t>液体折射率传感应用</w:t>
      </w:r>
    </w:p>
    <w:p w14:paraId="6699A998" w14:textId="0BCF833D" w:rsidR="000075C5" w:rsidRDefault="00767753" w:rsidP="000075C5">
      <w:r>
        <w:rPr>
          <w:rFonts w:hint="eastAsia"/>
        </w:rPr>
        <w:lastRenderedPageBreak/>
        <w:t>测</w:t>
      </w:r>
      <w:r w:rsidR="00587AB1">
        <w:rPr>
          <w:rFonts w:hint="eastAsia"/>
        </w:rPr>
        <w:t>，</w:t>
      </w:r>
      <w:r w:rsidR="000075C5">
        <w:rPr>
          <w:rFonts w:hint="eastAsia"/>
        </w:rPr>
        <w:t>L</w:t>
      </w:r>
      <w:r w:rsidR="000075C5">
        <w:t>i</w:t>
      </w:r>
      <w:r w:rsidR="000075C5">
        <w:rPr>
          <w:rFonts w:hint="eastAsia"/>
        </w:rPr>
        <w:t>等利用薄壁的微管腔进行液体折射率</w:t>
      </w:r>
      <w:r w:rsidR="00F67884">
        <w:rPr>
          <w:rFonts w:hint="eastAsia"/>
        </w:rPr>
        <w:t>测量</w:t>
      </w:r>
      <w:r w:rsidR="003F7FC4">
        <w:fldChar w:fldCharType="begin"/>
      </w:r>
      <w:r w:rsidR="003F7FC4">
        <w:instrText xml:space="preserve"> ADDIN EN.CITE &lt;EndNote&gt;&lt;Cite&gt;&lt;Author&gt;Li&lt;/Author&gt;&lt;Year&gt;2010&lt;/Year&gt;&lt;RecNum&gt;1334&lt;/RecNum&gt;&lt;DisplayText&gt;&lt;style face="superscript"&gt;[4]&lt;/style&gt;&lt;/DisplayText&gt;&lt;record&gt;&lt;rec-number&gt;1334&lt;/rec-number&gt;&lt;foreign-keys&gt;&lt;key app="EN" db-id="tet9tv5t2ea0rae5wez5apf15wervp9rxdts" timestamp="1647264059"&gt;1334&lt;/key&gt;&lt;/foreign-keys&gt;&lt;ref-type name="Journal Article"&gt;17&lt;/ref-type&gt;&lt;contributors&gt;&lt;authors&gt;&lt;author&gt;Li, Hao&lt;/author&gt;&lt;author&gt;Fan, Xudong&lt;/author&gt;&lt;/authors&gt;&lt;/contributors&gt;&lt;titles&gt;&lt;title&gt;Characterization of sensing capability of optofluidic ring resonator biosensors&lt;/title&gt;&lt;secondary-title&gt;Applied Physics Letters&lt;/secondary-title&gt;&lt;/titles&gt;&lt;periodical&gt;&lt;full-title&gt;Applied Physics Letters&lt;/full-title&gt;&lt;/periodical&gt;&lt;pages&gt;011105&lt;/pages&gt;&lt;volume&gt;97&lt;/volume&gt;&lt;number&gt;1&lt;/number&gt;&lt;dates&gt;&lt;year&gt;2010&lt;/year&gt;&lt;/dates&gt;&lt;isbn&gt;0003-6951&lt;/isbn&gt;&lt;urls&gt;&lt;/urls&gt;&lt;/record&gt;&lt;/Cite&gt;&lt;/EndNote&gt;</w:instrText>
      </w:r>
      <w:r w:rsidR="003F7FC4">
        <w:fldChar w:fldCharType="separate"/>
      </w:r>
      <w:r w:rsidR="003F7FC4" w:rsidRPr="000075C5">
        <w:rPr>
          <w:noProof/>
          <w:vertAlign w:val="superscript"/>
        </w:rPr>
        <w:t>[4]</w:t>
      </w:r>
      <w:r w:rsidR="003F7FC4">
        <w:fldChar w:fldCharType="end"/>
      </w:r>
      <w:r w:rsidR="00BC44D3">
        <w:rPr>
          <w:rFonts w:hint="eastAsia"/>
        </w:rPr>
        <w:t>，</w:t>
      </w:r>
      <w:r w:rsidR="000075C5">
        <w:rPr>
          <w:rFonts w:hint="eastAsia"/>
        </w:rPr>
        <w:t>如图</w:t>
      </w:r>
      <w:r w:rsidR="000075C5">
        <w:rPr>
          <w:rFonts w:hint="eastAsia"/>
        </w:rPr>
        <w:t>3-</w:t>
      </w:r>
      <w:r w:rsidR="000075C5">
        <w:t>1(b)</w:t>
      </w:r>
      <w:r w:rsidR="000075C5">
        <w:rPr>
          <w:rFonts w:hint="eastAsia"/>
        </w:rPr>
        <w:t>所示，薄壁的微管腔可以将模式的</w:t>
      </w:r>
      <w:r w:rsidR="00832336">
        <w:rPr>
          <w:rFonts w:hint="eastAsia"/>
        </w:rPr>
        <w:t>驻波场</w:t>
      </w:r>
      <w:r w:rsidR="000075C5">
        <w:rPr>
          <w:rFonts w:hint="eastAsia"/>
        </w:rPr>
        <w:t>大部分</w:t>
      </w:r>
      <w:r w:rsidR="00DA0FA7">
        <w:rPr>
          <w:rFonts w:hint="eastAsia"/>
        </w:rPr>
        <w:t>限制在</w:t>
      </w:r>
      <w:r w:rsidR="000075C5">
        <w:rPr>
          <w:rFonts w:hint="eastAsia"/>
        </w:rPr>
        <w:t>液芯，使得传感灵敏</w:t>
      </w:r>
      <w:r w:rsidR="00F67884">
        <w:rPr>
          <w:rFonts w:hint="eastAsia"/>
        </w:rPr>
        <w:t>度</w:t>
      </w:r>
      <w:r w:rsidR="000075C5">
        <w:rPr>
          <w:rFonts w:hint="eastAsia"/>
        </w:rPr>
        <w:t>得到极大地提升，最终他们实现了</w:t>
      </w:r>
      <w:r w:rsidR="000075C5">
        <w:t>2.8</w:t>
      </w:r>
      <w:r w:rsidR="000075C5">
        <w:rPr>
          <w:rFonts w:ascii="宋体" w:hAnsi="宋体" w:hint="eastAsia"/>
        </w:rPr>
        <w:t>×</w:t>
      </w:r>
      <w:r w:rsidR="000075C5">
        <w:rPr>
          <w:rFonts w:hint="eastAsia"/>
        </w:rPr>
        <w:t>1</w:t>
      </w:r>
      <w:r w:rsidR="000075C5">
        <w:t>0</w:t>
      </w:r>
      <w:r w:rsidR="000075C5" w:rsidRPr="00C11DC4">
        <w:rPr>
          <w:rFonts w:hint="eastAsia"/>
          <w:vertAlign w:val="superscript"/>
        </w:rPr>
        <w:t>-</w:t>
      </w:r>
      <w:r w:rsidR="000075C5" w:rsidRPr="00C11DC4">
        <w:rPr>
          <w:vertAlign w:val="superscript"/>
        </w:rPr>
        <w:t>7</w:t>
      </w:r>
      <w:r w:rsidR="000075C5">
        <w:t xml:space="preserve"> RIU</w:t>
      </w:r>
      <w:r w:rsidR="00201480">
        <w:rPr>
          <w:rFonts w:hint="eastAsia"/>
        </w:rPr>
        <w:t>的水溶液折射率探测精度。从那</w:t>
      </w:r>
      <w:r w:rsidR="00E218B6">
        <w:rPr>
          <w:rFonts w:hint="eastAsia"/>
        </w:rPr>
        <w:t>以</w:t>
      </w:r>
      <w:r w:rsidR="00201480">
        <w:rPr>
          <w:rFonts w:hint="eastAsia"/>
        </w:rPr>
        <w:t>后，虽然也有不少研究者利用</w:t>
      </w:r>
      <w:r w:rsidR="00D55B98">
        <w:rPr>
          <w:rFonts w:hint="eastAsia"/>
        </w:rPr>
        <w:t>回音壁模式微腔</w:t>
      </w:r>
      <w:r w:rsidR="00201480">
        <w:rPr>
          <w:rFonts w:hint="eastAsia"/>
        </w:rPr>
        <w:t>进行液体折射率传感</w:t>
      </w:r>
      <w:r w:rsidR="00F67884">
        <w:rPr>
          <w:rFonts w:hint="eastAsia"/>
        </w:rPr>
        <w:t>研究</w:t>
      </w:r>
      <w:r w:rsidR="00201480">
        <w:rPr>
          <w:rFonts w:hint="eastAsia"/>
        </w:rPr>
        <w:t>，但是液体折射率的探测精度通常都在</w:t>
      </w:r>
      <w:r w:rsidR="00201480">
        <w:rPr>
          <w:rFonts w:hint="eastAsia"/>
        </w:rPr>
        <w:t>1</w:t>
      </w:r>
      <w:r w:rsidR="00201480">
        <w:t>0</w:t>
      </w:r>
      <w:r w:rsidR="00201480" w:rsidRPr="00C11DC4">
        <w:rPr>
          <w:rFonts w:hint="eastAsia"/>
          <w:vertAlign w:val="superscript"/>
        </w:rPr>
        <w:t>-</w:t>
      </w:r>
      <w:r w:rsidR="00201480">
        <w:rPr>
          <w:vertAlign w:val="superscript"/>
        </w:rPr>
        <w:t>3</w:t>
      </w:r>
      <w:r w:rsidR="00201480">
        <w:t xml:space="preserve"> </w:t>
      </w:r>
      <w:r w:rsidR="00201480">
        <w:rPr>
          <w:rFonts w:hint="eastAsia"/>
        </w:rPr>
        <w:t>-1</w:t>
      </w:r>
      <w:r w:rsidR="00201480">
        <w:t>0</w:t>
      </w:r>
      <w:r w:rsidR="00201480" w:rsidRPr="00C11DC4">
        <w:rPr>
          <w:rFonts w:hint="eastAsia"/>
          <w:vertAlign w:val="superscript"/>
        </w:rPr>
        <w:t>-</w:t>
      </w:r>
      <w:r w:rsidR="00201480">
        <w:rPr>
          <w:vertAlign w:val="superscript"/>
        </w:rPr>
        <w:t xml:space="preserve">6 </w:t>
      </w:r>
      <w:r w:rsidR="00201480" w:rsidRPr="00201480">
        <w:rPr>
          <w:rFonts w:hint="eastAsia"/>
        </w:rPr>
        <w:t>RIU</w:t>
      </w:r>
      <w:r w:rsidR="005B6F14">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 </w:instrText>
      </w:r>
      <w:r w:rsidR="00BE1C3E">
        <w:fldChar w:fldCharType="begin">
          <w:fldData xml:space="preserve">PEVuZE5vdGU+PENpdGU+PEF1dGhvcj5QYW5nPC9BdXRob3I+PFllYXI+MjAwODwvWWVhcj48UmVj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MzdYPC9pc2JuPjx1cmxzPjwvdXJscz48L3JlY29yZD48L0NpdGU+PENpdGU+PEF1dGhvcj5XaWVu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</w:fldData>
        </w:fldChar>
      </w:r>
      <w:r w:rsidR="00BE1C3E">
        <w:instrText xml:space="preserve"> ADDIN EN.CITE.DATA </w:instrText>
      </w:r>
      <w:r w:rsidR="00BE1C3E">
        <w:fldChar w:fldCharType="end"/>
      </w:r>
      <w:r w:rsidR="005B6F14">
        <w:fldChar w:fldCharType="separate"/>
      </w:r>
      <w:r w:rsidR="005B6F14" w:rsidRPr="005B6F14">
        <w:rPr>
          <w:noProof/>
          <w:vertAlign w:val="superscript"/>
        </w:rPr>
        <w:t>[5-10]</w:t>
      </w:r>
      <w:r w:rsidR="005B6F14">
        <w:fldChar w:fldCharType="end"/>
      </w:r>
      <w:r w:rsidR="00201480">
        <w:rPr>
          <w:rFonts w:hint="eastAsia"/>
        </w:rPr>
        <w:t>。</w:t>
      </w:r>
      <w:r w:rsidR="00BC44D3">
        <w:rPr>
          <w:rFonts w:hint="eastAsia"/>
        </w:rPr>
        <w:t>随着现代微纳分析技术</w:t>
      </w:r>
      <w:r w:rsidR="00F67884">
        <w:rPr>
          <w:rFonts w:hint="eastAsia"/>
        </w:rPr>
        <w:t>发展，</w:t>
      </w:r>
      <w:r w:rsidR="00BC44D3">
        <w:rPr>
          <w:rFonts w:hint="eastAsia"/>
        </w:rPr>
        <w:t>对液体折射率探测精度</w:t>
      </w:r>
      <w:r w:rsidR="00F67884">
        <w:rPr>
          <w:rFonts w:hint="eastAsia"/>
        </w:rPr>
        <w:t>的</w:t>
      </w:r>
      <w:r w:rsidR="00BC44D3">
        <w:rPr>
          <w:rFonts w:hint="eastAsia"/>
        </w:rPr>
        <w:t>要求</w:t>
      </w:r>
      <w:r w:rsidR="00F67884">
        <w:rPr>
          <w:rFonts w:hint="eastAsia"/>
        </w:rPr>
        <w:t>也在</w:t>
      </w:r>
      <w:r w:rsidR="00BC44D3">
        <w:rPr>
          <w:rFonts w:hint="eastAsia"/>
        </w:rPr>
        <w:t>不断提高，如</w:t>
      </w:r>
      <w:r w:rsidR="00BC44D3">
        <w:rPr>
          <w:rFonts w:hint="eastAsia"/>
        </w:rPr>
        <w:t>1</w:t>
      </w:r>
      <w:r w:rsidR="00BC44D3">
        <w:t>0</w:t>
      </w:r>
      <w:r w:rsidR="00BC44D3" w:rsidRPr="00C11DC4">
        <w:rPr>
          <w:rFonts w:hint="eastAsia"/>
          <w:vertAlign w:val="superscript"/>
        </w:rPr>
        <w:t>-</w:t>
      </w:r>
      <w:r w:rsidR="00BC44D3">
        <w:rPr>
          <w:vertAlign w:val="superscript"/>
        </w:rPr>
        <w:t>8</w:t>
      </w:r>
      <w:r w:rsidR="00BC44D3">
        <w:t xml:space="preserve"> RIU</w:t>
      </w:r>
      <w:r w:rsidR="00DA0FA7">
        <w:rPr>
          <w:rFonts w:hint="eastAsia"/>
        </w:rPr>
        <w:t>液体折射率测量精度可以将化学分析提升到纳升水平</w:t>
      </w:r>
      <w:r w:rsidR="00444C90">
        <w:fldChar w:fldCharType="begin"/>
      </w:r>
      <w:r w:rsidR="00444C90">
        <w:instrText xml:space="preserve"> ADDIN EN.CITE &lt;EndNote&gt;&lt;Cite&gt;&lt;Author&gt;Markov&lt;/Author&gt;&lt;Year&gt;2002&lt;/Year&gt;&lt;RecNum&gt;1187&lt;/RecNum&gt;&lt;DisplayText&gt;&lt;style face="superscript"&gt;[11]&lt;/style&gt;&lt;/DisplayText&gt;&lt;record&gt;&lt;rec-number&gt;1187&lt;/rec-number&gt;&lt;foreign-keys&gt;&lt;key app="EN" db-id="tet9tv5t2ea0rae5wez5apf15wervp9rxdts" timestamp="1644757120"&gt;1187&lt;/key&gt;&lt;/foreign-keys&gt;&lt;ref-type name="Journal Article"&gt;17&lt;/ref-type&gt;&lt;contributors&gt;&lt;authors&gt;&lt;author&gt;Markov, Dmitry&lt;/author&gt;&lt;author&gt;Begari, Deepak&lt;/author&gt;&lt;author&gt;Bornhop, Darryl J&lt;/author&gt;&lt;/authors&gt;&lt;/contributors&gt;&lt;titles&gt;&lt;title&gt;&lt;style face="normal" font="default" size="100%"&gt;Breaking the 10&lt;/style&gt;&lt;style face="superscript" font="default" size="100%"&gt;-7&lt;/style&gt;&lt;style face="normal" font="default" size="100%"&gt; barrier for RI measurements in nanoliter volumes&lt;/style&gt;&lt;/title&gt;&lt;secondary-title&gt;Analytical Chemistry&lt;/secondary-title&gt;&lt;/titles&gt;&lt;periodical&gt;&lt;full-title&gt;Analytical chemistry&lt;/full-title&gt;&lt;/periodical&gt;&lt;pages&gt;5438-5441&lt;/pages&gt;&lt;volume&gt;74&lt;/volume&gt;&lt;number&gt;20&lt;/number&gt;&lt;dates&gt;&lt;year&gt;2002&lt;/year&gt;&lt;/dates&gt;&lt;isbn&gt;0003-2700&lt;/isbn&gt;&lt;urls&gt;&lt;/urls&gt;&lt;/record&gt;&lt;/Cite&gt;&lt;/EndNote&gt;</w:instrText>
      </w:r>
      <w:r w:rsidR="00444C90">
        <w:fldChar w:fldCharType="separate"/>
      </w:r>
      <w:r w:rsidR="00444C90" w:rsidRPr="00444C90">
        <w:rPr>
          <w:noProof/>
          <w:vertAlign w:val="superscript"/>
        </w:rPr>
        <w:t>[11]</w:t>
      </w:r>
      <w:r w:rsidR="00444C90">
        <w:fldChar w:fldCharType="end"/>
      </w:r>
      <w:r w:rsidR="00F67884">
        <w:rPr>
          <w:rFonts w:hint="eastAsia"/>
        </w:rPr>
        <w:t>，这将大大提升高效毛细管电泳以及超高效液相色谱仪分析能力</w:t>
      </w:r>
      <w:r w:rsidR="00BC44D3">
        <w:rPr>
          <w:rFonts w:hint="eastAsia"/>
        </w:rPr>
        <w:t>，</w:t>
      </w:r>
      <w:r w:rsidR="00F67884">
        <w:rPr>
          <w:rFonts w:hint="eastAsia"/>
        </w:rPr>
        <w:t>因而</w:t>
      </w:r>
      <w:r w:rsidR="00BC44D3">
        <w:rPr>
          <w:rFonts w:hint="eastAsia"/>
        </w:rPr>
        <w:t>需要进一步提高</w:t>
      </w:r>
      <w:r w:rsidR="00D55B98">
        <w:rPr>
          <w:rFonts w:hint="eastAsia"/>
        </w:rPr>
        <w:t>回音壁模式微腔</w:t>
      </w:r>
      <w:r w:rsidR="00BC44D3">
        <w:rPr>
          <w:rFonts w:hint="eastAsia"/>
        </w:rPr>
        <w:t>液体折射率探测精度。</w:t>
      </w:r>
    </w:p>
    <w:p w14:paraId="073AE621" w14:textId="1A0A948E" w:rsidR="00FD15FC" w:rsidRDefault="0051192E" w:rsidP="00B62760">
      <w:pPr>
        <w:ind w:firstLineChars="200" w:firstLine="480"/>
      </w:pPr>
      <w:r>
        <w:rPr>
          <w:rFonts w:hint="eastAsia"/>
        </w:rPr>
        <w:t>液体折射率测量精度，与探测系统的噪声水平、模式</w:t>
      </w:r>
      <w:r>
        <w:rPr>
          <w:rFonts w:hint="eastAsia"/>
        </w:rPr>
        <w:t>Q</w:t>
      </w:r>
      <w:r>
        <w:rPr>
          <w:rFonts w:hint="eastAsia"/>
        </w:rPr>
        <w:t>值以及模式</w:t>
      </w:r>
      <w:r w:rsidR="00F67884">
        <w:rPr>
          <w:rFonts w:hint="eastAsia"/>
        </w:rPr>
        <w:t>液体</w:t>
      </w:r>
      <w:r>
        <w:rPr>
          <w:rFonts w:hint="eastAsia"/>
        </w:rPr>
        <w:t>折射率灵敏度有关</w:t>
      </w:r>
      <w:r>
        <w:fldChar w:fldCharType="begin"/>
      </w:r>
      <w:r w:rsidR="001152CF">
        <w:instrText xml:space="preserve"> ADDIN EN.CITE &lt;EndNote&gt;&lt;Cite&gt;&lt;Author&gt;White&lt;/Author&gt;&lt;Year&gt;2008&lt;/Year&gt;&lt;RecNum&gt;805&lt;/RecNum&gt;&lt;DisplayText&gt;&lt;style face="superscript"&gt;[12]&lt;/style&gt;&lt;/DisplayText&gt;&lt;record&gt;&lt;rec-number&gt;805&lt;/rec-number&gt;&lt;foreign-keys&gt;&lt;key app="EN" db-id="tet9tv5t2ea0rae5wez5apf15wervp9rxdts" timestamp="1640694312"&gt;805&lt;/key&gt;&lt;/foreign-keys&gt;&lt;ref-type name="Journal Article"&gt;17&lt;/ref-type&gt;&lt;contributors&gt;&lt;authors&gt;&lt;author&gt;White, I. M.&lt;/author&gt;&lt;author&gt;Fan, X.&lt;/author&gt;&lt;/authors&gt;&lt;/contributors&gt;&lt;auth-address&gt;Biological Engineering Department, University of Missouri-Columbia, 240D Bond Life Sciences Center, 1201 E. Rollins Street, Columbia, MO 65211, USA.&lt;/auth-address&gt;&lt;titles&gt;&lt;title&gt;On the performance quantification of resonant refractive index sensors&lt;/title&gt;&lt;secondary-title&gt;Optics Express&lt;/secondary-title&gt;&lt;/titles&gt;&lt;periodical&gt;&lt;full-title&gt;Optics Express&lt;/full-title&gt;&lt;/periodical&gt;&lt;pages&gt;1020-1028&lt;/pages&gt;&lt;volume&gt;16&lt;/volume&gt;&lt;number&gt;2&lt;/number&gt;&lt;edition&gt;2008/06/11&lt;/edition&gt;&lt;keywords&gt;&lt;keyword&gt;*Algorithms&lt;/keyword&gt;&lt;keyword&gt;Equipment Failure Analysis/*methods&lt;/keyword&gt;&lt;keyword&gt;Refractometry/*instrumentation/methods&lt;/keyword&gt;&lt;keyword&gt;Reproducibility of Results&lt;/keyword&gt;&lt;keyword&gt;Sensitivity and Specificity&lt;/keyword&gt;&lt;keyword&gt;Surface Plasmon Resonance/*instrumentation/methods&lt;/keyword&gt;&lt;keyword&gt;*Transducers&lt;/keyword&gt;&lt;/keywords&gt;&lt;dates&gt;&lt;year&gt;2008&lt;/year&gt;&lt;pub-dates&gt;&lt;date&gt;Jan 21&lt;/date&gt;&lt;/pub-dates&gt;&lt;/dates&gt;&lt;isbn&gt;1094-4087 (Electronic)&amp;#xD;1094-4087 (Linking)&lt;/isbn&gt;&lt;accession-num&gt;18542175&lt;/accession-num&gt;&lt;urls&gt;&lt;related-urls&gt;&lt;url&gt;https://www.ncbi.nlm.nih.gov/pubmed/18542175&lt;/url&gt;&lt;/related-urls&gt;&lt;/urls&gt;&lt;custom2&gt;PMC3071988&lt;/custom2&gt;&lt;electronic-resource-num&gt;10.1364/oe.16.001020&lt;/electronic-resource-num&gt;&lt;/record&gt;&lt;/Cite&gt;&lt;/EndNote&gt;</w:instrText>
      </w:r>
      <w:r>
        <w:fldChar w:fldCharType="separate"/>
      </w:r>
      <w:r w:rsidR="00BC44D3" w:rsidRPr="00BC44D3">
        <w:rPr>
          <w:noProof/>
          <w:vertAlign w:val="superscript"/>
        </w:rPr>
        <w:t>[12]</w:t>
      </w:r>
      <w:r>
        <w:fldChar w:fldCharType="end"/>
      </w:r>
      <w:r>
        <w:rPr>
          <w:rFonts w:hint="eastAsia"/>
        </w:rPr>
        <w:t>。</w:t>
      </w:r>
      <w:r w:rsidR="00587AB1">
        <w:rPr>
          <w:rFonts w:hint="eastAsia"/>
        </w:rPr>
        <w:t>当</w:t>
      </w:r>
      <w:r>
        <w:rPr>
          <w:rFonts w:hint="eastAsia"/>
        </w:rPr>
        <w:t>噪声水平和模式</w:t>
      </w:r>
      <w:r>
        <w:rPr>
          <w:rFonts w:hint="eastAsia"/>
        </w:rPr>
        <w:t>Q</w:t>
      </w:r>
      <w:r>
        <w:rPr>
          <w:rFonts w:hint="eastAsia"/>
        </w:rPr>
        <w:t>值一定时，模式传感灵敏度越大，探测精度越高</w:t>
      </w:r>
      <w:r w:rsidR="004F0933">
        <w:rPr>
          <w:rFonts w:hint="eastAsia"/>
        </w:rPr>
        <w:t>，而</w:t>
      </w:r>
      <w:r w:rsidR="00566A50">
        <w:rPr>
          <w:rFonts w:hint="eastAsia"/>
        </w:rPr>
        <w:t>回音壁</w:t>
      </w:r>
      <w:r w:rsidR="00287914">
        <w:rPr>
          <w:rFonts w:hint="eastAsia"/>
        </w:rPr>
        <w:t>模式</w:t>
      </w:r>
      <w:r w:rsidR="00566A50">
        <w:rPr>
          <w:rFonts w:hint="eastAsia"/>
        </w:rPr>
        <w:t>微腔</w:t>
      </w:r>
      <w:r w:rsidR="004F0933">
        <w:rPr>
          <w:rFonts w:hint="eastAsia"/>
        </w:rPr>
        <w:t>的</w:t>
      </w:r>
      <w:r w:rsidR="00974CC4">
        <w:rPr>
          <w:rFonts w:hint="eastAsia"/>
        </w:rPr>
        <w:t>折射率</w:t>
      </w:r>
      <w:r w:rsidR="00566A50">
        <w:rPr>
          <w:rFonts w:hint="eastAsia"/>
        </w:rPr>
        <w:t>传感灵敏度与模式的光场在分析物中的占比有关</w:t>
      </w:r>
      <w:r w:rsidR="00287914">
        <w:fldChar w:fldCharType="begin"/>
      </w:r>
      <w:r w:rsidR="00BC44D3">
        <w:instrText xml:space="preserve"> ADDIN EN.CITE &lt;EndNote&gt;&lt;Cite&gt;&lt;Author&gt;Sun&lt;/Author&gt;&lt;Year&gt;2008&lt;/Year&gt;&lt;RecNum&gt;1118&lt;/RecNum&gt;&lt;DisplayText&gt;&lt;style face="superscript"&gt;[13]&lt;/style&gt;&lt;/DisplayText&gt;&lt;record&gt;&lt;rec-number&gt;1118&lt;/rec-number&gt;&lt;foreign-keys&gt;&lt;key app="EN" db-id="tet9tv5t2ea0rae5wez5apf15wervp9rxdts" timestamp="1644499765"&gt;1118&lt;/key&gt;&lt;/foreign-keys&gt;&lt;ref-type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287914">
        <w:fldChar w:fldCharType="separate"/>
      </w:r>
      <w:r w:rsidR="00BC44D3" w:rsidRPr="00BC44D3">
        <w:rPr>
          <w:noProof/>
          <w:vertAlign w:val="superscript"/>
        </w:rPr>
        <w:t>[13]</w:t>
      </w:r>
      <w:r w:rsidR="00287914">
        <w:fldChar w:fldCharType="end"/>
      </w:r>
      <w:r w:rsidR="00566A50">
        <w:rPr>
          <w:rFonts w:hint="eastAsia"/>
        </w:rPr>
        <w:t>。</w:t>
      </w:r>
      <w:r w:rsidR="004F0933">
        <w:rPr>
          <w:rFonts w:hint="eastAsia"/>
        </w:rPr>
        <w:t>以</w:t>
      </w:r>
      <w:r w:rsidR="00E0004F" w:rsidRPr="00E0004F">
        <w:rPr>
          <w:rFonts w:hint="eastAsia"/>
        </w:rPr>
        <w:t>倏逝</w:t>
      </w:r>
      <w:r w:rsidR="00E0004F">
        <w:rPr>
          <w:rFonts w:hint="eastAsia"/>
        </w:rPr>
        <w:t>场传感的</w:t>
      </w:r>
      <w:r w:rsidR="00566A50">
        <w:rPr>
          <w:rFonts w:hint="eastAsia"/>
        </w:rPr>
        <w:t>回音壁</w:t>
      </w:r>
      <w:r w:rsidR="00444C90">
        <w:rPr>
          <w:rFonts w:hint="eastAsia"/>
        </w:rPr>
        <w:t>模式</w:t>
      </w:r>
      <w:r w:rsidR="00566A50">
        <w:rPr>
          <w:rFonts w:hint="eastAsia"/>
        </w:rPr>
        <w:t>微腔，其模式光场通常</w:t>
      </w:r>
      <w:r w:rsidR="00444C90">
        <w:rPr>
          <w:rFonts w:hint="eastAsia"/>
        </w:rPr>
        <w:t>限制</w:t>
      </w:r>
      <w:r w:rsidR="00566A50">
        <w:rPr>
          <w:rFonts w:hint="eastAsia"/>
        </w:rPr>
        <w:t>在腔内，只有极少数光场分布于腔外</w:t>
      </w:r>
      <w:r w:rsidR="00E0004F">
        <w:rPr>
          <w:rFonts w:hint="eastAsia"/>
        </w:rPr>
        <w:t>可以与待测</w:t>
      </w:r>
      <w:r w:rsidR="00B62760">
        <w:rPr>
          <w:rFonts w:hint="eastAsia"/>
        </w:rPr>
        <w:t>液体</w:t>
      </w:r>
      <w:r w:rsidR="00E0004F">
        <w:rPr>
          <w:rFonts w:hint="eastAsia"/>
        </w:rPr>
        <w:t>接触，这使得其</w:t>
      </w:r>
      <w:r w:rsidR="00671E1D">
        <w:rPr>
          <w:rFonts w:hint="eastAsia"/>
        </w:rPr>
        <w:t>液体</w:t>
      </w:r>
      <w:r w:rsidR="004F0933">
        <w:rPr>
          <w:rFonts w:hint="eastAsia"/>
        </w:rPr>
        <w:t>折射率传感</w:t>
      </w:r>
      <w:r w:rsidR="00E0004F">
        <w:rPr>
          <w:rFonts w:hint="eastAsia"/>
        </w:rPr>
        <w:t>灵敏度</w:t>
      </w:r>
      <w:r w:rsidR="004F0933">
        <w:rPr>
          <w:rFonts w:hint="eastAsia"/>
        </w:rPr>
        <w:t>通常</w:t>
      </w:r>
      <w:r w:rsidR="00E0004F">
        <w:rPr>
          <w:rFonts w:hint="eastAsia"/>
        </w:rPr>
        <w:t>在</w:t>
      </w:r>
      <w:r w:rsidR="00E0004F">
        <w:rPr>
          <w:rFonts w:hint="eastAsia"/>
        </w:rPr>
        <w:t>1</w:t>
      </w:r>
      <w:r w:rsidR="00E0004F">
        <w:t>0</w:t>
      </w:r>
      <w:r w:rsidR="00E0004F">
        <w:rPr>
          <w:rFonts w:hint="eastAsia"/>
        </w:rPr>
        <w:t>-</w:t>
      </w:r>
      <w:r w:rsidR="00E0004F">
        <w:t xml:space="preserve">100 </w:t>
      </w:r>
      <w:r w:rsidR="00E0004F">
        <w:rPr>
          <w:rFonts w:hint="eastAsia"/>
        </w:rPr>
        <w:t>nm/</w:t>
      </w:r>
      <w:r w:rsidR="00E0004F">
        <w:t>RIU</w:t>
      </w:r>
      <w:r w:rsidR="00A658BD">
        <w:t xml:space="preserve"> </w:t>
      </w:r>
      <w:r w:rsidR="00A658BD">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 </w:instrText>
      </w:r>
      <w:r w:rsidR="00BC44D3">
        <w:fldChar w:fldCharType="begin">
          <w:fldData xml:space="preserve">PEVuZE5vdGU+PENpdGU+PEF1dGhvcj5IYW51bWVnb3dkYTwvQXV0aG9yPjxZZWFyPjIwMDU8L1ll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==
</w:fldData>
        </w:fldChar>
      </w:r>
      <w:r w:rsidR="00BC44D3">
        <w:instrText xml:space="preserve"> ADDIN EN.CITE.DATA </w:instrText>
      </w:r>
      <w:r w:rsidR="00BC44D3">
        <w:fldChar w:fldCharType="end"/>
      </w:r>
      <w:r w:rsidR="00A658BD">
        <w:fldChar w:fldCharType="separate"/>
      </w:r>
      <w:r w:rsidR="00BC44D3" w:rsidRPr="00BC44D3">
        <w:rPr>
          <w:noProof/>
          <w:vertAlign w:val="superscript"/>
        </w:rPr>
        <w:t>[7,14]</w:t>
      </w:r>
      <w:r w:rsidR="00A658BD">
        <w:fldChar w:fldCharType="end"/>
      </w:r>
      <w:r w:rsidR="00E0004F">
        <w:rPr>
          <w:rFonts w:hint="eastAsia"/>
        </w:rPr>
        <w:t>。</w:t>
      </w:r>
      <w:r w:rsidR="00A46AAC">
        <w:rPr>
          <w:rFonts w:hint="eastAsia"/>
        </w:rPr>
        <w:t>通过</w:t>
      </w:r>
      <w:r w:rsidR="0025356C">
        <w:rPr>
          <w:rFonts w:hint="eastAsia"/>
        </w:rPr>
        <w:t>增大倏逝场</w:t>
      </w:r>
      <w:r w:rsidR="004F0933">
        <w:rPr>
          <w:rFonts w:hint="eastAsia"/>
        </w:rPr>
        <w:t>在分析液中的占比</w:t>
      </w:r>
      <w:r w:rsidR="00A46AAC">
        <w:rPr>
          <w:rFonts w:hint="eastAsia"/>
        </w:rPr>
        <w:t>可以提高灵敏度</w:t>
      </w:r>
      <w:r w:rsidR="0025356C">
        <w:rPr>
          <w:rFonts w:hint="eastAsia"/>
        </w:rPr>
        <w:t>，</w:t>
      </w:r>
      <w:r w:rsidR="00A46AAC">
        <w:rPr>
          <w:rFonts w:hint="eastAsia"/>
        </w:rPr>
        <w:t>如</w:t>
      </w:r>
      <w:proofErr w:type="spellStart"/>
      <w:r w:rsidR="008E52FE">
        <w:t>Risti´c</w:t>
      </w:r>
      <w:proofErr w:type="spellEnd"/>
      <w:r w:rsidR="008E52FE">
        <w:rPr>
          <w:rFonts w:hint="eastAsia"/>
        </w:rPr>
        <w:t>等在二氧化硅微球表面镀一层高折射率的薄膜，</w:t>
      </w:r>
      <w:r w:rsidR="00587AB1">
        <w:rPr>
          <w:rFonts w:hint="eastAsia"/>
        </w:rPr>
        <w:t>通过薄膜提高腔外倏逝场的比例，</w:t>
      </w:r>
      <w:r w:rsidR="008E52FE">
        <w:rPr>
          <w:rFonts w:hint="eastAsia"/>
        </w:rPr>
        <w:t>将原本</w:t>
      </w:r>
      <w:r w:rsidR="008E52FE">
        <w:t xml:space="preserve">5 </w:t>
      </w:r>
      <w:r w:rsidR="008E52FE">
        <w:rPr>
          <w:rFonts w:hint="eastAsia"/>
        </w:rPr>
        <w:t>nm/</w:t>
      </w:r>
      <w:r w:rsidR="008E52FE">
        <w:t>RIU</w:t>
      </w:r>
      <w:r w:rsidR="008E52FE">
        <w:rPr>
          <w:rFonts w:hint="eastAsia"/>
        </w:rPr>
        <w:t>的传感灵敏度提升至</w:t>
      </w:r>
      <w:r w:rsidR="008E52FE">
        <w:rPr>
          <w:rFonts w:hint="eastAsia"/>
        </w:rPr>
        <w:t>1</w:t>
      </w:r>
      <w:r w:rsidR="008E52FE">
        <w:t xml:space="preserve">45 </w:t>
      </w:r>
      <w:r w:rsidR="008E52FE">
        <w:rPr>
          <w:rFonts w:hint="eastAsia"/>
        </w:rPr>
        <w:t>nm/</w:t>
      </w:r>
      <w:r w:rsidR="008E52FE">
        <w:t>RIU</w:t>
      </w:r>
      <w:r w:rsidR="00274229">
        <w:fldChar w:fldCharType="begin"/>
      </w:r>
      <w:r w:rsidR="00274229">
        <w:instrText xml:space="preserve"> ADDIN EN.CITE &lt;EndNote&gt;&lt;Cite&gt;&lt;Author&gt;Ristić&lt;/Author&gt;&lt;Year&gt;2014&lt;/Year&gt;&lt;RecNum&gt;1340&lt;/RecNum&gt;&lt;DisplayText&gt;&lt;style face="superscript"&gt;[15]&lt;/style&gt;&lt;/DisplayText&gt;&lt;record&gt;&lt;rec-number&gt;1340&lt;/rec-number&gt;&lt;foreign-keys&gt;&lt;key app="EN" db-id="tet9tv5t2ea0rae5wez5apf15wervp9rxdts" timestamp="1647701783"&gt;1340&lt;/key&gt;&lt;/foreign-keys&gt;&lt;ref-type name="Journal Article"&gt;17&lt;/ref-type&gt;&lt;contributors&gt;&lt;authors&gt;&lt;author&gt;Ristić, D&lt;/author&gt;&lt;author&gt;Chiappini, A&lt;/author&gt;&lt;author&gt;Mazzola, Maurizio&lt;/author&gt;&lt;author&gt;Farnesi, D&lt;/author&gt;&lt;author&gt;Nunzi-Conti, G&lt;/author&gt;&lt;author&gt;Righini, GC&lt;/author&gt;&lt;author&gt;Féron, Patrice&lt;/author&gt;&lt;author&gt;Cibiel, Gilles&lt;/author&gt;&lt;author&gt;Ferrari, M&lt;/author&gt;&lt;author&gt;Ivanda, Mile&lt;/author&gt;&lt;/authors&gt;&lt;/contributors&gt;&lt;titles&gt;&lt;title&gt;Whispering gallery mode profiles in a coated microsphere&lt;/title&gt;&lt;secondary-title&gt;The European Physical Journal Special Topics&lt;/secondary-title&gt;&lt;/titles&gt;&lt;periodical&gt;&lt;full-title&gt;The European Physical Journal Special Topics&lt;/full-title&gt;&lt;/periodical&gt;&lt;pages&gt;1959-1969&lt;/pages&gt;&lt;volume&gt;223&lt;/volume&gt;&lt;number&gt;10&lt;/number&gt;&lt;dates&gt;&lt;year&gt;2014&lt;/year&gt;&lt;/dates&gt;&lt;isbn&gt;1951-6401&lt;/isbn&gt;&lt;urls&gt;&lt;/urls&gt;&lt;/record&gt;&lt;/Cite&gt;&lt;/EndNote&gt;</w:instrText>
      </w:r>
      <w:r w:rsidR="00274229">
        <w:fldChar w:fldCharType="separate"/>
      </w:r>
      <w:r w:rsidR="00274229" w:rsidRPr="00A46AAC">
        <w:rPr>
          <w:noProof/>
          <w:vertAlign w:val="superscript"/>
        </w:rPr>
        <w:t>[15]</w:t>
      </w:r>
      <w:r w:rsidR="00274229">
        <w:fldChar w:fldCharType="end"/>
      </w:r>
      <w:r w:rsidR="0025356C">
        <w:rPr>
          <w:rFonts w:hint="eastAsia"/>
        </w:rPr>
        <w:t>。</w:t>
      </w:r>
      <w:r w:rsidR="00F153E4">
        <w:rPr>
          <w:rFonts w:hint="eastAsia"/>
        </w:rPr>
        <w:t>之后，</w:t>
      </w:r>
      <w:r w:rsidR="00A46AAC">
        <w:rPr>
          <w:rFonts w:hint="eastAsia"/>
        </w:rPr>
        <w:t>Xu</w:t>
      </w:r>
      <w:r w:rsidR="00A46AAC">
        <w:rPr>
          <w:rFonts w:hint="eastAsia"/>
        </w:rPr>
        <w:t>等利用</w:t>
      </w:r>
      <w:r w:rsidR="00A46AAC">
        <w:rPr>
          <w:rFonts w:hint="eastAsia"/>
        </w:rPr>
        <w:t>5</w:t>
      </w:r>
      <w:r w:rsidR="00A46AAC">
        <w:t>00</w:t>
      </w:r>
      <w:r w:rsidR="00587AB1">
        <w:t xml:space="preserve"> </w:t>
      </w:r>
      <w:r w:rsidR="00A46AAC">
        <w:rPr>
          <w:rFonts w:hint="eastAsia"/>
        </w:rPr>
        <w:t>nm</w:t>
      </w:r>
      <w:r w:rsidR="00A46AAC">
        <w:rPr>
          <w:rFonts w:hint="eastAsia"/>
        </w:rPr>
        <w:t>直径</w:t>
      </w:r>
      <w:r w:rsidR="008339A2">
        <w:rPr>
          <w:rFonts w:hint="eastAsia"/>
        </w:rPr>
        <w:t>微纳光纤</w:t>
      </w:r>
      <w:r w:rsidR="00A46AAC">
        <w:rPr>
          <w:rFonts w:hint="eastAsia"/>
        </w:rPr>
        <w:t>制作微腔实现了高达</w:t>
      </w:r>
      <w:r w:rsidR="00A46AAC">
        <w:rPr>
          <w:rFonts w:hint="eastAsia"/>
        </w:rPr>
        <w:t>7</w:t>
      </w:r>
      <w:r w:rsidR="00A46AAC">
        <w:t>00</w:t>
      </w:r>
      <w:r w:rsidR="00A46AAC" w:rsidRPr="00A46AAC">
        <w:rPr>
          <w:rFonts w:hint="eastAsia"/>
        </w:rPr>
        <w:t xml:space="preserve"> </w:t>
      </w:r>
      <w:r w:rsidR="00A46AAC">
        <w:rPr>
          <w:rFonts w:hint="eastAsia"/>
        </w:rPr>
        <w:t>nm/</w:t>
      </w:r>
      <w:r w:rsidR="00A46AAC">
        <w:t>RIU</w:t>
      </w:r>
      <w:r w:rsidR="00A46AAC">
        <w:rPr>
          <w:rFonts w:hint="eastAsia"/>
        </w:rPr>
        <w:t>的灵敏度</w:t>
      </w:r>
      <w:r w:rsidR="00541FB9">
        <w:fldChar w:fldCharType="begin"/>
      </w:r>
      <w:r w:rsidR="00541FB9">
        <w:instrText xml:space="preserve"> ADDIN EN.CITE &lt;EndNote&gt;&lt;Cite&gt;&lt;Author&gt;Herter&lt;/Author&gt;&lt;Year&gt;2018&lt;/Year&gt;&lt;RecNum&gt;1104&lt;/RecNum&gt;&lt;DisplayText&gt;&lt;style face="superscript"&gt;[16]&lt;/style&gt;&lt;/DisplayText&gt;&lt;record&gt;&lt;rec-number&gt;1104&lt;/rec-number&gt;&lt;foreign-keys&gt;&lt;key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541FB9">
        <w:fldChar w:fldCharType="separate"/>
      </w:r>
      <w:r w:rsidR="00541FB9" w:rsidRPr="00541FB9">
        <w:rPr>
          <w:noProof/>
          <w:vertAlign w:val="superscript"/>
        </w:rPr>
        <w:t>[16]</w:t>
      </w:r>
      <w:r w:rsidR="00541FB9">
        <w:fldChar w:fldCharType="end"/>
      </w:r>
      <w:r w:rsidR="008339A2">
        <w:rPr>
          <w:rFonts w:hint="eastAsia"/>
        </w:rPr>
        <w:t>。</w:t>
      </w:r>
    </w:p>
    <w:p w14:paraId="424A4B2C" w14:textId="520DE7C3" w:rsidR="00B1089B" w:rsidRPr="00597E62" w:rsidRDefault="00F153E4" w:rsidP="00295A1F">
      <w:pPr>
        <w:ind w:firstLineChars="200" w:firstLine="480"/>
      </w:pPr>
      <w:r>
        <w:rPr>
          <w:rFonts w:hint="eastAsia"/>
        </w:rPr>
        <w:t>与靠</w:t>
      </w:r>
      <w:r w:rsidRPr="00E0004F">
        <w:rPr>
          <w:rFonts w:hint="eastAsia"/>
        </w:rPr>
        <w:t>倏逝</w:t>
      </w:r>
      <w:r>
        <w:rPr>
          <w:rFonts w:hint="eastAsia"/>
        </w:rPr>
        <w:t>场传感的回音壁</w:t>
      </w:r>
      <w:r w:rsidR="004415A1">
        <w:rPr>
          <w:rFonts w:hint="eastAsia"/>
        </w:rPr>
        <w:t>模式</w:t>
      </w:r>
      <w:r>
        <w:rPr>
          <w:rFonts w:hint="eastAsia"/>
        </w:rPr>
        <w:t>微腔不同</w:t>
      </w:r>
      <w:r w:rsidR="00CD3279">
        <w:rPr>
          <w:rFonts w:hint="eastAsia"/>
        </w:rPr>
        <w:t>，</w:t>
      </w:r>
      <w:r w:rsidR="00E0004F">
        <w:rPr>
          <w:rFonts w:hint="eastAsia"/>
        </w:rPr>
        <w:t>光微流</w:t>
      </w:r>
      <w:r w:rsidR="00D55B98">
        <w:rPr>
          <w:rFonts w:hint="eastAsia"/>
        </w:rPr>
        <w:t>回音壁模式微腔</w:t>
      </w:r>
      <w:r w:rsidR="00CD3279">
        <w:rPr>
          <w:rFonts w:hint="eastAsia"/>
        </w:rPr>
        <w:t>可以将待测的分析物置于腔内，模式的驻波场可以分布于分析物中，极大地提高了光场在分析物中的占比，传感灵敏度也提高到了</w:t>
      </w:r>
      <w:r w:rsidR="00CD3279">
        <w:rPr>
          <w:rFonts w:hint="eastAsia"/>
        </w:rPr>
        <w:t>5</w:t>
      </w:r>
      <w:r w:rsidR="00CD3279">
        <w:t>00</w:t>
      </w:r>
      <w:r w:rsidR="00CD3279">
        <w:rPr>
          <w:rFonts w:hint="eastAsia"/>
        </w:rPr>
        <w:t>-</w:t>
      </w:r>
      <w:r w:rsidR="00CD3279">
        <w:t xml:space="preserve">700 </w:t>
      </w:r>
      <w:r w:rsidR="00CD3279">
        <w:rPr>
          <w:rFonts w:hint="eastAsia"/>
        </w:rPr>
        <w:t>nm/</w:t>
      </w:r>
      <w:r w:rsidR="00CD3279">
        <w:t>RIU</w:t>
      </w:r>
      <w:r w:rsidR="00A658BD">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 </w:instrText>
      </w:r>
      <w:r w:rsidR="001152CF">
        <w:fldChar w:fldCharType="begin">
          <w:fldData xml:space="preserve">PEVuZE5vdGU+PENpdGU+PEF1dGhvcj5MaTwvQXV0aG9yPjxZZWFyPjIwMTA8L1llYXI+PFJlY051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</w:fldData>
        </w:fldChar>
      </w:r>
      <w:r w:rsidR="001152CF">
        <w:instrText xml:space="preserve"> ADDIN EN.CITE.DATA </w:instrText>
      </w:r>
      <w:r w:rsidR="001152CF">
        <w:fldChar w:fldCharType="end"/>
      </w:r>
      <w:r w:rsidR="00A658BD">
        <w:fldChar w:fldCharType="separate"/>
      </w:r>
      <w:r w:rsidR="00541FB9" w:rsidRPr="00541FB9">
        <w:rPr>
          <w:noProof/>
          <w:vertAlign w:val="superscript"/>
        </w:rPr>
        <w:t>[17-20]</w:t>
      </w:r>
      <w:r w:rsidR="00A658BD">
        <w:fldChar w:fldCharType="end"/>
      </w:r>
      <w:r w:rsidR="00C169CB">
        <w:rPr>
          <w:rFonts w:hint="eastAsia"/>
        </w:rPr>
        <w:t>。</w:t>
      </w:r>
      <w:r w:rsidR="00EB6E5D">
        <w:rPr>
          <w:rFonts w:hint="eastAsia"/>
        </w:rPr>
        <w:t>然而，</w:t>
      </w:r>
      <w:r w:rsidR="00E76B4B">
        <w:rPr>
          <w:rFonts w:hint="eastAsia"/>
        </w:rPr>
        <w:t>即使模式的驻波场</w:t>
      </w:r>
      <w:r w:rsidR="00496BD8">
        <w:rPr>
          <w:rFonts w:hint="eastAsia"/>
        </w:rPr>
        <w:t>分布于</w:t>
      </w:r>
      <w:r w:rsidR="00E76B4B">
        <w:rPr>
          <w:rFonts w:hint="eastAsia"/>
        </w:rPr>
        <w:t>分析物中，依然会有不小比例的场分布于腔壁中，为了增大分析物中的光场占比，</w:t>
      </w:r>
      <w:r w:rsidR="00295A1F">
        <w:rPr>
          <w:rFonts w:hint="eastAsia"/>
        </w:rPr>
        <w:t>2</w:t>
      </w:r>
      <w:r w:rsidR="00295A1F">
        <w:t>007</w:t>
      </w:r>
      <w:r w:rsidR="00295A1F">
        <w:rPr>
          <w:rFonts w:hint="eastAsia"/>
        </w:rPr>
        <w:t>年，</w:t>
      </w:r>
      <w:proofErr w:type="spellStart"/>
      <w:r w:rsidR="00E76B4B" w:rsidRPr="00E76B4B">
        <w:rPr>
          <w:rFonts w:eastAsiaTheme="minorEastAsia" w:cs="Times New Roman"/>
          <w:kern w:val="0"/>
          <w:szCs w:val="24"/>
        </w:rPr>
        <w:t>Sumetsky</w:t>
      </w:r>
      <w:proofErr w:type="spellEnd"/>
      <w:r w:rsidR="00E76B4B" w:rsidRPr="00E76B4B">
        <w:rPr>
          <w:rFonts w:hint="eastAsia"/>
        </w:rPr>
        <w:t>等通过减小腔壁的厚度</w:t>
      </w:r>
      <w:r w:rsidR="006E36D2">
        <w:rPr>
          <w:rFonts w:hint="eastAsia"/>
        </w:rPr>
        <w:t>，</w:t>
      </w:r>
      <w:r w:rsidR="00E76B4B">
        <w:rPr>
          <w:rFonts w:hint="eastAsia"/>
        </w:rPr>
        <w:t>实现了</w:t>
      </w:r>
      <w:r w:rsidR="00E76B4B">
        <w:t xml:space="preserve">800 </w:t>
      </w:r>
      <w:r w:rsidR="00E76B4B">
        <w:rPr>
          <w:rFonts w:hint="eastAsia"/>
        </w:rPr>
        <w:t>nm/</w:t>
      </w:r>
      <w:r w:rsidR="00E76B4B">
        <w:t>RIU</w:t>
      </w:r>
      <w:r w:rsidR="0004230B">
        <w:rPr>
          <w:rFonts w:hint="eastAsia"/>
        </w:rPr>
        <w:t>的传感灵敏度</w:t>
      </w:r>
      <w:r w:rsidR="00274229">
        <w:fldChar w:fldCharType="begin"/>
      </w:r>
      <w:r w:rsidR="00541FB9">
        <w:instrText xml:space="preserve"> ADDIN EN.CITE &lt;EndNote&gt;&lt;Cite&gt;&lt;Author&gt;Sumetsky&lt;/Author&gt;&lt;Year&gt;2007&lt;/Year&gt;&lt;RecNum&gt;859&lt;/RecNum&gt;&lt;DisplayText&gt;&lt;style face="superscript"&gt;[21]&lt;/style&gt;&lt;/DisplayText&gt;&lt;record&gt;&lt;rec-number&gt;859&lt;/rec-number&gt;&lt;foreign-keys&gt;&lt;key app="EN" db-id="tet9tv5t2ea0rae5wez5apf15wervp9rxdts" timestamp="1641266519"&gt;859&lt;/key&gt;&lt;/foreign-keys&gt;&lt;ref-type name="Journal Article"&gt;17&lt;/ref-type&gt;&lt;contributors&gt;&lt;authors&gt;&lt;author&gt;Sumetsky, M.&lt;/author&gt;&lt;author&gt;Windeler, R. S.&lt;/author&gt;&lt;author&gt;Dulashko, Y.&lt;/author&gt;&lt;author&gt;Fan, X.&lt;/author&gt;&lt;/authors&gt;&lt;/contributors&gt;&lt;titles&gt;&lt;title&gt;Optical liquid ring resonator sensor&lt;/title&gt;&lt;secondary-title&gt;Optics Express&lt;/secondary-title&gt;&lt;alt-title&gt;Opt. Express&lt;/alt-title&gt;&lt;/titles&gt;&lt;periodical&gt;&lt;full-title&gt;Optics Express&lt;/full-title&gt;&lt;/periodical&gt;&lt;pages&gt;14376-14381&lt;/pages&gt;&lt;volume&gt;15&lt;/volume&gt;&lt;number&gt;22&lt;/number&gt;&lt;keywords&gt;&lt;keyword&gt;Fiber optics sensors&lt;/keyword&gt;&lt;keyword&gt;Detection&lt;/keyword&gt;&lt;keyword&gt;Optical confinement and manipulation&lt;/keyword&gt;&lt;keyword&gt;Resonators&lt;/keyword&gt;&lt;keyword&gt;Microstructured fibers&lt;/keyword&gt;&lt;keyword&gt;Carbon dioxide lasers&lt;/keyword&gt;&lt;keyword&gt;Light scattering&lt;/keyword&gt;&lt;keyword&gt;Optical materials&lt;/keyword&gt;&lt;keyword&gt;Refractive index&lt;/keyword&gt;&lt;keyword&gt;Transmission measurement&lt;/keyword&gt;&lt;keyword&gt;Whispering gallery modes&lt;/keyword&gt;&lt;/keywords&gt;&lt;dates&gt;&lt;year&gt;2007&lt;/year&gt;&lt;pub-dates&gt;&lt;date&gt;2007/10/29&lt;/date&gt;&lt;/pub-dates&gt;&lt;/dates&gt;&lt;publisher&gt;OSA&lt;/publisher&gt;&lt;urls&gt;&lt;related-urls&gt;&lt;url&gt;http://www.osapublishing.org/oe/abstract.cfm?URI=oe-15-22-14376&lt;/url&gt;&lt;/related-urls&gt;&lt;/urls&gt;&lt;electronic-resource-num&gt;10.1364/OE.15.014376&lt;/electronic-resource-num&gt;&lt;/record&gt;&lt;/Cite&gt;&lt;/EndNote&gt;</w:instrText>
      </w:r>
      <w:r w:rsidR="00274229">
        <w:fldChar w:fldCharType="separate"/>
      </w:r>
      <w:r w:rsidR="00541FB9" w:rsidRPr="00541FB9">
        <w:rPr>
          <w:noProof/>
          <w:vertAlign w:val="superscript"/>
        </w:rPr>
        <w:t>[21]</w:t>
      </w:r>
      <w:r w:rsidR="00274229">
        <w:fldChar w:fldCharType="end"/>
      </w:r>
      <w:r w:rsidR="0004230B">
        <w:rPr>
          <w:rFonts w:hint="eastAsia"/>
        </w:rPr>
        <w:t>，但是太薄的腔壁厚度，同时也降低了传感实用性。</w:t>
      </w:r>
      <w:r w:rsidR="00295A1F">
        <w:rPr>
          <w:rFonts w:hint="eastAsia"/>
        </w:rPr>
        <w:t>之后</w:t>
      </w:r>
      <w:r w:rsidR="006E36D2">
        <w:rPr>
          <w:rFonts w:hint="eastAsia"/>
        </w:rPr>
        <w:t>，</w:t>
      </w:r>
      <w:r w:rsidR="0004230B">
        <w:rPr>
          <w:rFonts w:hint="eastAsia"/>
        </w:rPr>
        <w:t>OH</w:t>
      </w:r>
      <w:r w:rsidR="0004230B">
        <w:rPr>
          <w:rFonts w:hint="eastAsia"/>
        </w:rPr>
        <w:t>等提出利用表面等离子体共振</w:t>
      </w:r>
      <w:r w:rsidR="0004230B">
        <w:rPr>
          <w:rFonts w:hint="eastAsia"/>
        </w:rPr>
        <w:t>(</w:t>
      </w:r>
      <w:r w:rsidR="004031C0">
        <w:rPr>
          <w:rFonts w:cs="Times New Roman"/>
          <w:color w:val="222222"/>
          <w:szCs w:val="24"/>
          <w:shd w:val="clear" w:color="auto" w:fill="FFFFFF"/>
        </w:rPr>
        <w:t>S</w:t>
      </w:r>
      <w:r w:rsidR="0004230B" w:rsidRPr="0004230B">
        <w:rPr>
          <w:rFonts w:cs="Times New Roman"/>
          <w:color w:val="222222"/>
          <w:szCs w:val="24"/>
          <w:shd w:val="clear" w:color="auto" w:fill="FFFFFF"/>
        </w:rPr>
        <w:t xml:space="preserve">urface </w:t>
      </w:r>
      <w:r w:rsidR="004031C0">
        <w:rPr>
          <w:rFonts w:cs="Times New Roman"/>
          <w:color w:val="222222"/>
          <w:szCs w:val="24"/>
          <w:shd w:val="clear" w:color="auto" w:fill="FFFFFF"/>
        </w:rPr>
        <w:t>P</w:t>
      </w:r>
      <w:r w:rsidR="0004230B" w:rsidRPr="0004230B">
        <w:rPr>
          <w:rFonts w:cs="Times New Roman"/>
          <w:color w:val="222222"/>
          <w:szCs w:val="24"/>
          <w:shd w:val="clear" w:color="auto" w:fill="FFFFFF"/>
        </w:rPr>
        <w:t xml:space="preserve">lasmon </w:t>
      </w:r>
      <w:r w:rsidR="004031C0">
        <w:rPr>
          <w:rFonts w:cs="Times New Roman"/>
          <w:color w:val="222222"/>
          <w:szCs w:val="24"/>
          <w:shd w:val="clear" w:color="auto" w:fill="FFFFFF"/>
        </w:rPr>
        <w:t>R</w:t>
      </w:r>
      <w:r w:rsidR="0004230B" w:rsidRPr="0004230B">
        <w:rPr>
          <w:rFonts w:cs="Times New Roman"/>
          <w:color w:val="222222"/>
          <w:szCs w:val="24"/>
          <w:shd w:val="clear" w:color="auto" w:fill="FFFFFF"/>
        </w:rPr>
        <w:t>esonance,</w:t>
      </w:r>
      <w:r w:rsidR="004031C0">
        <w:rPr>
          <w:rFonts w:cs="Times New Roman"/>
          <w:color w:val="222222"/>
          <w:szCs w:val="24"/>
          <w:shd w:val="clear" w:color="auto" w:fill="FFFFFF"/>
        </w:rPr>
        <w:t xml:space="preserve"> </w:t>
      </w:r>
      <w:r w:rsidR="0004230B" w:rsidRPr="0004230B">
        <w:rPr>
          <w:rFonts w:cs="Times New Roman"/>
          <w:color w:val="222222"/>
          <w:szCs w:val="24"/>
          <w:shd w:val="clear" w:color="auto" w:fill="FFFFFF"/>
        </w:rPr>
        <w:t>SPR</w:t>
      </w:r>
      <w:r w:rsidR="0004230B">
        <w:t>)</w:t>
      </w:r>
      <w:r w:rsidR="006E36D2">
        <w:rPr>
          <w:rFonts w:hint="eastAsia"/>
        </w:rPr>
        <w:t>的场增强</w:t>
      </w:r>
      <w:r w:rsidR="006E36D2" w:rsidRPr="0049097D">
        <w:rPr>
          <w:rFonts w:hint="eastAsia"/>
          <w:color w:val="000000" w:themeColor="text1"/>
        </w:rPr>
        <w:t>效应结合微腔传感</w:t>
      </w:r>
      <w:r w:rsidR="00295A1F">
        <w:fldChar w:fldCharType="begin"/>
      </w:r>
      <w:r w:rsidR="001A69B4">
        <w:instrText xml:space="preserve"> ADDIN EN.CITE &lt;EndNote&gt;&lt;Cite&gt;&lt;Author&gt;Oh&lt;/Author&gt;&lt;Year&gt;2012&lt;/Year&gt;&lt;RecNum&gt;860&lt;/RecNum&gt;&lt;DisplayText&gt;&lt;style face="superscript"&gt;[22]&lt;/style&gt;&lt;/DisplayText&gt;&lt;record&gt;&lt;rec-number&gt;860&lt;/rec-number&gt;&lt;foreign-keys&gt;&lt;key app="EN" db-id="tet9tv5t2ea0rae5wez5apf15wervp9rxdts" timestamp="1641266875"&gt;860&lt;/key&gt;&lt;/foreign-keys&gt;&lt;ref-type name="Journal Article"&gt;17&lt;/ref-type&gt;&lt;contributors&gt;&lt;authors&gt;&lt;author&gt;Oh, G. Y.&lt;/author&gt;&lt;author&gt;Lee, T. K.&lt;/author&gt;&lt;author&gt;Kim, H. S.&lt;/author&gt;&lt;author&gt;Kim, D. G.&lt;/author&gt;&lt;author&gt;Choi, Y. W.&lt;/author&gt;&lt;/authors&gt;&lt;/contributors&gt;&lt;auth-address&gt;School of Electrical and Electronics Engineering, Chung-Ang University, Seoul, Korea.&lt;/auth-address&gt;&lt;titles&gt;&lt;title&gt;Design of ultra-sensitive biosensor applying surface plasmon resonance to a triangular resonator&lt;/title&gt;&lt;secondary-title&gt;Optics Express&lt;/secondary-title&gt;&lt;alt-title&gt;Opt. Express&lt;/alt-title&gt;&lt;/titles&gt;&lt;periodical&gt;&lt;full-title&gt;Optics Express&lt;/full-title&gt;&lt;/periodical&gt;&lt;pages&gt;19067-19074&lt;/pages&gt;&lt;volume&gt;20&lt;/volume&gt;&lt;number&gt;17&lt;/number&gt;&lt;edition&gt;2012/10/06&lt;/edition&gt;&lt;keywords&gt;&lt;keyword&gt;Biosensing Techniques/*instrumentation&lt;/keyword&gt;&lt;keyword&gt;Equipment Design&lt;/keyword&gt;&lt;keyword&gt;Equipment Failure Analysis&lt;/keyword&gt;&lt;keyword&gt;*Lenses&lt;/keyword&gt;&lt;keyword&gt;Surface Plasmon Resonance/*instrumentation&lt;/keyword&gt;&lt;/keywords&gt;&lt;dates&gt;&lt;year&gt;2012&lt;/year&gt;&lt;pub-dates&gt;&lt;date&gt;Aug 13&lt;/date&gt;&lt;/pub-dates&gt;&lt;/dates&gt;&lt;publisher&gt;OSA&lt;/publisher&gt;&lt;isbn&gt;1094-4087 (Electronic)&amp;#xD;1094-4087 (Linking)&lt;/isbn&gt;&lt;accession-num&gt;23038547&lt;/accession-num&gt;&lt;urls&gt;&lt;related-urls&gt;&lt;url&gt;https://www.ncbi.nlm.nih.gov/pubmed/23038547&lt;/url&gt;&lt;/related-urls&gt;&lt;/urls&gt;&lt;electronic-resource-num&gt;10.1364/OE.20.019067&lt;/electronic-resource-num&gt;&lt;/record&gt;&lt;/Cite&gt;&lt;/EndNote&gt;</w:instrText>
      </w:r>
      <w:r w:rsidR="00295A1F">
        <w:fldChar w:fldCharType="separate"/>
      </w:r>
      <w:r w:rsidR="00541FB9" w:rsidRPr="00541FB9">
        <w:rPr>
          <w:noProof/>
          <w:vertAlign w:val="superscript"/>
        </w:rPr>
        <w:t>[22]</w:t>
      </w:r>
      <w:r w:rsidR="00295A1F">
        <w:fldChar w:fldCharType="end"/>
      </w:r>
      <w:r w:rsidR="006E36D2">
        <w:rPr>
          <w:rFonts w:hint="eastAsia"/>
        </w:rPr>
        <w:t>，</w:t>
      </w:r>
      <w:r w:rsidR="00587AB1">
        <w:rPr>
          <w:rFonts w:hint="eastAsia"/>
        </w:rPr>
        <w:t>并</w:t>
      </w:r>
      <w:r w:rsidR="006E36D2">
        <w:rPr>
          <w:rFonts w:hint="eastAsia"/>
        </w:rPr>
        <w:t>现实了</w:t>
      </w:r>
      <w:r w:rsidR="006E36D2">
        <w:rPr>
          <w:rFonts w:hint="eastAsia"/>
        </w:rPr>
        <w:t>9</w:t>
      </w:r>
      <w:r w:rsidR="006E36D2">
        <w:t>30</w:t>
      </w:r>
      <w:r w:rsidR="001B70D9">
        <w:t xml:space="preserve"> </w:t>
      </w:r>
      <w:r w:rsidR="006E36D2">
        <w:rPr>
          <w:rFonts w:hint="eastAsia"/>
        </w:rPr>
        <w:t>nm</w:t>
      </w:r>
      <w:r w:rsidR="006E36D2">
        <w:t>/RIU</w:t>
      </w:r>
      <w:r w:rsidR="006E36D2">
        <w:rPr>
          <w:rFonts w:hint="eastAsia"/>
        </w:rPr>
        <w:t>的传感灵敏度，但是产生</w:t>
      </w:r>
      <w:r w:rsidR="006E36D2">
        <w:rPr>
          <w:rFonts w:hint="eastAsia"/>
        </w:rPr>
        <w:t>SPR</w:t>
      </w:r>
      <w:r w:rsidR="006E36D2">
        <w:rPr>
          <w:rFonts w:hint="eastAsia"/>
        </w:rPr>
        <w:t>的金膜也引入了额外的光学损耗，降低了模式的</w:t>
      </w:r>
      <w:r w:rsidR="006E36D2">
        <w:rPr>
          <w:rFonts w:hint="eastAsia"/>
        </w:rPr>
        <w:t>Q</w:t>
      </w:r>
      <w:r w:rsidR="006E36D2">
        <w:rPr>
          <w:rFonts w:hint="eastAsia"/>
        </w:rPr>
        <w:t>值，使得探测极限变差。</w:t>
      </w:r>
      <w:r w:rsidR="00465520">
        <w:rPr>
          <w:rFonts w:hint="eastAsia"/>
        </w:rPr>
        <w:t>考虑到通过模式耦合可以改变模式光场在腔内的分布</w:t>
      </w:r>
      <w:r w:rsidR="00295A1F">
        <w:rPr>
          <w:rFonts w:hint="eastAsia"/>
        </w:rPr>
        <w:t>，</w:t>
      </w:r>
      <w:r w:rsidR="00465520">
        <w:rPr>
          <w:rFonts w:hint="eastAsia"/>
        </w:rPr>
        <w:t>Ling</w:t>
      </w:r>
      <w:r w:rsidR="00465520">
        <w:rPr>
          <w:rFonts w:hint="eastAsia"/>
        </w:rPr>
        <w:t>等提出利用耦合模式来提高分析物中光场的占比</w:t>
      </w:r>
      <w:r w:rsidR="0049097D">
        <w:rPr>
          <w:rFonts w:hint="eastAsia"/>
        </w:rPr>
        <w:t>来</w:t>
      </w:r>
      <w:r w:rsidR="00465520">
        <w:rPr>
          <w:rFonts w:hint="eastAsia"/>
        </w:rPr>
        <w:t>提高灵敏度</w:t>
      </w:r>
      <w:r w:rsidR="00295A1F">
        <w:fldChar w:fldCharType="begin"/>
      </w:r>
      <w:r w:rsidR="00541FB9">
        <w:instrText xml:space="preserve"> ADDIN EN.CITE &lt;EndNote&gt;&lt;Cite&gt;&lt;Author&gt;Ling&lt;/Author&gt;&lt;Year&gt;2013&lt;/Year&gt;&lt;RecNum&gt;842&lt;/RecNum&gt;&lt;DisplayText&gt;&lt;style face="superscript"&gt;[23]&lt;/style&gt;&lt;/DisplayText&gt;&lt;record&gt;&lt;rec-number&gt;842&lt;/rec-number&gt;&lt;foreign-keys&gt;&lt;key app="EN" db-id="tet9tv5t2ea0rae5wez5apf15wervp9rxdts" timestamp="1641125330"&gt;842&lt;/key&gt;&lt;/foreign-keys&gt;&lt;ref-type name="Journal Article"&gt;17&lt;/ref-type&gt;&lt;contributors&gt;&lt;authors&gt;&lt;author&gt;Ling, T.&lt;/author&gt;&lt;author&gt;Guo, L. J.&lt;/author&gt;&lt;/authors&gt;&lt;/contributors&gt;&lt;auth-address&gt;Univ Michigan, Dept Elect Engn &amp;amp; Comp Sci, Ann Arbor, MI 48109 USA&lt;/auth-address&gt;&lt;titles&gt;&lt;title&gt;Sensitivity enhancement in optical micro-tube resonator sensors via mode coupling&lt;/title&gt;&lt;secondary-title&gt;Applied Physics Letters&lt;/secondary-title&gt;&lt;alt-title&gt;Appl Phys Lett&lt;/alt-title&gt;&lt;/titles&gt;&lt;periodical&gt;&lt;full-title&gt;Applied Physics Letters&lt;/full-title&gt;&lt;/periodical&gt;&lt;alt-periodical&gt;&lt;full-title&gt;Appl Phys Lett&lt;/full-title&gt;&lt;/alt-periodical&gt;&lt;pages&gt;013702&lt;/pages&gt;&lt;volume&gt;103&lt;/volume&gt;&lt;number&gt;1&lt;/number&gt;&lt;keywords&gt;&lt;keyword&gt;ring-resonator&lt;/keyword&gt;&lt;/keywords&gt;&lt;dates&gt;&lt;year&gt;2013&lt;/year&gt;&lt;pub-dates&gt;&lt;date&gt;Jul 1&lt;/date&gt;&lt;/pub-dates&gt;&lt;/dates&gt;&lt;isbn&gt;0003-6951&lt;/isbn&gt;&lt;accession-num&gt;WOS:000321497200049&lt;/accession-num&gt;&lt;urls&gt;&lt;related-urls&gt;&lt;url&gt;&lt;style face="underline" font="default" size="100%"&gt;&amp;lt;Go to ISI&amp;gt;://WOS:000321497200049&lt;/style&gt;&lt;/url&gt;&lt;/related-urls&gt;&lt;/urls&gt;&lt;electronic-resource-num&gt;Artn 013702&amp;#xD;10.1063/1.4813007&lt;/electronic-resource-num&gt;&lt;language&gt;English&lt;/language&gt;&lt;/record&gt;&lt;/Cite&gt;&lt;/EndNote&gt;</w:instrText>
      </w:r>
      <w:r w:rsidR="00295A1F">
        <w:fldChar w:fldCharType="separate"/>
      </w:r>
      <w:r w:rsidR="00541FB9" w:rsidRPr="00541FB9">
        <w:rPr>
          <w:noProof/>
          <w:vertAlign w:val="superscript"/>
        </w:rPr>
        <w:t>[23]</w:t>
      </w:r>
      <w:r w:rsidR="00295A1F">
        <w:fldChar w:fldCharType="end"/>
      </w:r>
      <w:r w:rsidR="00465520">
        <w:rPr>
          <w:rFonts w:hint="eastAsia"/>
        </w:rPr>
        <w:t>。</w:t>
      </w:r>
      <w:r w:rsidR="00597E62">
        <w:rPr>
          <w:rFonts w:hint="eastAsia"/>
        </w:rPr>
        <w:t>他们通过调控微管</w:t>
      </w:r>
      <w:r w:rsidR="00430544">
        <w:rPr>
          <w:rFonts w:cs="Times New Roman" w:hint="eastAsia"/>
        </w:rPr>
        <w:t>液芯模式和管壁模式</w:t>
      </w:r>
      <w:r w:rsidR="00597E62">
        <w:rPr>
          <w:rFonts w:cs="Times New Roman" w:hint="eastAsia"/>
        </w:rPr>
        <w:t>的耦合</w:t>
      </w:r>
      <w:r w:rsidR="0049097D">
        <w:rPr>
          <w:rFonts w:cs="Times New Roman" w:hint="eastAsia"/>
        </w:rPr>
        <w:t>将</w:t>
      </w:r>
      <w:r w:rsidR="00A076B1">
        <w:rPr>
          <w:rFonts w:cs="Times New Roman" w:hint="eastAsia"/>
        </w:rPr>
        <w:t>光场</w:t>
      </w:r>
      <w:r w:rsidR="00597E62">
        <w:rPr>
          <w:rFonts w:cs="Times New Roman" w:hint="eastAsia"/>
        </w:rPr>
        <w:t>大部分</w:t>
      </w:r>
      <w:r w:rsidR="0049097D">
        <w:rPr>
          <w:rFonts w:cs="Times New Roman" w:hint="eastAsia"/>
        </w:rPr>
        <w:t>限制在</w:t>
      </w:r>
      <w:r w:rsidR="00A076B1">
        <w:rPr>
          <w:rFonts w:cs="Times New Roman" w:hint="eastAsia"/>
        </w:rPr>
        <w:t>液芯，</w:t>
      </w:r>
      <w:r w:rsidR="00597E62">
        <w:rPr>
          <w:rFonts w:cs="Times New Roman" w:hint="eastAsia"/>
        </w:rPr>
        <w:t>从而实现了</w:t>
      </w:r>
      <w:r w:rsidR="00A076B1">
        <w:rPr>
          <w:rFonts w:cs="Times New Roman" w:hint="eastAsia"/>
        </w:rPr>
        <w:t>9</w:t>
      </w:r>
      <w:r w:rsidR="00A076B1">
        <w:rPr>
          <w:rFonts w:cs="Times New Roman"/>
        </w:rPr>
        <w:t xml:space="preserve">67 </w:t>
      </w:r>
      <w:r w:rsidR="00A076B1">
        <w:rPr>
          <w:rFonts w:cs="Times New Roman" w:hint="eastAsia"/>
        </w:rPr>
        <w:t>nm</w:t>
      </w:r>
      <w:r w:rsidR="00A076B1">
        <w:rPr>
          <w:rFonts w:cs="Times New Roman"/>
        </w:rPr>
        <w:t>/RIU</w:t>
      </w:r>
      <w:r w:rsidR="00597E62">
        <w:rPr>
          <w:rFonts w:cs="Times New Roman" w:hint="eastAsia"/>
        </w:rPr>
        <w:t>高灵敏度</w:t>
      </w:r>
      <w:r w:rsidR="00A076B1">
        <w:rPr>
          <w:rFonts w:cs="Times New Roman" w:hint="eastAsia"/>
        </w:rPr>
        <w:t>。</w:t>
      </w:r>
      <w:r w:rsidR="00A213CC">
        <w:rPr>
          <w:rFonts w:hint="eastAsia"/>
        </w:rPr>
        <w:t>然而，即便对两个模式的耦合进行优化，能实现的灵敏度也不过</w:t>
      </w:r>
      <w:r w:rsidR="00A213CC">
        <w:rPr>
          <w:rFonts w:cs="Times New Roman"/>
        </w:rPr>
        <w:t xml:space="preserve">1100 </w:t>
      </w:r>
      <w:r w:rsidR="00A213CC">
        <w:rPr>
          <w:rFonts w:cs="Times New Roman" w:hint="eastAsia"/>
        </w:rPr>
        <w:t>nm</w:t>
      </w:r>
      <w:r w:rsidR="00A213CC">
        <w:rPr>
          <w:rFonts w:cs="Times New Roman"/>
        </w:rPr>
        <w:t>/RIU</w:t>
      </w:r>
      <w:r w:rsidR="00A213CC">
        <w:rPr>
          <w:rFonts w:cs="Times New Roman" w:hint="eastAsia"/>
        </w:rPr>
        <w:t>，接近其理论上的灵敏度极限</w:t>
      </w:r>
      <w:proofErr w:type="gramStart"/>
      <w:r w:rsidR="00373C46">
        <w:rPr>
          <w:rFonts w:cs="Times New Roman" w:hint="eastAsia"/>
        </w:rPr>
        <w:t>(</w:t>
      </w:r>
      <w:r w:rsidR="00A213CC" w:rsidRPr="00A213CC">
        <w:rPr>
          <w:rFonts w:cs="Times New Roman"/>
          <w:i/>
          <w:iCs/>
        </w:rPr>
        <w:t>λ</w:t>
      </w:r>
      <w:r w:rsidR="00A213CC" w:rsidRPr="00A213CC">
        <w:rPr>
          <w:rFonts w:cs="Times New Roman"/>
          <w:i/>
          <w:iCs/>
          <w:vertAlign w:val="subscript"/>
        </w:rPr>
        <w:t>0</w:t>
      </w:r>
      <w:r w:rsidR="00A213CC" w:rsidRPr="00A213CC">
        <w:rPr>
          <w:rFonts w:cs="Times New Roman"/>
        </w:rPr>
        <w:t>/</w:t>
      </w:r>
      <w:r w:rsidR="00A213CC" w:rsidRPr="00A213CC">
        <w:rPr>
          <w:rFonts w:cs="Times New Roman"/>
          <w:i/>
          <w:iCs/>
        </w:rPr>
        <w:t>n</w:t>
      </w:r>
      <w:r w:rsidR="00A213CC">
        <w:rPr>
          <w:rFonts w:cs="Times New Roman"/>
        </w:rPr>
        <w:t xml:space="preserve">=1173 </w:t>
      </w:r>
      <w:r w:rsidR="00A213CC">
        <w:rPr>
          <w:rFonts w:cs="Times New Roman" w:hint="eastAsia"/>
        </w:rPr>
        <w:t>nm</w:t>
      </w:r>
      <w:r w:rsidR="00A213CC">
        <w:rPr>
          <w:rFonts w:cs="Times New Roman"/>
        </w:rPr>
        <w:t>/RIU</w:t>
      </w:r>
      <w:r w:rsidR="00373C46">
        <w:rPr>
          <w:rFonts w:cs="Times New Roman"/>
        </w:rPr>
        <w:t>)</w:t>
      </w:r>
      <w:proofErr w:type="gramEnd"/>
      <w:r w:rsidR="00A213CC">
        <w:rPr>
          <w:rFonts w:cs="Times New Roman" w:hint="eastAsia"/>
        </w:rPr>
        <w:t>。为了突破这个极限，</w:t>
      </w:r>
      <w:r w:rsidR="00BE7ED2">
        <w:rPr>
          <w:rFonts w:cs="Times New Roman" w:hint="eastAsia"/>
        </w:rPr>
        <w:t>人们利用游标效应进行了传感研究</w:t>
      </w:r>
      <w:r w:rsidR="00A168F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 </w:instrText>
      </w:r>
      <w:r w:rsidR="001A69B4">
        <w:rPr>
          <w:rFonts w:cs="Times New Roman"/>
        </w:rPr>
        <w:fldChar w:fldCharType="begin">
          <w:fldData xml:space="preserve">PEVuZE5vdGU+PENpdGU+PEF1dGhvcj5DbGFlczwvQXV0aG9yPjxZZWFyPjIwMTA8L1llYXI+PFJl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</w:fldData>
        </w:fldChar>
      </w:r>
      <w:r w:rsidR="001A69B4">
        <w:rPr>
          <w:rFonts w:cs="Times New Roman"/>
        </w:rPr>
        <w:instrText xml:space="preserve"> ADDIN EN.CITE.DATA </w:instrText>
      </w:r>
      <w:r w:rsidR="001A69B4">
        <w:rPr>
          <w:rFonts w:cs="Times New Roman"/>
        </w:rPr>
      </w:r>
      <w:r w:rsidR="001A69B4">
        <w:rPr>
          <w:rFonts w:cs="Times New Roman"/>
        </w:rPr>
        <w:fldChar w:fldCharType="end"/>
      </w:r>
      <w:r w:rsidR="00A168F4">
        <w:rPr>
          <w:rFonts w:cs="Times New Roman"/>
        </w:rPr>
      </w:r>
      <w:r w:rsidR="00A168F4">
        <w:rPr>
          <w:rFonts w:cs="Times New Roman"/>
        </w:rPr>
        <w:fldChar w:fldCharType="separate"/>
      </w:r>
      <w:r w:rsidR="00541FB9" w:rsidRPr="00541FB9">
        <w:rPr>
          <w:rFonts w:cs="Times New Roman"/>
          <w:noProof/>
          <w:vertAlign w:val="superscript"/>
        </w:rPr>
        <w:t>[24-26]</w:t>
      </w:r>
      <w:r w:rsidR="00A168F4">
        <w:rPr>
          <w:rFonts w:cs="Times New Roman"/>
        </w:rPr>
        <w:fldChar w:fldCharType="end"/>
      </w:r>
      <w:r w:rsidR="00BE7ED2">
        <w:rPr>
          <w:rFonts w:cs="Times New Roman" w:hint="eastAsia"/>
        </w:rPr>
        <w:t>。</w:t>
      </w:r>
      <w:r w:rsidR="0049097D">
        <w:rPr>
          <w:rFonts w:cs="Times New Roman" w:hint="eastAsia"/>
        </w:rPr>
        <w:t>如浙江大学的研究组</w:t>
      </w:r>
      <w:r w:rsidR="00A168F4">
        <w:rPr>
          <w:rFonts w:cs="Times New Roman" w:hint="eastAsia"/>
        </w:rPr>
        <w:t>在硅基上做了双级联双微环传感结构</w:t>
      </w:r>
      <w:r w:rsidR="00295A1F">
        <w:rPr>
          <w:rFonts w:cs="Times New Roman"/>
        </w:rPr>
        <w:fldChar w:fldCharType="begin"/>
      </w:r>
      <w:r w:rsidR="00541FB9">
        <w:rPr>
          <w:rFonts w:cs="Times New Roman"/>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295A1F">
        <w:rPr>
          <w:rFonts w:cs="Times New Roman"/>
        </w:rPr>
        <w:fldChar w:fldCharType="separate"/>
      </w:r>
      <w:r w:rsidR="00541FB9" w:rsidRPr="00541FB9">
        <w:rPr>
          <w:rFonts w:cs="Times New Roman"/>
          <w:noProof/>
          <w:vertAlign w:val="superscript"/>
        </w:rPr>
        <w:t>[27]</w:t>
      </w:r>
      <w:r w:rsidR="00295A1F">
        <w:rPr>
          <w:rFonts w:cs="Times New Roman"/>
        </w:rPr>
        <w:fldChar w:fldCharType="end"/>
      </w:r>
      <w:r w:rsidR="00A168F4">
        <w:rPr>
          <w:rFonts w:cs="Times New Roman" w:hint="eastAsia"/>
        </w:rPr>
        <w:t>，如图</w:t>
      </w:r>
      <w:r w:rsidR="00A168F4">
        <w:rPr>
          <w:rFonts w:cs="Times New Roman" w:hint="eastAsia"/>
        </w:rPr>
        <w:t>3-</w:t>
      </w:r>
      <w:r w:rsidR="00A168F4">
        <w:rPr>
          <w:rFonts w:cs="Times New Roman"/>
        </w:rPr>
        <w:t>2(a)</w:t>
      </w:r>
      <w:r w:rsidR="00A168F4">
        <w:rPr>
          <w:rFonts w:cs="Times New Roman" w:hint="eastAsia"/>
        </w:rPr>
        <w:t>所示，</w:t>
      </w:r>
      <w:r w:rsidR="00997A60">
        <w:rPr>
          <w:rFonts w:cs="Times New Roman" w:hint="eastAsia"/>
        </w:rPr>
        <w:t>通过选取其中两个环作为传感区</w:t>
      </w:r>
      <w:r w:rsidR="0006555A">
        <w:rPr>
          <w:rFonts w:cs="Times New Roman" w:hint="eastAsia"/>
        </w:rPr>
        <w:t>并</w:t>
      </w:r>
      <w:r w:rsidR="0049097D">
        <w:rPr>
          <w:rFonts w:cs="Times New Roman" w:hint="eastAsia"/>
        </w:rPr>
        <w:t>与</w:t>
      </w:r>
      <w:r w:rsidR="00997A60">
        <w:rPr>
          <w:rFonts w:cs="Times New Roman" w:hint="eastAsia"/>
        </w:rPr>
        <w:t>另外两个环通过波导连接，利用</w:t>
      </w:r>
      <w:r w:rsidR="0006555A">
        <w:rPr>
          <w:rFonts w:cs="Times New Roman" w:hint="eastAsia"/>
        </w:rPr>
        <w:t>四腔级联</w:t>
      </w:r>
      <w:r w:rsidR="00997A60">
        <w:rPr>
          <w:rFonts w:cs="Times New Roman" w:hint="eastAsia"/>
        </w:rPr>
        <w:t>光谱调制产生的游标效应，实现的对氯化钠溶液</w:t>
      </w:r>
      <w:r w:rsidR="00997A60">
        <w:rPr>
          <w:rFonts w:cs="Times New Roman" w:hint="eastAsia"/>
        </w:rPr>
        <w:t>2</w:t>
      </w:r>
      <w:r w:rsidR="00997A60">
        <w:rPr>
          <w:rFonts w:cs="Times New Roman"/>
        </w:rPr>
        <w:t xml:space="preserve">4300 </w:t>
      </w:r>
      <w:r w:rsidR="00997A60">
        <w:rPr>
          <w:rFonts w:cs="Times New Roman" w:hint="eastAsia"/>
        </w:rPr>
        <w:t>nm</w:t>
      </w:r>
      <w:r w:rsidR="00997A60">
        <w:rPr>
          <w:rFonts w:cs="Times New Roman"/>
        </w:rPr>
        <w:t>/RIU</w:t>
      </w:r>
      <w:r w:rsidR="00997A60">
        <w:rPr>
          <w:rFonts w:cs="Times New Roman" w:hint="eastAsia"/>
        </w:rPr>
        <w:t>的超</w:t>
      </w:r>
      <w:r w:rsidR="00997A60">
        <w:rPr>
          <w:rFonts w:cs="Times New Roman" w:hint="eastAsia"/>
        </w:rPr>
        <w:lastRenderedPageBreak/>
        <w:t>高传感灵敏度。</w:t>
      </w:r>
    </w:p>
    <w:p w14:paraId="14C1819B" w14:textId="5F286497" w:rsidR="00B1089B" w:rsidRDefault="00B1089B" w:rsidP="00B1089B">
      <w:pPr>
        <w:spacing w:line="240" w:lineRule="auto"/>
        <w:ind w:firstLineChars="200" w:firstLine="480"/>
        <w:jc w:val="center"/>
        <w:rPr>
          <w:rFonts w:cs="Times New Roman"/>
        </w:rPr>
      </w:pPr>
      <w:r>
        <w:rPr>
          <w:rFonts w:cs="Times New Roman"/>
          <w:noProof/>
        </w:rPr>
        <w:drawing>
          <wp:inline distT="0" distB="0" distL="0" distR="0" wp14:anchorId="4A677E7B" wp14:editId="009AB53B">
            <wp:extent cx="4962380" cy="200622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975966" cy="2011714"/>
                    </a:xfrm>
                    <a:prstGeom prst="rect">
                      <a:avLst/>
                    </a:prstGeom>
                  </pic:spPr>
                </pic:pic>
              </a:graphicData>
            </a:graphic>
          </wp:inline>
        </w:drawing>
      </w:r>
    </w:p>
    <w:p w14:paraId="3285FEB8" w14:textId="0AFADFDF" w:rsidR="00B1089B" w:rsidRPr="0027155D" w:rsidRDefault="00B1089B" w:rsidP="00C81ADE">
      <w:pPr>
        <w:spacing w:line="240" w:lineRule="auto"/>
        <w:ind w:firstLineChars="200" w:firstLine="440"/>
        <w:jc w:val="center"/>
        <w:rPr>
          <w:rFonts w:cs="Times New Roman"/>
          <w:sz w:val="22"/>
          <w:szCs w:val="21"/>
        </w:rPr>
      </w:pPr>
      <w:r w:rsidRPr="0027155D">
        <w:rPr>
          <w:rFonts w:cs="Times New Roman" w:hint="eastAsia"/>
          <w:sz w:val="22"/>
          <w:szCs w:val="21"/>
        </w:rPr>
        <w:t>图</w:t>
      </w:r>
      <w:r w:rsidRPr="0027155D">
        <w:rPr>
          <w:rFonts w:cs="Times New Roman" w:hint="eastAsia"/>
          <w:sz w:val="22"/>
          <w:szCs w:val="21"/>
        </w:rPr>
        <w:t>3-</w:t>
      </w:r>
      <w:r w:rsidRPr="0027155D">
        <w:rPr>
          <w:rFonts w:cs="Times New Roman"/>
          <w:sz w:val="22"/>
          <w:szCs w:val="21"/>
        </w:rPr>
        <w:t>2 (a)</w:t>
      </w:r>
      <w:r w:rsidRPr="0027155D">
        <w:rPr>
          <w:rFonts w:cs="Times New Roman" w:hint="eastAsia"/>
          <w:sz w:val="22"/>
          <w:szCs w:val="21"/>
        </w:rPr>
        <w:t>级联的微环腔传感器；</w:t>
      </w:r>
      <w:r w:rsidRPr="0027155D">
        <w:rPr>
          <w:rFonts w:cs="Times New Roman" w:hint="eastAsia"/>
          <w:sz w:val="22"/>
          <w:szCs w:val="21"/>
        </w:rPr>
        <w:t>(</w:t>
      </w:r>
      <w:r w:rsidRPr="0027155D">
        <w:rPr>
          <w:rFonts w:cs="Times New Roman"/>
          <w:sz w:val="22"/>
          <w:szCs w:val="21"/>
        </w:rPr>
        <w:t>b)</w:t>
      </w:r>
      <w:r w:rsidRPr="0027155D">
        <w:rPr>
          <w:rFonts w:cs="Times New Roman" w:hint="eastAsia"/>
          <w:sz w:val="22"/>
          <w:szCs w:val="21"/>
        </w:rPr>
        <w:t>折射率传感结果</w:t>
      </w:r>
      <w:r w:rsidR="005E3FC7">
        <w:rPr>
          <w:rFonts w:cs="Times New Roman"/>
          <w:sz w:val="22"/>
          <w:szCs w:val="21"/>
        </w:rPr>
        <w:fldChar w:fldCharType="begin"/>
      </w:r>
      <w:r w:rsidR="005E3FC7">
        <w:rPr>
          <w:rFonts w:cs="Times New Roman"/>
          <w:sz w:val="22"/>
          <w:szCs w:val="21"/>
        </w:rPr>
        <w:instrText xml:space="preserve"> ADDIN EN.CITE &lt;EndNote&gt;&lt;Cite&gt;&lt;Author&gt;Jiang&lt;/Author&gt;&lt;Year&gt;2013&lt;/Year&gt;&lt;RecNum&gt;876&lt;/RecNum&gt;&lt;DisplayText&gt;&lt;style face="superscript"&gt;[27]&lt;/style&gt;&lt;/DisplayText&gt;&lt;record&gt;&lt;rec-number&gt;876&lt;/rec-number&gt;&lt;foreign-keys&gt;&lt;key app="EN" db-id="tet9tv5t2ea0rae5wez5apf15wervp9rxdts" timestamp="1641349625"&gt;876&lt;/key&gt;&lt;/foreign-keys&gt;&lt;ref-type name="Journal Article"&gt;17&lt;/ref-type&gt;&lt;contributors&gt;&lt;authors&gt;&lt;author&gt;Jiang, X.&lt;/author&gt;&lt;author&gt;Ye, J.&lt;/author&gt;&lt;author&gt;Zou, J.&lt;/author&gt;&lt;author&gt;Li, M.&lt;/author&gt;&lt;author&gt;He, J. J.&lt;/author&gt;&lt;/authors&gt;&lt;/contributors&gt;&lt;auth-address&gt;Centre for Integrated Optoelectronics, State Key Laboratory of Modern Optical Instrumentation, Zhejiang University, Hangzhou 310027, China.&lt;/auth-address&gt;&lt;titles&gt;&lt;title&gt;Cascaded silicon-on-insulator double-ring sensors operating in high-sensitivity transverse-magnetic mode&lt;/title&gt;&lt;secondary-title&gt;Optics Letters&lt;/secondary-title&gt;&lt;/titles&gt;&lt;periodical&gt;&lt;full-title&gt;Optics letters&lt;/full-title&gt;&lt;/periodical&gt;&lt;pages&gt;1349-51&lt;/pages&gt;&lt;volume&gt;38&lt;/volume&gt;&lt;number&gt;8&lt;/number&gt;&lt;edition&gt;2013/04/19&lt;/edition&gt;&lt;keywords&gt;&lt;keyword&gt;Biosensing Techniques/*methods&lt;/keyword&gt;&lt;keyword&gt;*Magnetic Phenomena&lt;/keyword&gt;&lt;keyword&gt;Microtechnology&lt;/keyword&gt;&lt;keyword&gt;*Silicon&lt;/keyword&gt;&lt;/keywords&gt;&lt;dates&gt;&lt;year&gt;2013&lt;/year&gt;&lt;pub-dates&gt;&lt;date&gt;Apr 15&lt;/date&gt;&lt;/pub-dates&gt;&lt;/dates&gt;&lt;isbn&gt;1539-4794 (Electronic)&amp;#xD;0146-9592 (Linking)&lt;/isbn&gt;&lt;accession-num&gt;23595481&lt;/accession-num&gt;&lt;urls&gt;&lt;related-urls&gt;&lt;url&gt;https://www.ncbi.nlm.nih.gov/pubmed/23595481&lt;/url&gt;&lt;/related-urls&gt;&lt;/urls&gt;&lt;electronic-resource-num&gt;10.1364/OL.38.001349&lt;/electronic-resource-num&gt;&lt;/record&gt;&lt;/Cite&gt;&lt;/EndNote&gt;</w:instrText>
      </w:r>
      <w:r w:rsidR="005E3FC7">
        <w:rPr>
          <w:rFonts w:cs="Times New Roman"/>
          <w:sz w:val="22"/>
          <w:szCs w:val="21"/>
        </w:rPr>
        <w:fldChar w:fldCharType="separate"/>
      </w:r>
      <w:r w:rsidR="005E3FC7" w:rsidRPr="005E3FC7">
        <w:rPr>
          <w:rFonts w:cs="Times New Roman"/>
          <w:noProof/>
          <w:sz w:val="22"/>
          <w:szCs w:val="21"/>
          <w:vertAlign w:val="superscript"/>
        </w:rPr>
        <w:t>[27]</w:t>
      </w:r>
      <w:r w:rsidR="005E3FC7">
        <w:rPr>
          <w:rFonts w:cs="Times New Roman"/>
          <w:sz w:val="22"/>
          <w:szCs w:val="21"/>
        </w:rPr>
        <w:fldChar w:fldCharType="end"/>
      </w:r>
    </w:p>
    <w:p w14:paraId="5C424F55" w14:textId="56C51795" w:rsidR="00A213CC" w:rsidRDefault="0049097D" w:rsidP="00671E1D">
      <w:pPr>
        <w:ind w:firstLineChars="200" w:firstLine="480"/>
      </w:pPr>
      <w:r>
        <w:rPr>
          <w:rFonts w:hint="eastAsia"/>
        </w:rPr>
        <w:t>与级联的结构</w:t>
      </w:r>
      <w:r w:rsidR="00112CE2">
        <w:rPr>
          <w:rFonts w:hint="eastAsia"/>
        </w:rPr>
        <w:t>一样，</w:t>
      </w:r>
      <w:r w:rsidR="00801A0F">
        <w:rPr>
          <w:rFonts w:hint="eastAsia"/>
        </w:rPr>
        <w:t>耦合</w:t>
      </w:r>
      <w:r w:rsidR="00112CE2">
        <w:rPr>
          <w:rFonts w:hint="eastAsia"/>
        </w:rPr>
        <w:t>的两个腔</w:t>
      </w:r>
      <w:r w:rsidR="00911365">
        <w:rPr>
          <w:rFonts w:hint="eastAsia"/>
        </w:rPr>
        <w:t>也能产生</w:t>
      </w:r>
      <w:r w:rsidR="00801A0F">
        <w:rPr>
          <w:rFonts w:hint="eastAsia"/>
        </w:rPr>
        <w:t>游标效应</w:t>
      </w:r>
      <w:r w:rsidR="00801A0F">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 </w:instrText>
      </w:r>
      <w:r w:rsidR="001A69B4">
        <w:fldChar w:fldCharType="begin">
          <w:fldData xml:space="preserve">PEVuZE5vdGU+PENpdGU+PEF1dGhvcj5aaGFuZzwvQXV0aG9yPjxZZWFyPjIwMTE8L1llYXI+PFJl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</w:fldData>
        </w:fldChar>
      </w:r>
      <w:r w:rsidR="001A69B4">
        <w:instrText xml:space="preserve"> ADDIN EN.CITE.DATA </w:instrText>
      </w:r>
      <w:r w:rsidR="001A69B4">
        <w:fldChar w:fldCharType="end"/>
      </w:r>
      <w:r w:rsidR="00801A0F">
        <w:fldChar w:fldCharType="separate"/>
      </w:r>
      <w:r w:rsidR="00541FB9" w:rsidRPr="00541FB9">
        <w:rPr>
          <w:noProof/>
          <w:vertAlign w:val="superscript"/>
        </w:rPr>
        <w:t>[28,29]</w:t>
      </w:r>
      <w:r w:rsidR="00801A0F">
        <w:fldChar w:fldCharType="end"/>
      </w:r>
      <w:r w:rsidR="00801A0F">
        <w:rPr>
          <w:rFonts w:hint="eastAsia"/>
        </w:rPr>
        <w:t>，如图</w:t>
      </w:r>
      <w:r w:rsidR="00801A0F">
        <w:rPr>
          <w:rFonts w:hint="eastAsia"/>
        </w:rPr>
        <w:t>3-</w:t>
      </w:r>
      <w:r w:rsidR="00012D4B">
        <w:t>3</w:t>
      </w:r>
      <w:r w:rsidR="00911365">
        <w:t xml:space="preserve"> </w:t>
      </w:r>
      <w:r w:rsidR="00801A0F">
        <w:rPr>
          <w:rFonts w:hint="eastAsia"/>
        </w:rPr>
        <w:t>所示</w:t>
      </w:r>
      <w:r w:rsidR="00272AB1">
        <w:rPr>
          <w:rFonts w:hint="eastAsia"/>
        </w:rPr>
        <w:t>，</w:t>
      </w:r>
      <w:r w:rsidR="00911365">
        <w:rPr>
          <w:rFonts w:hint="eastAsia"/>
        </w:rPr>
        <w:t>Ren</w:t>
      </w:r>
      <w:r w:rsidR="00911365">
        <w:rPr>
          <w:rFonts w:hint="eastAsia"/>
        </w:rPr>
        <w:t>等</w:t>
      </w:r>
      <w:r w:rsidR="00027E01">
        <w:rPr>
          <w:rFonts w:hint="eastAsia"/>
        </w:rPr>
        <w:t>在</w:t>
      </w:r>
      <w:r w:rsidR="00272AB1">
        <w:rPr>
          <w:rFonts w:hint="eastAsia"/>
        </w:rPr>
        <w:t>单模光纤外拉制</w:t>
      </w:r>
      <w:r w:rsidR="00112CE2">
        <w:rPr>
          <w:rFonts w:hint="eastAsia"/>
        </w:rPr>
        <w:t>一</w:t>
      </w:r>
      <w:r w:rsidR="00272AB1">
        <w:rPr>
          <w:rFonts w:hint="eastAsia"/>
        </w:rPr>
        <w:t>层掺有若丹明</w:t>
      </w:r>
      <w:r w:rsidR="00272AB1">
        <w:rPr>
          <w:rFonts w:hint="eastAsia"/>
        </w:rPr>
        <w:t>B(</w:t>
      </w:r>
      <w:r w:rsidR="00272AB1">
        <w:t>Rhodamine B)</w:t>
      </w:r>
      <w:r w:rsidR="00272AB1">
        <w:rPr>
          <w:rFonts w:hint="eastAsia"/>
        </w:rPr>
        <w:t>的</w:t>
      </w:r>
      <w:r w:rsidR="00272AB1">
        <w:rPr>
          <w:rFonts w:hint="eastAsia"/>
        </w:rPr>
        <w:t>MAPTMS</w:t>
      </w:r>
      <w:r w:rsidR="00272AB1">
        <w:t>/ZPO</w:t>
      </w:r>
      <w:r w:rsidR="00272AB1">
        <w:rPr>
          <w:rFonts w:hint="eastAsia"/>
        </w:rPr>
        <w:t>溶胶</w:t>
      </w:r>
      <w:r w:rsidR="00272AB1">
        <w:rPr>
          <w:rFonts w:hint="eastAsia"/>
        </w:rPr>
        <w:t>-</w:t>
      </w:r>
      <w:r w:rsidR="00272AB1">
        <w:rPr>
          <w:rFonts w:hint="eastAsia"/>
        </w:rPr>
        <w:t>凝胶薄膜</w:t>
      </w:r>
      <w:r w:rsidR="004031C0">
        <w:fldChar w:fldCharType="begin"/>
      </w:r>
      <w:r w:rsidR="001A69B4">
        <w:instrText xml:space="preserve"> ADDIN EN.CITE &lt;EndNote&gt;&lt;Cite&gt;&lt;Author&gt;Ren&lt;/Author&gt;&lt;Year&gt;2012&lt;/Year&gt;&lt;RecNum&gt;1322&lt;/RecNum&gt;&lt;DisplayText&gt;&lt;style face="superscript"&gt;[29]&lt;/style&gt;&lt;/DisplayText&gt;&lt;record&gt;&lt;rec-number&gt;1322&lt;/rec-number&gt;&lt;foreign-keys&gt;&lt;key app="EN" db-id="tet9tv5t2ea0rae5wez5apf15wervp9rxdts" timestamp="1647170677"&gt;1322&lt;/key&gt;&lt;/foreign-keys&gt;&lt;ref-type name="Journal Article"&gt;17&lt;/ref-type&gt;&lt;contributors&gt;&lt;authors&gt;&lt;author&gt;Ren, Liqiang&lt;/author&gt;&lt;author&gt;Wu, Xiang&lt;/author&gt;&lt;author&gt;Li, Ming&lt;/author&gt;&lt;author&gt;Zhang, Xingwang&lt;/author&gt;&lt;author&gt;Liu, Liying&lt;/author&gt;&lt;author&gt;Xu, Lei&lt;/author&gt;&lt;/authors&gt;&lt;/contributors&gt;&lt;titles&gt;&lt;title&gt;Ultrasensitive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dates&gt;&lt;year&gt;2012&lt;/year&gt;&lt;/dates&gt;&lt;isbn&gt;1539-4794&lt;/isbn&gt;&lt;urls&gt;&lt;/urls&gt;&lt;/record&gt;&lt;/Cite&gt;&lt;/EndNote&gt;</w:instrText>
      </w:r>
      <w:r w:rsidR="004031C0">
        <w:fldChar w:fldCharType="separate"/>
      </w:r>
      <w:r w:rsidR="001A69B4" w:rsidRPr="001A69B4">
        <w:rPr>
          <w:noProof/>
          <w:vertAlign w:val="superscript"/>
        </w:rPr>
        <w:t>[29]</w:t>
      </w:r>
      <w:r w:rsidR="004031C0">
        <w:fldChar w:fldCharType="end"/>
      </w:r>
      <w:r w:rsidR="00027E01">
        <w:rPr>
          <w:rFonts w:hint="eastAsia"/>
        </w:rPr>
        <w:t>，并将其与中空的微管腔并在一起组成耦合腔</w:t>
      </w:r>
      <w:r w:rsidR="00272AB1">
        <w:rPr>
          <w:rFonts w:hint="eastAsia"/>
        </w:rPr>
        <w:t>，</w:t>
      </w:r>
      <w:r w:rsidR="00027E01">
        <w:rPr>
          <w:rFonts w:hint="eastAsia"/>
        </w:rPr>
        <w:t>利用耦合腔中的游标效应，</w:t>
      </w:r>
      <w:r w:rsidR="00D1654E">
        <w:rPr>
          <w:rFonts w:hint="eastAsia"/>
        </w:rPr>
        <w:t>该结构</w:t>
      </w:r>
      <w:r w:rsidR="00C81ADE">
        <w:rPr>
          <w:rFonts w:hint="eastAsia"/>
        </w:rPr>
        <w:t>对</w:t>
      </w:r>
      <w:r w:rsidR="00D1654E">
        <w:rPr>
          <w:rFonts w:hint="eastAsia"/>
        </w:rPr>
        <w:t>水溶液</w:t>
      </w:r>
      <w:r w:rsidR="00597E62">
        <w:rPr>
          <w:rFonts w:hint="eastAsia"/>
        </w:rPr>
        <w:t>的传感灵敏度高达</w:t>
      </w:r>
      <w:r w:rsidR="00D1654E">
        <w:rPr>
          <w:rFonts w:hint="eastAsia"/>
        </w:rPr>
        <w:t>2</w:t>
      </w:r>
      <w:r w:rsidR="00D1654E">
        <w:t>510 nm/RIU</w:t>
      </w:r>
      <w:r w:rsidR="00597E62">
        <w:rPr>
          <w:rFonts w:hint="eastAsia"/>
        </w:rPr>
        <w:t>，远高单个腔</w:t>
      </w:r>
      <w:r w:rsidR="00597E62">
        <w:rPr>
          <w:rFonts w:hint="eastAsia"/>
        </w:rPr>
        <w:t>4</w:t>
      </w:r>
      <w:r w:rsidR="00597E62">
        <w:t>80 nm/RIU</w:t>
      </w:r>
      <w:r w:rsidR="00597E62">
        <w:rPr>
          <w:rFonts w:hint="eastAsia"/>
        </w:rPr>
        <w:t>的灵敏度极限</w:t>
      </w:r>
      <w:r w:rsidR="00D1654E">
        <w:rPr>
          <w:rFonts w:hint="eastAsia"/>
        </w:rPr>
        <w:t>。</w:t>
      </w:r>
    </w:p>
    <w:p w14:paraId="18FFD120" w14:textId="27AA601C" w:rsidR="004C1DEB" w:rsidRDefault="00911365" w:rsidP="005D3565">
      <w:pPr>
        <w:pStyle w:val="a7"/>
        <w:spacing w:line="240" w:lineRule="auto"/>
        <w:ind w:firstLineChars="0" w:firstLine="0"/>
        <w:jc w:val="center"/>
      </w:pPr>
      <w:r>
        <w:rPr>
          <w:noProof/>
        </w:rPr>
        <w:drawing>
          <wp:inline distT="0" distB="0" distL="0" distR="0" wp14:anchorId="4E35EBA3" wp14:editId="5D546509">
            <wp:extent cx="3267290" cy="371578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92695" cy="3744681"/>
                    </a:xfrm>
                    <a:prstGeom prst="rect">
                      <a:avLst/>
                    </a:prstGeom>
                  </pic:spPr>
                </pic:pic>
              </a:graphicData>
            </a:graphic>
          </wp:inline>
        </w:drawing>
      </w:r>
    </w:p>
    <w:p w14:paraId="64F59FB7" w14:textId="5EE232AA" w:rsidR="004C1DEB" w:rsidRPr="0027155D" w:rsidRDefault="004C1DEB" w:rsidP="00911365">
      <w:pPr>
        <w:jc w:val="center"/>
        <w:rPr>
          <w:sz w:val="22"/>
          <w:szCs w:val="21"/>
        </w:rPr>
      </w:pPr>
      <w:r w:rsidRPr="0027155D">
        <w:rPr>
          <w:rFonts w:hint="eastAsia"/>
          <w:sz w:val="22"/>
          <w:szCs w:val="21"/>
        </w:rPr>
        <w:t>图</w:t>
      </w:r>
      <w:r w:rsidRPr="0027155D">
        <w:rPr>
          <w:rFonts w:hint="eastAsia"/>
          <w:sz w:val="22"/>
          <w:szCs w:val="21"/>
        </w:rPr>
        <w:t>3-</w:t>
      </w:r>
      <w:r w:rsidR="00012D4B" w:rsidRPr="0027155D">
        <w:rPr>
          <w:sz w:val="22"/>
          <w:szCs w:val="21"/>
        </w:rPr>
        <w:t>3</w:t>
      </w:r>
      <w:r w:rsidRPr="0027155D">
        <w:rPr>
          <w:sz w:val="22"/>
          <w:szCs w:val="21"/>
        </w:rPr>
        <w:t xml:space="preserve"> </w:t>
      </w:r>
      <w:r w:rsidR="00911365" w:rsidRPr="0027155D">
        <w:rPr>
          <w:rFonts w:hint="eastAsia"/>
          <w:sz w:val="22"/>
          <w:szCs w:val="21"/>
        </w:rPr>
        <w:t>耦合腔中的游标效应及液体折射率传感</w:t>
      </w:r>
      <w:r w:rsidRPr="0027155D">
        <w:rPr>
          <w:sz w:val="22"/>
          <w:szCs w:val="21"/>
        </w:rPr>
        <w:fldChar w:fldCharType="begin"/>
      </w:r>
      <w:r w:rsidR="001A69B4">
        <w:rPr>
          <w:sz w:val="22"/>
          <w:szCs w:val="21"/>
        </w:rPr>
        <w:instrText xml:space="preserve"> ADDIN EN.CITE &lt;EndNote&gt;&lt;Cite&gt;&lt;Author&gt;Ren&lt;/Author&gt;&lt;Year&gt;2012&lt;/Year&gt;&lt;RecNum&gt;843&lt;/RecNum&gt;&lt;DisplayText&gt;&lt;style face="superscript"&gt;[29]&lt;/style&gt;&lt;/DisplayText&gt;&lt;record&gt;&lt;rec-number&gt;843&lt;/rec-number&gt;&lt;foreign-keys&gt;&lt;key app="EN" db-id="tet9tv5t2ea0rae5wez5apf15wervp9rxdts" timestamp="1641127782"&gt;843&lt;/key&gt;&lt;/foreign-keys&gt;&lt;ref-type name="Journal Article"&gt;17&lt;/ref-type&gt;&lt;contributors&gt;&lt;authors&gt;&lt;author&gt;Ren, L.&lt;/author&gt;&lt;author&gt;Wu, X.&lt;/author&gt;&lt;author&gt;Li, M.&lt;/author&gt;&lt;author&gt;Zhang, X.&lt;/author&gt;&lt;author&gt;Liu, L.&lt;/author&gt;&lt;author&gt;Xu, L.&lt;/author&gt;&lt;/authors&gt;&lt;/contributors&gt;&lt;auth-address&gt;Key Laboratory for Micro and Nanophotonic Structures (Ministry of Education), Department of Optical Science and Engineering, School of Information Science and Engineering, Fudan University, Shanghai, China.&lt;/auth-address&gt;&lt;titles&gt;&lt;title&gt;Ultrasensitive label-free coupled optofluidic ring laser sensor&lt;/title&gt;&lt;secondary-title&gt;Optics Letters&lt;/secondary-title&gt;&lt;/titles&gt;&lt;periodical&gt;&lt;full-title&gt;Optics letters&lt;/full-title&gt;&lt;/periodical&gt;&lt;pages&gt;3873-3875&lt;/pages&gt;&lt;volume&gt;37&lt;/volume&gt;&lt;number&gt;18&lt;/number&gt;&lt;edition&gt;2012/10/09&lt;/edition&gt;&lt;keywords&gt;&lt;keyword&gt;Biopolymers/*analysis&lt;/keyword&gt;&lt;keyword&gt;Biosensing Techniques/*instrumentation&lt;/keyword&gt;&lt;keyword&gt;Equipment Design&lt;/keyword&gt;&lt;keyword&gt;Equipment Failure Analysis&lt;/keyword&gt;&lt;keyword&gt;*Lasers&lt;/keyword&gt;&lt;keyword&gt;Microfluidics/*instrumentation&lt;/keyword&gt;&lt;keyword&gt;Refractometry/*instrumentation&lt;/keyword&gt;&lt;keyword&gt;Staining and Labeling&lt;/keyword&gt;&lt;keyword&gt;*Transducers&lt;/keyword&gt;&lt;/keywords&gt;&lt;dates&gt;&lt;year&gt;2012&lt;/year&gt;&lt;pub-dates&gt;&lt;date&gt;Sep 15&lt;/date&gt;&lt;/pub-dates&gt;&lt;/dates&gt;&lt;isbn&gt;1539-4794 (Electronic)&amp;#xD;0146-9592 (Linking)&lt;/isbn&gt;&lt;accession-num&gt;23041888&lt;/accession-num&gt;&lt;urls&gt;&lt;related-urls&gt;&lt;url&gt;https://www.ncbi.nlm.nih.gov/pubmed/23041888&lt;/url&gt;&lt;/related-urls&gt;&lt;/urls&gt;&lt;electronic-resource-num&gt;10.1364/ol.37.003873&lt;/electronic-resource-num&gt;&lt;/record&gt;&lt;/Cite&gt;&lt;/EndNote&gt;</w:instrText>
      </w:r>
      <w:r w:rsidRPr="0027155D">
        <w:rPr>
          <w:sz w:val="22"/>
          <w:szCs w:val="21"/>
        </w:rPr>
        <w:fldChar w:fldCharType="separate"/>
      </w:r>
      <w:r w:rsidR="00541FB9" w:rsidRPr="00541FB9">
        <w:rPr>
          <w:noProof/>
          <w:sz w:val="22"/>
          <w:szCs w:val="21"/>
          <w:vertAlign w:val="superscript"/>
        </w:rPr>
        <w:t>[29]</w:t>
      </w:r>
      <w:r w:rsidRPr="0027155D">
        <w:rPr>
          <w:sz w:val="22"/>
          <w:szCs w:val="21"/>
        </w:rPr>
        <w:fldChar w:fldCharType="end"/>
      </w:r>
    </w:p>
    <w:p w14:paraId="108E22F8" w14:textId="18C32058" w:rsidR="00317789" w:rsidRPr="00027E01" w:rsidRDefault="00AF5C0F" w:rsidP="00027E01">
      <w:pPr>
        <w:ind w:firstLineChars="200" w:firstLine="480"/>
      </w:pPr>
      <w:r>
        <w:rPr>
          <w:rFonts w:hint="eastAsia"/>
        </w:rPr>
        <w:t>虽然</w:t>
      </w:r>
      <w:r w:rsidR="00027E01">
        <w:rPr>
          <w:rFonts w:hint="eastAsia"/>
        </w:rPr>
        <w:t>双腔</w:t>
      </w:r>
      <w:r>
        <w:rPr>
          <w:rFonts w:hint="eastAsia"/>
        </w:rPr>
        <w:t>耦合结构</w:t>
      </w:r>
      <w:r w:rsidR="00027E01">
        <w:rPr>
          <w:rFonts w:hint="eastAsia"/>
        </w:rPr>
        <w:t>通过游标可以</w:t>
      </w:r>
      <w:r>
        <w:rPr>
          <w:rFonts w:hint="eastAsia"/>
        </w:rPr>
        <w:t>实现超灵敏度极限的</w:t>
      </w:r>
      <w:r w:rsidR="00027E01">
        <w:rPr>
          <w:rFonts w:hint="eastAsia"/>
        </w:rPr>
        <w:t>液体折射率</w:t>
      </w:r>
      <w:r>
        <w:rPr>
          <w:rFonts w:hint="eastAsia"/>
        </w:rPr>
        <w:t>传感，但是其腔样品制作繁琐，且稳定性差，受振动影响较大，不利于传感应用。考虑到</w:t>
      </w:r>
      <w:r w:rsidR="004031C0">
        <w:rPr>
          <w:rFonts w:hint="eastAsia"/>
        </w:rPr>
        <w:t>当</w:t>
      </w:r>
      <w:r>
        <w:rPr>
          <w:rFonts w:hint="eastAsia"/>
        </w:rPr>
        <w:t>单个微管腔</w:t>
      </w:r>
      <w:r w:rsidR="00027E01">
        <w:rPr>
          <w:rFonts w:hint="eastAsia"/>
        </w:rPr>
        <w:t>通入高于管壁折射率的液体时也存在</w:t>
      </w:r>
      <w:r>
        <w:rPr>
          <w:rFonts w:hint="eastAsia"/>
        </w:rPr>
        <w:t>模式</w:t>
      </w:r>
      <w:r w:rsidR="00027E01">
        <w:rPr>
          <w:rFonts w:hint="eastAsia"/>
        </w:rPr>
        <w:t>的强耦合</w:t>
      </w:r>
      <w:r w:rsidR="00536771">
        <w:rPr>
          <w:rFonts w:hint="eastAsia"/>
        </w:rPr>
        <w:t>，</w:t>
      </w:r>
      <w:r w:rsidR="00E168BB">
        <w:rPr>
          <w:rFonts w:hint="eastAsia"/>
        </w:rPr>
        <w:t>因此可以根据</w:t>
      </w:r>
      <w:r>
        <w:rPr>
          <w:rFonts w:hint="eastAsia"/>
        </w:rPr>
        <w:t>单个微管腔中模式耦合产生的游标效应，</w:t>
      </w:r>
      <w:r w:rsidR="00E168BB">
        <w:rPr>
          <w:rFonts w:hint="eastAsia"/>
        </w:rPr>
        <w:t>来</w:t>
      </w:r>
      <w:r w:rsidR="00E031A1">
        <w:rPr>
          <w:rFonts w:hint="eastAsia"/>
        </w:rPr>
        <w:t>降低</w:t>
      </w:r>
      <w:r w:rsidR="00112CE2">
        <w:rPr>
          <w:rFonts w:hint="eastAsia"/>
        </w:rPr>
        <w:t>双腔耦合结构</w:t>
      </w:r>
      <w:r w:rsidR="00E031A1">
        <w:rPr>
          <w:rFonts w:hint="eastAsia"/>
        </w:rPr>
        <w:t>样品制作难度，提高</w:t>
      </w:r>
      <w:r w:rsidR="00E031A1">
        <w:rPr>
          <w:rFonts w:hint="eastAsia"/>
        </w:rPr>
        <w:lastRenderedPageBreak/>
        <w:t>传感稳定性</w:t>
      </w:r>
      <w:r w:rsidR="00836A6C">
        <w:rPr>
          <w:rFonts w:hint="eastAsia"/>
        </w:rPr>
        <w:t>的同时，实现远超单个模式灵敏度极限的液体折射率传感</w:t>
      </w:r>
      <w:r>
        <w:rPr>
          <w:rFonts w:hint="eastAsia"/>
        </w:rPr>
        <w:t>。</w:t>
      </w:r>
    </w:p>
    <w:p w14:paraId="7BFC0D28" w14:textId="26A9199B" w:rsidR="00317789" w:rsidRPr="00317789" w:rsidRDefault="00394661" w:rsidP="00E031A1">
      <w:pPr>
        <w:pStyle w:val="2"/>
        <w:spacing w:line="415" w:lineRule="auto"/>
      </w:pPr>
      <w:bookmarkStart w:id="38" w:name="_Toc206365089"/>
      <w:proofErr w:type="gramStart"/>
      <w:r w:rsidRPr="00394661">
        <w:rPr>
          <w:rFonts w:cs="Times New Roman"/>
        </w:rPr>
        <w:t>3.</w:t>
      </w:r>
      <w:r w:rsidR="009777FA">
        <w:rPr>
          <w:rFonts w:cs="Times New Roman"/>
        </w:rPr>
        <w:t>2</w:t>
      </w:r>
      <w:r>
        <w:t xml:space="preserve"> </w:t>
      </w:r>
      <w:r>
        <w:rPr>
          <w:rFonts w:hint="eastAsia"/>
        </w:rPr>
        <w:t>微</w:t>
      </w:r>
      <w:proofErr w:type="gramEnd"/>
      <w:r>
        <w:rPr>
          <w:rFonts w:hint="eastAsia"/>
        </w:rPr>
        <w:t>管腔中的模式耦合及折射率传感</w:t>
      </w:r>
      <w:bookmarkEnd w:id="38"/>
    </w:p>
    <w:p w14:paraId="401E5CF6" w14:textId="38B1933C" w:rsidR="00394661" w:rsidRDefault="00394661" w:rsidP="00394661">
      <w:pPr>
        <w:pStyle w:val="3"/>
      </w:pPr>
      <w:bookmarkStart w:id="39" w:name="_Toc206365090"/>
      <w:r>
        <w:rPr>
          <w:rFonts w:hint="eastAsia"/>
        </w:rPr>
        <w:t>3</w:t>
      </w:r>
      <w:r>
        <w:t>.</w:t>
      </w:r>
      <w:proofErr w:type="gramStart"/>
      <w:r w:rsidR="009777FA">
        <w:t>2</w:t>
      </w:r>
      <w:r>
        <w:t xml:space="preserve">.1 </w:t>
      </w:r>
      <w:r>
        <w:rPr>
          <w:rFonts w:hint="eastAsia"/>
        </w:rPr>
        <w:t>理论</w:t>
      </w:r>
      <w:proofErr w:type="gramEnd"/>
      <w:r>
        <w:rPr>
          <w:rFonts w:hint="eastAsia"/>
        </w:rPr>
        <w:t>分析</w:t>
      </w:r>
      <w:bookmarkEnd w:id="39"/>
    </w:p>
    <w:p w14:paraId="627213C3" w14:textId="7B10DAF8" w:rsidR="003F2733" w:rsidRDefault="008D0A50" w:rsidP="00154734">
      <w:pPr>
        <w:spacing w:line="240" w:lineRule="auto"/>
        <w:jc w:val="center"/>
      </w:pPr>
      <w:r>
        <w:rPr>
          <w:noProof/>
        </w:rPr>
        <w:drawing>
          <wp:inline distT="0" distB="0" distL="0" distR="0" wp14:anchorId="50AD46DE" wp14:editId="598C1CFB">
            <wp:extent cx="3011647" cy="2803160"/>
            <wp:effectExtent l="0" t="0" r="0" b="3810"/>
            <wp:docPr id="84493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768" name="图片 844934768"/>
                    <pic:cNvPicPr/>
                  </pic:nvPicPr>
                  <pic:blipFill>
                    <a:blip r:embed="rId140">
                      <a:extLst>
                        <a:ext uri="{28A0092B-C50C-407E-A947-70E740481C1C}">
                          <a14:useLocalDpi xmlns:a14="http://schemas.microsoft.com/office/drawing/2010/main" val="0"/>
                        </a:ext>
                      </a:extLst>
                    </a:blip>
                    <a:stretch>
                      <a:fillRect/>
                    </a:stretch>
                  </pic:blipFill>
                  <pic:spPr>
                    <a:xfrm>
                      <a:off x="0" y="0"/>
                      <a:ext cx="3043952" cy="2833229"/>
                    </a:xfrm>
                    <a:prstGeom prst="rect">
                      <a:avLst/>
                    </a:prstGeom>
                  </pic:spPr>
                </pic:pic>
              </a:graphicData>
            </a:graphic>
          </wp:inline>
        </w:drawing>
      </w:r>
    </w:p>
    <w:p w14:paraId="164AAE9A" w14:textId="5885A8BA" w:rsidR="00154734" w:rsidRPr="0027155D" w:rsidRDefault="00154734" w:rsidP="00154734">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4</w:t>
      </w:r>
      <w:r w:rsidRPr="0027155D">
        <w:rPr>
          <w:sz w:val="22"/>
          <w:szCs w:val="21"/>
        </w:rPr>
        <w:t xml:space="preserve"> </w:t>
      </w:r>
      <w:proofErr w:type="gramStart"/>
      <w:r w:rsidRPr="0027155D">
        <w:rPr>
          <w:sz w:val="22"/>
          <w:szCs w:val="21"/>
        </w:rPr>
        <w:t>(a)</w:t>
      </w:r>
      <w:proofErr w:type="gramEnd"/>
      <w:r w:rsidR="00E031A1" w:rsidRPr="0027155D">
        <w:rPr>
          <w:sz w:val="22"/>
          <w:szCs w:val="21"/>
        </w:rPr>
        <w:t xml:space="preserve"> </w:t>
      </w:r>
      <w:r w:rsidRPr="0027155D">
        <w:rPr>
          <w:rFonts w:hint="eastAsia"/>
          <w:sz w:val="22"/>
          <w:szCs w:val="21"/>
        </w:rPr>
        <w:t>微管腔截面及其模式示意图；</w:t>
      </w:r>
    </w:p>
    <w:p w14:paraId="14985148" w14:textId="3272FDAA" w:rsidR="008D0A50" w:rsidRPr="008D0A50" w:rsidRDefault="00425ADB" w:rsidP="008D0A50">
      <w:pPr>
        <w:jc w:val="center"/>
        <w:rPr>
          <w:sz w:val="22"/>
          <w:szCs w:val="21"/>
        </w:rPr>
      </w:pPr>
      <w:r w:rsidRPr="0027155D">
        <w:rPr>
          <w:rFonts w:hint="eastAsia"/>
          <w:sz w:val="22"/>
          <w:szCs w:val="21"/>
        </w:rPr>
        <w:t>单个液芯模式</w:t>
      </w:r>
      <w:proofErr w:type="gramStart"/>
      <w:r w:rsidRPr="0027155D">
        <w:rPr>
          <w:rFonts w:hint="eastAsia"/>
          <w:sz w:val="22"/>
          <w:szCs w:val="21"/>
        </w:rPr>
        <w:t>(</w:t>
      </w:r>
      <w:r w:rsidRPr="0027155D">
        <w:rPr>
          <w:sz w:val="22"/>
          <w:szCs w:val="21"/>
        </w:rPr>
        <w:t>b)</w:t>
      </w:r>
      <w:proofErr w:type="gramEnd"/>
      <w:r w:rsidRPr="0027155D">
        <w:rPr>
          <w:rFonts w:hint="eastAsia"/>
          <w:sz w:val="22"/>
          <w:szCs w:val="21"/>
        </w:rPr>
        <w:t>和管壁模式</w:t>
      </w:r>
      <w:proofErr w:type="gramStart"/>
      <w:r w:rsidRPr="0027155D">
        <w:rPr>
          <w:rFonts w:hint="eastAsia"/>
          <w:sz w:val="22"/>
          <w:szCs w:val="21"/>
        </w:rPr>
        <w:t>(</w:t>
      </w:r>
      <w:r w:rsidRPr="0027155D">
        <w:rPr>
          <w:sz w:val="22"/>
          <w:szCs w:val="21"/>
        </w:rPr>
        <w:t>c)</w:t>
      </w:r>
      <w:proofErr w:type="gramEnd"/>
    </w:p>
    <w:p w14:paraId="6CC3EB10" w14:textId="0CA0F211" w:rsidR="003F2733" w:rsidRDefault="00E031A1" w:rsidP="00373C46">
      <w:pPr>
        <w:ind w:firstLineChars="200" w:firstLine="480"/>
      </w:pPr>
      <w:r>
        <w:rPr>
          <w:rFonts w:hint="eastAsia"/>
        </w:rPr>
        <w:t>对于图</w:t>
      </w:r>
      <w:r>
        <w:rPr>
          <w:rFonts w:hint="eastAsia"/>
        </w:rPr>
        <w:t>3-</w:t>
      </w:r>
      <w:r w:rsidR="00B50C1E">
        <w:t>4</w:t>
      </w:r>
      <w:r>
        <w:t xml:space="preserve"> </w:t>
      </w:r>
      <w:proofErr w:type="gramStart"/>
      <w:r>
        <w:t>(a)</w:t>
      </w:r>
      <w:proofErr w:type="gramEnd"/>
      <w:r>
        <w:rPr>
          <w:rFonts w:hint="eastAsia"/>
        </w:rPr>
        <w:t>所示的微管腔，当腔</w:t>
      </w:r>
      <w:r w:rsidR="00373C46">
        <w:rPr>
          <w:rFonts w:hint="eastAsia"/>
        </w:rPr>
        <w:t>介质</w:t>
      </w:r>
      <w:r>
        <w:rPr>
          <w:rFonts w:hint="eastAsia"/>
        </w:rPr>
        <w:t>折射率满足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sidR="00373C46" w:rsidRPr="00373C46">
        <w:rPr>
          <w:rFonts w:hint="eastAsia"/>
        </w:rPr>
        <w:t>分布</w:t>
      </w:r>
      <w:r>
        <w:rPr>
          <w:rFonts w:hint="eastAsia"/>
        </w:rPr>
        <w:t>时，光波可以</w:t>
      </w:r>
      <w:r w:rsidR="00E16A14">
        <w:rPr>
          <w:rFonts w:hint="eastAsia"/>
        </w:rPr>
        <w:t>在</w:t>
      </w:r>
      <w:r>
        <w:rPr>
          <w:rFonts w:hint="eastAsia"/>
        </w:rPr>
        <w:t>两个界面全反射而形成回音壁模式。在液芯</w:t>
      </w:r>
      <w:proofErr w:type="gramStart"/>
      <w:r w:rsidR="009F69E6">
        <w:rPr>
          <w:rFonts w:hint="eastAsia"/>
        </w:rPr>
        <w:t>(</w:t>
      </w:r>
      <w:r w:rsidR="009F69E6" w:rsidRPr="009F69E6">
        <w:rPr>
          <w:rFonts w:hint="eastAsia"/>
          <w:i/>
          <w:iCs/>
        </w:rPr>
        <w:t>n</w:t>
      </w:r>
      <w:r w:rsidR="009F69E6" w:rsidRPr="009F69E6">
        <w:rPr>
          <w:vertAlign w:val="subscript"/>
        </w:rPr>
        <w:t>1</w:t>
      </w:r>
      <w:r w:rsidR="009F69E6">
        <w:t>)</w:t>
      </w:r>
      <w:proofErr w:type="gramEnd"/>
      <w:r>
        <w:t>)</w:t>
      </w:r>
      <w:r>
        <w:rPr>
          <w:rFonts w:hint="eastAsia"/>
        </w:rPr>
        <w:t>与</w:t>
      </w:r>
      <w:r w:rsidR="009F69E6">
        <w:rPr>
          <w:rFonts w:hint="eastAsia"/>
        </w:rPr>
        <w:t>管壁</w:t>
      </w:r>
      <w:proofErr w:type="gramStart"/>
      <w:r w:rsidR="009F69E6">
        <w:rPr>
          <w:rFonts w:hint="eastAsia"/>
        </w:rPr>
        <w:t>(</w:t>
      </w:r>
      <w:r w:rsidR="009F69E6" w:rsidRPr="009F69E6">
        <w:rPr>
          <w:rFonts w:hint="eastAsia"/>
          <w:i/>
          <w:iCs/>
        </w:rPr>
        <w:t>n</w:t>
      </w:r>
      <w:r w:rsidR="009F69E6" w:rsidRPr="009F69E6">
        <w:rPr>
          <w:i/>
          <w:iCs/>
          <w:vertAlign w:val="subscript"/>
        </w:rPr>
        <w:t>2</w:t>
      </w:r>
      <w:r w:rsidR="009F69E6">
        <w:t>)</w:t>
      </w:r>
      <w:proofErr w:type="gramEnd"/>
      <w:r w:rsidR="009F69E6">
        <w:rPr>
          <w:rFonts w:hint="eastAsia"/>
        </w:rPr>
        <w:t>界面的回音壁模式</w:t>
      </w:r>
      <w:r w:rsidR="00865B2E">
        <w:rPr>
          <w:rFonts w:hint="eastAsia"/>
        </w:rPr>
        <w:t>，称为液芯模式</w:t>
      </w:r>
      <w:proofErr w:type="gramStart"/>
      <w:r w:rsidR="00865B2E">
        <w:rPr>
          <w:rFonts w:hint="eastAsia"/>
        </w:rPr>
        <w:t>(</w:t>
      </w:r>
      <w:r w:rsidR="004031C0">
        <w:rPr>
          <w:rFonts w:hint="eastAsia"/>
        </w:rPr>
        <w:t>C</w:t>
      </w:r>
      <w:r w:rsidR="00865B2E">
        <w:t>ore mode)</w:t>
      </w:r>
      <w:proofErr w:type="gramEnd"/>
      <w:r w:rsidR="00865B2E">
        <w:rPr>
          <w:rFonts w:hint="eastAsia"/>
        </w:rPr>
        <w:t>。</w:t>
      </w:r>
      <w:r w:rsidR="009F69E6">
        <w:rPr>
          <w:rFonts w:hint="eastAsia"/>
        </w:rPr>
        <w:t>管壁</w:t>
      </w:r>
      <w:proofErr w:type="gramStart"/>
      <w:r w:rsidR="003E480D">
        <w:rPr>
          <w:rFonts w:hint="eastAsia"/>
        </w:rPr>
        <w:t>(</w:t>
      </w:r>
      <w:r w:rsidR="003E480D" w:rsidRPr="009F69E6">
        <w:rPr>
          <w:rFonts w:hint="eastAsia"/>
          <w:i/>
          <w:iCs/>
        </w:rPr>
        <w:t>n</w:t>
      </w:r>
      <w:r w:rsidR="003E480D" w:rsidRPr="009F69E6">
        <w:rPr>
          <w:i/>
          <w:iCs/>
          <w:vertAlign w:val="subscript"/>
        </w:rPr>
        <w:t>2</w:t>
      </w:r>
      <w:r w:rsidR="003E480D">
        <w:t>)</w:t>
      </w:r>
      <w:proofErr w:type="gramEnd"/>
      <w:r w:rsidR="00865B2E">
        <w:rPr>
          <w:rFonts w:hint="eastAsia"/>
        </w:rPr>
        <w:t>与空气</w:t>
      </w:r>
      <w:proofErr w:type="gramStart"/>
      <w:r w:rsidR="009F69E6">
        <w:rPr>
          <w:rFonts w:hint="eastAsia"/>
        </w:rPr>
        <w:t>(</w:t>
      </w:r>
      <w:r w:rsidR="009F69E6" w:rsidRPr="009F69E6">
        <w:rPr>
          <w:rFonts w:hint="eastAsia"/>
          <w:i/>
          <w:iCs/>
        </w:rPr>
        <w:t>n</w:t>
      </w:r>
      <w:r w:rsidR="009F69E6">
        <w:rPr>
          <w:i/>
          <w:iCs/>
          <w:vertAlign w:val="subscript"/>
        </w:rPr>
        <w:t>3</w:t>
      </w:r>
      <w:r w:rsidR="009F69E6">
        <w:t>)</w:t>
      </w:r>
      <w:proofErr w:type="gramEnd"/>
      <w:r w:rsidR="00865B2E">
        <w:rPr>
          <w:rFonts w:hint="eastAsia"/>
        </w:rPr>
        <w:t>界面形成的回音壁模式，称为管壁模式</w:t>
      </w:r>
      <w:proofErr w:type="gramStart"/>
      <w:r w:rsidR="00865B2E">
        <w:rPr>
          <w:rFonts w:hint="eastAsia"/>
        </w:rPr>
        <w:t>(</w:t>
      </w:r>
      <w:r w:rsidR="004031C0">
        <w:t>W</w:t>
      </w:r>
      <w:r w:rsidR="00865B2E">
        <w:t>all mode)</w:t>
      </w:r>
      <w:proofErr w:type="gramEnd"/>
      <w:r w:rsidR="00B3525E">
        <w:rPr>
          <w:rFonts w:hint="eastAsia"/>
        </w:rPr>
        <w:t>，</w:t>
      </w:r>
      <w:r w:rsidR="00AE40FF">
        <w:rPr>
          <w:rFonts w:hint="eastAsia"/>
        </w:rPr>
        <w:t>整个微管的模式由液芯模式与管壁模式耦合而成。</w:t>
      </w:r>
    </w:p>
    <w:p w14:paraId="3BCDDD0B" w14:textId="4716EB63" w:rsidR="002249BD" w:rsidRPr="00373C46" w:rsidRDefault="0006555A" w:rsidP="009407F9">
      <w:pPr>
        <w:ind w:firstLineChars="200" w:firstLine="480"/>
      </w:pPr>
      <w:r>
        <w:rPr>
          <w:rFonts w:hint="eastAsia"/>
        </w:rPr>
        <w:t>通过调节液芯的</w:t>
      </w:r>
      <w:r w:rsidR="0003796A">
        <w:rPr>
          <w:rFonts w:hint="eastAsia"/>
        </w:rPr>
        <w:t>折射率</w:t>
      </w:r>
      <w:r w:rsidR="00004D7E">
        <w:rPr>
          <w:rFonts w:hint="eastAsia"/>
        </w:rPr>
        <w:t>，</w:t>
      </w:r>
      <w:r w:rsidR="00DF2DA5">
        <w:rPr>
          <w:rFonts w:hint="eastAsia"/>
        </w:rPr>
        <w:t>可以调控液芯模式的谐振频率，当相同角量子数的液芯模式与管壁模式谐振频率相同时就会发生强耦合</w:t>
      </w:r>
      <w:r w:rsidR="00080FA2">
        <w:rPr>
          <w:rFonts w:hint="eastAsia"/>
        </w:rPr>
        <w:t>。</w:t>
      </w:r>
      <w:r w:rsidR="00DF2DA5">
        <w:rPr>
          <w:rFonts w:hint="eastAsia"/>
        </w:rPr>
        <w:t>图</w:t>
      </w:r>
      <w:r w:rsidR="00DF2DA5">
        <w:rPr>
          <w:rFonts w:hint="eastAsia"/>
        </w:rPr>
        <w:t>3-</w:t>
      </w:r>
      <w:r w:rsidR="00DF2DA5">
        <w:t xml:space="preserve">5 </w:t>
      </w:r>
      <w:proofErr w:type="gramStart"/>
      <w:r w:rsidR="00DF2DA5">
        <w:t>(a)</w:t>
      </w:r>
      <w:proofErr w:type="gramEnd"/>
      <w:r w:rsidR="00080FA2">
        <w:rPr>
          <w:rFonts w:cs="Times New Roman" w:hint="eastAsia"/>
        </w:rPr>
        <w:t>计算</w:t>
      </w:r>
      <w:r w:rsidR="00DF2DA5">
        <w:rPr>
          <w:rFonts w:cs="Times New Roman" w:hint="eastAsia"/>
        </w:rPr>
        <w:t>了</w:t>
      </w:r>
      <w:r w:rsidR="00080FA2">
        <w:rPr>
          <w:rFonts w:hint="eastAsia"/>
        </w:rPr>
        <w:t>径向</w:t>
      </w:r>
      <w:r w:rsidR="00266DC6">
        <w:t>18</w:t>
      </w:r>
      <w:r w:rsidR="00080FA2">
        <w:rPr>
          <w:rFonts w:hint="eastAsia"/>
        </w:rPr>
        <w:t>-</w:t>
      </w:r>
      <w:r w:rsidR="00266DC6">
        <w:t>22</w:t>
      </w:r>
      <w:r w:rsidR="00080FA2">
        <w:rPr>
          <w:rFonts w:hint="eastAsia"/>
        </w:rPr>
        <w:t>阶模式谐振波长随液芯折射率的变化</w:t>
      </w:r>
      <w:r w:rsidR="005E7CBD">
        <w:rPr>
          <w:rFonts w:hint="eastAsia"/>
        </w:rPr>
        <w:t>，计算的参数如下：微管外半径为</w:t>
      </w:r>
      <w:proofErr w:type="gramStart"/>
      <w:r w:rsidR="005E7CBD">
        <w:rPr>
          <w:rFonts w:hint="eastAsia"/>
        </w:rPr>
        <w:t>6</w:t>
      </w:r>
      <w:r w:rsidR="005E7CBD">
        <w:t>2.</w:t>
      </w:r>
      <w:r w:rsidR="00266DC6">
        <w:t>94</w:t>
      </w:r>
      <w:r w:rsidR="005E7CBD">
        <w:t xml:space="preserve"> </w:t>
      </w:r>
      <w:proofErr w:type="spellStart"/>
      <w:r w:rsidR="005E7CBD" w:rsidRPr="00080FA2">
        <w:rPr>
          <w:rFonts w:cs="Times New Roman"/>
        </w:rPr>
        <w:t>μ</w:t>
      </w:r>
      <w:proofErr w:type="gramEnd"/>
      <w:r w:rsidR="005E7CBD" w:rsidRPr="00080FA2">
        <w:rPr>
          <w:rFonts w:cs="Times New Roman"/>
        </w:rPr>
        <w:t>m</w:t>
      </w:r>
      <w:proofErr w:type="spellEnd"/>
      <w:r w:rsidR="005E7CBD">
        <w:rPr>
          <w:rFonts w:hint="eastAsia"/>
        </w:rPr>
        <w:t>，管壁厚度为</w:t>
      </w:r>
      <w:proofErr w:type="gramStart"/>
      <w:r w:rsidR="00266DC6">
        <w:t>11.53</w:t>
      </w:r>
      <w:r w:rsidR="005E7CBD">
        <w:t xml:space="preserve"> </w:t>
      </w:r>
      <w:proofErr w:type="spellStart"/>
      <w:r w:rsidR="005E7CBD" w:rsidRPr="00080FA2">
        <w:rPr>
          <w:rFonts w:cs="Times New Roman"/>
        </w:rPr>
        <w:t>μ</w:t>
      </w:r>
      <w:proofErr w:type="gramEnd"/>
      <w:r w:rsidR="005E7CBD" w:rsidRPr="00080FA2">
        <w:rPr>
          <w:rFonts w:cs="Times New Roman"/>
        </w:rPr>
        <w:t>m</w:t>
      </w:r>
      <w:proofErr w:type="spellEnd"/>
      <w:r w:rsidR="005E7CBD">
        <w:rPr>
          <w:rFonts w:cs="Times New Roman" w:hint="eastAsia"/>
        </w:rPr>
        <w:t>，角量子数为</w:t>
      </w:r>
      <w:r w:rsidR="005E7CBD">
        <w:rPr>
          <w:rFonts w:cs="Times New Roman" w:hint="eastAsia"/>
        </w:rPr>
        <w:t>3</w:t>
      </w:r>
      <w:r w:rsidR="005E7CBD">
        <w:rPr>
          <w:rFonts w:cs="Times New Roman"/>
        </w:rPr>
        <w:t>53</w:t>
      </w:r>
      <w:r w:rsidR="00266DC6">
        <w:rPr>
          <w:rFonts w:cs="Times New Roman" w:hint="eastAsia"/>
        </w:rPr>
        <w:t>，</w:t>
      </w:r>
      <w:r w:rsidR="00266DC6" w:rsidRPr="008D0C3A">
        <w:rPr>
          <w:i/>
          <w:iCs/>
        </w:rPr>
        <w:t>n</w:t>
      </w:r>
      <w:r w:rsidR="00266DC6">
        <w:rPr>
          <w:i/>
          <w:iCs/>
          <w:vertAlign w:val="subscript"/>
        </w:rPr>
        <w:t>2</w:t>
      </w:r>
      <w:r w:rsidR="00266DC6">
        <w:rPr>
          <w:rFonts w:cs="Times New Roman"/>
        </w:rPr>
        <w:t>=1.4568</w:t>
      </w:r>
      <w:r w:rsidR="005E7CBD">
        <w:rPr>
          <w:rFonts w:cs="Times New Roman" w:hint="eastAsia"/>
        </w:rPr>
        <w:t>。</w:t>
      </w:r>
      <w:r w:rsidR="0015237B">
        <w:rPr>
          <w:rFonts w:hint="eastAsia"/>
        </w:rPr>
        <w:t>当液芯折射率</w:t>
      </w:r>
      <w:r w:rsidR="00184B9F">
        <w:rPr>
          <w:rFonts w:hint="eastAsia"/>
        </w:rPr>
        <w:t>从</w:t>
      </w:r>
      <w:r w:rsidR="003E480D">
        <w:rPr>
          <w:rFonts w:hint="eastAsia"/>
        </w:rPr>
        <w:t>1</w:t>
      </w:r>
      <w:r w:rsidR="003E480D">
        <w:t>.48</w:t>
      </w:r>
      <w:r w:rsidR="003E480D">
        <w:rPr>
          <w:rFonts w:hint="eastAsia"/>
        </w:rPr>
        <w:t>逐渐增大并接近</w:t>
      </w:r>
      <w:r w:rsidR="003E480D">
        <w:rPr>
          <w:rFonts w:hint="eastAsia"/>
        </w:rPr>
        <w:t>1</w:t>
      </w:r>
      <w:r w:rsidR="003E480D">
        <w:t>.5126</w:t>
      </w:r>
      <w:r w:rsidR="0015237B">
        <w:rPr>
          <w:rFonts w:hint="eastAsia"/>
        </w:rPr>
        <w:t>时，</w:t>
      </w:r>
      <w:r w:rsidR="003E480D">
        <w:rPr>
          <w:rFonts w:hint="eastAsia"/>
        </w:rPr>
        <w:t>一阶液芯模式与十九阶管壁模式的谐振波长相同并发生强耦合。</w:t>
      </w:r>
      <w:r w:rsidR="00373C46">
        <w:rPr>
          <w:rFonts w:hint="eastAsia"/>
        </w:rPr>
        <w:t>不同阶数的模式</w:t>
      </w:r>
      <w:r w:rsidR="0015237B">
        <w:rPr>
          <w:rFonts w:hint="eastAsia"/>
        </w:rPr>
        <w:t>出现了波长反交叉现象</w:t>
      </w:r>
      <w:r w:rsidR="005E7CBD">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 </w:instrText>
      </w:r>
      <w:r w:rsidR="001A69B4">
        <w:fldChar w:fldCharType="begin">
          <w:fldData xml:space="preserve">PEVuZE5vdGU+PENpdGU+PEF1dGhvcj5TZXJpZXM8L0F1dGhvcj48WWVhcj4xOTYzPC9ZZWFyPjxS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</w:fldData>
        </w:fldChar>
      </w:r>
      <w:r w:rsidR="001A69B4">
        <w:instrText xml:space="preserve"> ADDIN EN.CITE.DATA </w:instrText>
      </w:r>
      <w:r w:rsidR="001A69B4">
        <w:fldChar w:fldCharType="end"/>
      </w:r>
      <w:r w:rsidR="005E7CBD">
        <w:fldChar w:fldCharType="separate"/>
      </w:r>
      <w:r w:rsidR="001A69B4" w:rsidRPr="001A69B4">
        <w:rPr>
          <w:noProof/>
          <w:vertAlign w:val="superscript"/>
        </w:rPr>
        <w:t>[30-32]</w:t>
      </w:r>
      <w:r w:rsidR="005E7CBD">
        <w:fldChar w:fldCharType="end"/>
      </w:r>
      <w:r w:rsidR="0015237B">
        <w:rPr>
          <w:rFonts w:hint="eastAsia"/>
        </w:rPr>
        <w:t>，</w:t>
      </w:r>
      <w:r w:rsidR="005E7CBD">
        <w:rPr>
          <w:rFonts w:hint="eastAsia"/>
        </w:rPr>
        <w:t>在</w:t>
      </w:r>
      <w:r w:rsidR="0015237B">
        <w:rPr>
          <w:rFonts w:hint="eastAsia"/>
        </w:rPr>
        <w:t>反交叉</w:t>
      </w:r>
      <w:r w:rsidR="005E7CBD">
        <w:rPr>
          <w:rFonts w:hint="eastAsia"/>
        </w:rPr>
        <w:t>位置液芯模式与管壁模式</w:t>
      </w:r>
      <w:r w:rsidR="0003027C">
        <w:rPr>
          <w:rFonts w:hint="eastAsia"/>
        </w:rPr>
        <w:t>发生了强耦合</w:t>
      </w:r>
      <w:r w:rsidR="0015237B">
        <w:rPr>
          <w:rFonts w:hint="eastAsia"/>
        </w:rPr>
        <w:t>。</w:t>
      </w:r>
      <w:r w:rsidR="00D104B8">
        <w:rPr>
          <w:rFonts w:hint="eastAsia"/>
        </w:rPr>
        <w:t>图</w:t>
      </w:r>
      <w:r w:rsidR="00B50C1E">
        <w:rPr>
          <w:rFonts w:hint="eastAsia"/>
        </w:rPr>
        <w:t>3-</w:t>
      </w:r>
      <w:r w:rsidR="00B50C1E">
        <w:t>5</w:t>
      </w:r>
      <w:proofErr w:type="gramStart"/>
      <w:r w:rsidR="00D104B8">
        <w:rPr>
          <w:rFonts w:hint="eastAsia"/>
        </w:rPr>
        <w:t>(</w:t>
      </w:r>
      <w:r w:rsidR="00D104B8">
        <w:t>b)</w:t>
      </w:r>
      <w:proofErr w:type="gramEnd"/>
      <w:r w:rsidR="0003027C">
        <w:rPr>
          <w:rFonts w:hint="eastAsia"/>
        </w:rPr>
        <w:t>实线展示了</w:t>
      </w:r>
      <w:r w:rsidR="00D104B8">
        <w:rPr>
          <w:rFonts w:hint="eastAsia"/>
        </w:rPr>
        <w:t>径向一阶模式和二阶模式在</w:t>
      </w:r>
      <w:r w:rsidR="00D104B8" w:rsidRPr="008D0C3A">
        <w:rPr>
          <w:i/>
          <w:iCs/>
        </w:rPr>
        <w:t>n</w:t>
      </w:r>
      <w:r w:rsidR="00D104B8">
        <w:rPr>
          <w:i/>
          <w:iCs/>
          <w:vertAlign w:val="subscript"/>
        </w:rPr>
        <w:t>3</w:t>
      </w:r>
      <w:r w:rsidR="00D104B8">
        <w:t>=1.</w:t>
      </w:r>
      <w:r w:rsidR="005E3089">
        <w:t>5632</w:t>
      </w:r>
      <w:r w:rsidR="005E3089">
        <w:rPr>
          <w:rFonts w:hint="eastAsia"/>
        </w:rPr>
        <w:t>附近</w:t>
      </w:r>
      <w:r w:rsidR="0003027C">
        <w:rPr>
          <w:rFonts w:hint="eastAsia"/>
        </w:rPr>
        <w:t>的</w:t>
      </w:r>
      <w:r w:rsidR="005E3089">
        <w:rPr>
          <w:rFonts w:hint="eastAsia"/>
        </w:rPr>
        <w:t>波长反交叉</w:t>
      </w:r>
      <w:r w:rsidR="0003027C">
        <w:rPr>
          <w:rFonts w:hint="eastAsia"/>
        </w:rPr>
        <w:t>现象</w:t>
      </w:r>
      <w:r w:rsidR="005E3089">
        <w:rPr>
          <w:rFonts w:hint="eastAsia"/>
        </w:rPr>
        <w:t>。</w:t>
      </w:r>
      <w:r w:rsidR="0003027C">
        <w:rPr>
          <w:rFonts w:hint="eastAsia"/>
        </w:rPr>
        <w:t>利</w:t>
      </w:r>
      <w:r w:rsidR="00AF722C">
        <w:rPr>
          <w:rFonts w:hint="eastAsia"/>
        </w:rPr>
        <w:t>用图</w:t>
      </w:r>
      <w:r w:rsidR="00AF722C">
        <w:rPr>
          <w:rFonts w:hint="eastAsia"/>
        </w:rPr>
        <w:t>3-</w:t>
      </w:r>
      <w:r w:rsidR="0003027C">
        <w:t>4</w:t>
      </w:r>
      <w:r w:rsidR="00012D4B">
        <w:t xml:space="preserve"> </w:t>
      </w:r>
      <w:proofErr w:type="gramStart"/>
      <w:r w:rsidR="00AF722C">
        <w:t>(b)</w:t>
      </w:r>
      <w:proofErr w:type="gramEnd"/>
      <w:r w:rsidR="00AF722C">
        <w:t>-</w:t>
      </w:r>
      <w:proofErr w:type="gramStart"/>
      <w:r w:rsidR="00AF722C">
        <w:rPr>
          <w:rFonts w:hint="eastAsia"/>
        </w:rPr>
        <w:t>(</w:t>
      </w:r>
      <w:r w:rsidR="00AF722C">
        <w:t>c)</w:t>
      </w:r>
      <w:proofErr w:type="gramEnd"/>
      <w:r w:rsidR="00AF722C">
        <w:rPr>
          <w:rFonts w:hint="eastAsia"/>
        </w:rPr>
        <w:t>所示的结构分别计算了一阶管壁模</w:t>
      </w:r>
      <w:r w:rsidR="00373C46">
        <w:rPr>
          <w:rFonts w:hint="eastAsia"/>
        </w:rPr>
        <w:t>式和一阶液芯模式的谐振波长，如图</w:t>
      </w:r>
      <w:r w:rsidR="00373C46">
        <w:rPr>
          <w:rFonts w:hint="eastAsia"/>
        </w:rPr>
        <w:t>3</w:t>
      </w:r>
      <w:r w:rsidR="00373C46">
        <w:t xml:space="preserve">-5 </w:t>
      </w:r>
      <w:proofErr w:type="gramStart"/>
      <w:r w:rsidR="00373C46">
        <w:rPr>
          <w:rFonts w:hint="eastAsia"/>
        </w:rPr>
        <w:t>(</w:t>
      </w:r>
      <w:r w:rsidR="00373C46">
        <w:t>b)</w:t>
      </w:r>
      <w:proofErr w:type="gramEnd"/>
      <w:r w:rsidR="00373C46">
        <w:rPr>
          <w:rFonts w:hint="eastAsia"/>
        </w:rPr>
        <w:t>虚线所示，当</w:t>
      </w:r>
      <w:r w:rsidR="00373C46" w:rsidRPr="008D0C3A">
        <w:rPr>
          <w:i/>
          <w:iCs/>
        </w:rPr>
        <w:t>n</w:t>
      </w:r>
      <w:r w:rsidR="00373C46">
        <w:rPr>
          <w:i/>
          <w:iCs/>
          <w:vertAlign w:val="subscript"/>
        </w:rPr>
        <w:t>3</w:t>
      </w:r>
      <w:r w:rsidR="00373C46">
        <w:t>=1.5632</w:t>
      </w:r>
      <w:r w:rsidR="00373C46">
        <w:rPr>
          <w:rFonts w:hint="eastAsia"/>
        </w:rPr>
        <w:t>，液芯模式与管壁模式具有相同的谐振频率，两模式强耦合并劈裂为微管的径向</w:t>
      </w:r>
      <w:r w:rsidR="00373C46">
        <w:rPr>
          <w:rFonts w:hint="eastAsia"/>
        </w:rPr>
        <w:t>1</w:t>
      </w:r>
      <w:r w:rsidR="00373C46">
        <w:rPr>
          <w:rFonts w:hint="eastAsia"/>
        </w:rPr>
        <w:t>阶和</w:t>
      </w:r>
      <w:r w:rsidR="00373C46">
        <w:rPr>
          <w:rFonts w:hint="eastAsia"/>
        </w:rPr>
        <w:t>2</w:t>
      </w:r>
      <w:r w:rsidR="00373C46">
        <w:rPr>
          <w:rFonts w:hint="eastAsia"/>
        </w:rPr>
        <w:t>阶模式。图</w:t>
      </w:r>
      <w:r w:rsidR="00373C46">
        <w:rPr>
          <w:rFonts w:hint="eastAsia"/>
        </w:rPr>
        <w:t>3-</w:t>
      </w:r>
      <w:r w:rsidR="00373C46">
        <w:t xml:space="preserve">6 </w:t>
      </w:r>
      <w:proofErr w:type="gramStart"/>
      <w:r w:rsidR="00373C46">
        <w:rPr>
          <w:rFonts w:hint="eastAsia"/>
        </w:rPr>
        <w:t>(</w:t>
      </w:r>
      <w:r w:rsidR="00373C46">
        <w:t>c)</w:t>
      </w:r>
      <w:proofErr w:type="gramEnd"/>
      <w:r w:rsidR="00373C46">
        <w:rPr>
          <w:rFonts w:hint="eastAsia"/>
        </w:rPr>
        <w:t>给出了径向</w:t>
      </w:r>
      <w:r w:rsidR="00373C46">
        <w:rPr>
          <w:rFonts w:hint="eastAsia"/>
        </w:rPr>
        <w:t>1-</w:t>
      </w:r>
      <w:r w:rsidR="00373C46">
        <w:t>2</w:t>
      </w:r>
      <w:r w:rsidR="00373C46">
        <w:rPr>
          <w:rFonts w:hint="eastAsia"/>
        </w:rPr>
        <w:t>阶模式在一定液芯折射率下的场分布，随</w:t>
      </w:r>
      <w:r w:rsidR="00373C46">
        <w:rPr>
          <w:rFonts w:hint="eastAsia"/>
        </w:rPr>
        <w:lastRenderedPageBreak/>
        <w:t>着液芯折射率的增大，径向一阶模式由管壁模式变为液芯模式，径向二阶模式</w:t>
      </w:r>
      <w:r w:rsidR="00E16A14">
        <w:rPr>
          <w:rFonts w:hint="eastAsia"/>
        </w:rPr>
        <w:t>则</w:t>
      </w:r>
      <w:r w:rsidR="00373C46">
        <w:rPr>
          <w:rFonts w:hint="eastAsia"/>
        </w:rPr>
        <w:t>由液芯模式变为管壁模式。</w:t>
      </w:r>
    </w:p>
    <w:p w14:paraId="291F6DBE" w14:textId="51718A4F" w:rsidR="002249BD" w:rsidRDefault="0014724B" w:rsidP="002249BD">
      <w:pPr>
        <w:spacing w:line="240" w:lineRule="auto"/>
        <w:jc w:val="center"/>
      </w:pPr>
      <w:r>
        <w:rPr>
          <w:noProof/>
        </w:rPr>
        <w:drawing>
          <wp:inline distT="0" distB="0" distL="0" distR="0" wp14:anchorId="0BD3E8F2" wp14:editId="03D62342">
            <wp:extent cx="4144161" cy="3193688"/>
            <wp:effectExtent l="0" t="0" r="0" b="0"/>
            <wp:docPr id="1211805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14" name="图片 1211805914"/>
                    <pic:cNvPicPr/>
                  </pic:nvPicPr>
                  <pic:blipFill>
                    <a:blip r:embed="rId141">
                      <a:extLst>
                        <a:ext uri="{28A0092B-C50C-407E-A947-70E740481C1C}">
                          <a14:useLocalDpi xmlns:a14="http://schemas.microsoft.com/office/drawing/2010/main" val="0"/>
                        </a:ext>
                      </a:extLst>
                    </a:blip>
                    <a:stretch>
                      <a:fillRect/>
                    </a:stretch>
                  </pic:blipFill>
                  <pic:spPr>
                    <a:xfrm>
                      <a:off x="0" y="0"/>
                      <a:ext cx="4182516" cy="3223247"/>
                    </a:xfrm>
                    <a:prstGeom prst="rect">
                      <a:avLst/>
                    </a:prstGeom>
                  </pic:spPr>
                </pic:pic>
              </a:graphicData>
            </a:graphic>
          </wp:inline>
        </w:drawing>
      </w:r>
    </w:p>
    <w:p w14:paraId="66A9D2DB" w14:textId="590BB4DE" w:rsidR="002249BD" w:rsidRPr="0027155D" w:rsidRDefault="002249BD" w:rsidP="00944321">
      <w:pPr>
        <w:jc w:val="center"/>
        <w:rPr>
          <w:sz w:val="22"/>
          <w:szCs w:val="21"/>
        </w:rPr>
      </w:pPr>
      <w:r w:rsidRPr="0027155D">
        <w:rPr>
          <w:rFonts w:hint="eastAsia"/>
          <w:sz w:val="22"/>
          <w:szCs w:val="21"/>
        </w:rPr>
        <w:t>图</w:t>
      </w:r>
      <w:r w:rsidRPr="0027155D">
        <w:rPr>
          <w:rFonts w:hint="eastAsia"/>
          <w:sz w:val="22"/>
          <w:szCs w:val="21"/>
        </w:rPr>
        <w:t>3-</w:t>
      </w:r>
      <w:r w:rsidR="00B50C1E" w:rsidRPr="0027155D">
        <w:rPr>
          <w:sz w:val="22"/>
          <w:szCs w:val="21"/>
        </w:rPr>
        <w:t>5</w:t>
      </w:r>
      <w:r w:rsidRPr="0027155D">
        <w:rPr>
          <w:sz w:val="22"/>
          <w:szCs w:val="21"/>
        </w:rPr>
        <w:t xml:space="preserve"> </w:t>
      </w:r>
      <w:proofErr w:type="gramStart"/>
      <w:r w:rsidRPr="0027155D">
        <w:rPr>
          <w:sz w:val="22"/>
          <w:szCs w:val="21"/>
        </w:rPr>
        <w:t>(a)</w:t>
      </w:r>
      <w:proofErr w:type="gramEnd"/>
      <w:r w:rsidRPr="0027155D">
        <w:rPr>
          <w:rFonts w:hint="eastAsia"/>
          <w:sz w:val="22"/>
          <w:szCs w:val="21"/>
        </w:rPr>
        <w:t>径向</w:t>
      </w:r>
      <w:r w:rsidR="003E480D">
        <w:rPr>
          <w:rFonts w:hint="eastAsia"/>
          <w:sz w:val="22"/>
          <w:szCs w:val="21"/>
        </w:rPr>
        <w:t>1</w:t>
      </w:r>
      <w:r w:rsidR="003E480D">
        <w:rPr>
          <w:sz w:val="22"/>
          <w:szCs w:val="21"/>
        </w:rPr>
        <w:t>8</w:t>
      </w:r>
      <w:r w:rsidRPr="0027155D">
        <w:rPr>
          <w:rFonts w:hint="eastAsia"/>
          <w:sz w:val="22"/>
          <w:szCs w:val="21"/>
        </w:rPr>
        <w:t>-</w:t>
      </w:r>
      <w:r w:rsidR="003E480D">
        <w:rPr>
          <w:sz w:val="22"/>
          <w:szCs w:val="21"/>
        </w:rPr>
        <w:t>22</w:t>
      </w:r>
      <w:r w:rsidRPr="0027155D">
        <w:rPr>
          <w:rFonts w:hint="eastAsia"/>
          <w:sz w:val="22"/>
          <w:szCs w:val="21"/>
        </w:rPr>
        <w:t>阶模式谐振</w:t>
      </w:r>
      <w:r w:rsidR="00080FA2" w:rsidRPr="0027155D">
        <w:rPr>
          <w:rFonts w:hint="eastAsia"/>
          <w:sz w:val="22"/>
          <w:szCs w:val="21"/>
        </w:rPr>
        <w:t>波长</w:t>
      </w:r>
      <w:r w:rsidRPr="0027155D">
        <w:rPr>
          <w:rFonts w:hint="eastAsia"/>
          <w:sz w:val="22"/>
          <w:szCs w:val="21"/>
        </w:rPr>
        <w:t>随</w:t>
      </w:r>
      <w:r w:rsidR="00944321" w:rsidRPr="0027155D">
        <w:rPr>
          <w:rFonts w:hint="eastAsia"/>
          <w:sz w:val="22"/>
          <w:szCs w:val="21"/>
        </w:rPr>
        <w:t>液芯折射率的变化；</w:t>
      </w:r>
    </w:p>
    <w:p w14:paraId="4A44489B" w14:textId="5574F482" w:rsidR="00944321" w:rsidRPr="0027155D" w:rsidRDefault="00944321" w:rsidP="00944321">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为</w:t>
      </w:r>
      <w:proofErr w:type="gramStart"/>
      <w:r w:rsidRPr="0027155D">
        <w:rPr>
          <w:rFonts w:hint="eastAsia"/>
          <w:sz w:val="22"/>
          <w:szCs w:val="21"/>
        </w:rPr>
        <w:t>(</w:t>
      </w:r>
      <w:r w:rsidRPr="0027155D">
        <w:rPr>
          <w:sz w:val="22"/>
          <w:szCs w:val="21"/>
        </w:rPr>
        <w:t>a)</w:t>
      </w:r>
      <w:proofErr w:type="gramEnd"/>
      <w:r w:rsidRPr="0027155D">
        <w:rPr>
          <w:rFonts w:hint="eastAsia"/>
          <w:sz w:val="22"/>
          <w:szCs w:val="21"/>
        </w:rPr>
        <w:t>图</w:t>
      </w:r>
      <w:r w:rsidR="003E480D">
        <w:rPr>
          <w:rFonts w:hint="eastAsia"/>
          <w:sz w:val="22"/>
          <w:szCs w:val="21"/>
        </w:rPr>
        <w:t>局</w:t>
      </w:r>
      <w:r w:rsidRPr="0027155D">
        <w:rPr>
          <w:rFonts w:hint="eastAsia"/>
          <w:sz w:val="22"/>
          <w:szCs w:val="21"/>
        </w:rPr>
        <w:t>部放大</w:t>
      </w:r>
      <w:r w:rsidR="003E480D">
        <w:rPr>
          <w:rFonts w:hint="eastAsia"/>
          <w:sz w:val="22"/>
          <w:szCs w:val="21"/>
        </w:rPr>
        <w:t>图</w:t>
      </w:r>
      <w:r w:rsidRPr="0027155D">
        <w:rPr>
          <w:rFonts w:hint="eastAsia"/>
          <w:sz w:val="22"/>
          <w:szCs w:val="21"/>
        </w:rPr>
        <w:t>；</w:t>
      </w:r>
      <w:proofErr w:type="gramStart"/>
      <w:r w:rsidRPr="0027155D">
        <w:rPr>
          <w:rFonts w:hint="eastAsia"/>
          <w:sz w:val="22"/>
          <w:szCs w:val="21"/>
        </w:rPr>
        <w:t>(</w:t>
      </w:r>
      <w:r w:rsidRPr="0027155D">
        <w:rPr>
          <w:sz w:val="22"/>
          <w:szCs w:val="21"/>
        </w:rPr>
        <w:t>c)</w:t>
      </w:r>
      <w:proofErr w:type="gramEnd"/>
      <w:r w:rsidRPr="0027155D">
        <w:rPr>
          <w:rFonts w:hint="eastAsia"/>
          <w:sz w:val="22"/>
          <w:szCs w:val="21"/>
        </w:rPr>
        <w:t>径向</w:t>
      </w:r>
      <w:r w:rsidR="003E480D">
        <w:rPr>
          <w:sz w:val="22"/>
          <w:szCs w:val="21"/>
        </w:rPr>
        <w:t>19</w:t>
      </w:r>
      <w:r w:rsidRPr="0027155D">
        <w:rPr>
          <w:rFonts w:hint="eastAsia"/>
          <w:sz w:val="22"/>
          <w:szCs w:val="21"/>
        </w:rPr>
        <w:t>阶</w:t>
      </w:r>
      <w:r w:rsidR="003E480D">
        <w:rPr>
          <w:rFonts w:hint="eastAsia"/>
          <w:sz w:val="22"/>
          <w:szCs w:val="21"/>
        </w:rPr>
        <w:t>和</w:t>
      </w:r>
      <w:r w:rsidR="003E480D">
        <w:rPr>
          <w:rFonts w:hint="eastAsia"/>
          <w:sz w:val="22"/>
          <w:szCs w:val="21"/>
        </w:rPr>
        <w:t>2</w:t>
      </w:r>
      <w:r w:rsidR="003E480D">
        <w:rPr>
          <w:sz w:val="22"/>
          <w:szCs w:val="21"/>
        </w:rPr>
        <w:t>9</w:t>
      </w:r>
      <w:r w:rsidR="003E480D">
        <w:rPr>
          <w:rFonts w:hint="eastAsia"/>
          <w:sz w:val="22"/>
          <w:szCs w:val="21"/>
        </w:rPr>
        <w:t>阶</w:t>
      </w:r>
      <w:r w:rsidRPr="0027155D">
        <w:rPr>
          <w:rFonts w:hint="eastAsia"/>
          <w:sz w:val="22"/>
          <w:szCs w:val="21"/>
        </w:rPr>
        <w:t>模式在一定液芯</w:t>
      </w:r>
    </w:p>
    <w:p w14:paraId="30716DEB" w14:textId="5D33B569" w:rsidR="00944321" w:rsidRPr="0027155D" w:rsidRDefault="008D0C3A" w:rsidP="00944321">
      <w:pPr>
        <w:jc w:val="center"/>
        <w:rPr>
          <w:sz w:val="22"/>
          <w:szCs w:val="21"/>
        </w:rPr>
      </w:pPr>
      <w:r w:rsidRPr="0027155D">
        <w:rPr>
          <w:rFonts w:hint="eastAsia"/>
          <w:sz w:val="22"/>
          <w:szCs w:val="21"/>
        </w:rPr>
        <w:t xml:space="preserve"> </w:t>
      </w:r>
      <w:r w:rsidR="00944321" w:rsidRPr="0027155D">
        <w:rPr>
          <w:rFonts w:hint="eastAsia"/>
          <w:sz w:val="22"/>
          <w:szCs w:val="21"/>
        </w:rPr>
        <w:t>折射率下的场分布</w:t>
      </w:r>
    </w:p>
    <w:p w14:paraId="18728731" w14:textId="2B487529" w:rsidR="001D7770" w:rsidRDefault="00D763F1" w:rsidP="00777389">
      <w:pPr>
        <w:ind w:firstLineChars="200" w:firstLine="480"/>
      </w:pPr>
      <w:r>
        <w:rPr>
          <w:rFonts w:hint="eastAsia"/>
        </w:rPr>
        <w:t>根据游标效应的原理，</w:t>
      </w:r>
      <w:r w:rsidR="00CA3AE7">
        <w:rPr>
          <w:rFonts w:hint="eastAsia"/>
        </w:rPr>
        <w:t>液芯模式和管壁模式的</w:t>
      </w:r>
      <w:r w:rsidR="00CA3AE7" w:rsidRPr="00CA3AE7">
        <w:rPr>
          <w:rFonts w:hint="eastAsia"/>
          <w:i/>
          <w:iCs/>
        </w:rPr>
        <w:t>FSR</w:t>
      </w:r>
      <w:r w:rsidR="00CA3AE7">
        <w:rPr>
          <w:rFonts w:hint="eastAsia"/>
        </w:rPr>
        <w:t>会影响灵敏度的放大倍数，</w:t>
      </w:r>
      <w:r w:rsidR="00E168BB">
        <w:rPr>
          <w:rFonts w:hint="eastAsia"/>
        </w:rPr>
        <w:t>图</w:t>
      </w:r>
      <w:r w:rsidR="00E168BB">
        <w:rPr>
          <w:rFonts w:hint="eastAsia"/>
        </w:rPr>
        <w:t>3</w:t>
      </w:r>
      <w:r w:rsidR="00E168BB">
        <w:t xml:space="preserve">-6 </w:t>
      </w:r>
      <w:proofErr w:type="gramStart"/>
      <w:r w:rsidR="00E168BB">
        <w:t>(a)</w:t>
      </w:r>
      <w:proofErr w:type="gramEnd"/>
      <w:r w:rsidR="001D7770">
        <w:rPr>
          <w:rFonts w:hint="eastAsia"/>
        </w:rPr>
        <w:t>对液芯模式和管壁模式的</w:t>
      </w:r>
      <w:r w:rsidR="001D7770" w:rsidRPr="00CA3AE7">
        <w:rPr>
          <w:rFonts w:hint="eastAsia"/>
          <w:i/>
          <w:iCs/>
        </w:rPr>
        <w:t>FSR</w:t>
      </w:r>
      <w:r w:rsidR="001D7770" w:rsidRPr="001D7770">
        <w:rPr>
          <w:rFonts w:hint="eastAsia"/>
        </w:rPr>
        <w:t>进行</w:t>
      </w:r>
      <w:r w:rsidR="001D7770">
        <w:rPr>
          <w:rFonts w:hint="eastAsia"/>
        </w:rPr>
        <w:t>了计算。计算参数如下：</w:t>
      </w:r>
      <w:r w:rsidR="005D2F40">
        <w:rPr>
          <w:rFonts w:hint="eastAsia"/>
        </w:rPr>
        <w:t>微管外半径为</w:t>
      </w:r>
      <w:proofErr w:type="gramStart"/>
      <w:r w:rsidR="005D2F40">
        <w:rPr>
          <w:rFonts w:hint="eastAsia"/>
        </w:rPr>
        <w:t>6</w:t>
      </w:r>
      <w:r w:rsidR="005D2F40">
        <w:t xml:space="preserve">2.5 </w:t>
      </w:r>
      <w:proofErr w:type="spellStart"/>
      <w:r w:rsidR="005D2F40" w:rsidRPr="00080FA2">
        <w:rPr>
          <w:rFonts w:cs="Times New Roman"/>
        </w:rPr>
        <w:t>μ</w:t>
      </w:r>
      <w:proofErr w:type="gramEnd"/>
      <w:r w:rsidR="005D2F40" w:rsidRPr="00080FA2">
        <w:rPr>
          <w:rFonts w:cs="Times New Roman"/>
        </w:rPr>
        <w:t>m</w:t>
      </w:r>
      <w:proofErr w:type="spellEnd"/>
      <w:r w:rsidR="005D2F40">
        <w:rPr>
          <w:rFonts w:hint="eastAsia"/>
        </w:rPr>
        <w:t>，管壁厚度为</w:t>
      </w:r>
      <w:proofErr w:type="gramStart"/>
      <w:r w:rsidR="005D2F40">
        <w:t xml:space="preserve">12 </w:t>
      </w:r>
      <w:proofErr w:type="spellStart"/>
      <w:r w:rsidR="005D2F40" w:rsidRPr="00080FA2">
        <w:rPr>
          <w:rFonts w:cs="Times New Roman"/>
        </w:rPr>
        <w:t>μ</w:t>
      </w:r>
      <w:proofErr w:type="gramEnd"/>
      <w:r w:rsidR="005D2F40" w:rsidRPr="00080FA2">
        <w:rPr>
          <w:rFonts w:cs="Times New Roman"/>
        </w:rPr>
        <w:t>m</w:t>
      </w:r>
      <w:proofErr w:type="spellEnd"/>
      <w:r w:rsidR="005D2F40">
        <w:rPr>
          <w:rFonts w:cs="Times New Roman" w:hint="eastAsia"/>
        </w:rPr>
        <w:t>，角量子数为</w:t>
      </w:r>
      <w:r w:rsidR="005D2F40">
        <w:rPr>
          <w:rFonts w:cs="Times New Roman"/>
        </w:rPr>
        <w:t>776</w:t>
      </w:r>
      <w:r w:rsidR="005D2F40">
        <w:rPr>
          <w:rFonts w:cs="Times New Roman" w:hint="eastAsia"/>
        </w:rPr>
        <w:t>。</w:t>
      </w:r>
      <w:r w:rsidR="005D2F40">
        <w:rPr>
          <w:rFonts w:hint="eastAsia"/>
        </w:rPr>
        <w:t>图</w:t>
      </w:r>
      <w:r w:rsidR="005D2F40">
        <w:rPr>
          <w:rFonts w:hint="eastAsia"/>
        </w:rPr>
        <w:t>3</w:t>
      </w:r>
      <w:r w:rsidR="005D2F40">
        <w:t>-</w:t>
      </w:r>
      <w:r w:rsidR="00B50C1E">
        <w:t>6</w:t>
      </w:r>
      <w:r w:rsidR="005D2F40">
        <w:t xml:space="preserve"> </w:t>
      </w:r>
      <w:proofErr w:type="gramStart"/>
      <w:r w:rsidR="005D2F40">
        <w:t>(a)</w:t>
      </w:r>
      <w:proofErr w:type="gramEnd"/>
      <w:r w:rsidR="005D2F40" w:rsidRPr="005D2F40">
        <w:rPr>
          <w:rFonts w:hint="eastAsia"/>
        </w:rPr>
        <w:t xml:space="preserve"> </w:t>
      </w:r>
      <w:r w:rsidR="005D2F40">
        <w:rPr>
          <w:rFonts w:hint="eastAsia"/>
        </w:rPr>
        <w:t>给出了径向</w:t>
      </w:r>
      <w:r w:rsidR="005D2F40">
        <w:t>20</w:t>
      </w:r>
      <w:r w:rsidR="005D2F40">
        <w:rPr>
          <w:rFonts w:hint="eastAsia"/>
        </w:rPr>
        <w:t>-</w:t>
      </w:r>
      <w:r w:rsidR="005D2F40">
        <w:t>26</w:t>
      </w:r>
      <w:r w:rsidR="005D2F40">
        <w:rPr>
          <w:rFonts w:hint="eastAsia"/>
        </w:rPr>
        <w:t>阶模式谐振波长随液芯折射率的变化，图中虚线为单独计算的一阶液芯模式。圆圈标出</w:t>
      </w:r>
      <w:r w:rsidR="00777389">
        <w:rPr>
          <w:rFonts w:hint="eastAsia"/>
        </w:rPr>
        <w:t>了不同模式反交叉点的位置</w:t>
      </w:r>
      <w:r w:rsidR="005D2F40">
        <w:rPr>
          <w:rFonts w:hint="eastAsia"/>
        </w:rPr>
        <w:t>。图</w:t>
      </w:r>
      <w:r w:rsidR="005D2F40">
        <w:rPr>
          <w:rFonts w:hint="eastAsia"/>
        </w:rPr>
        <w:t>3</w:t>
      </w:r>
      <w:r w:rsidR="005D2F40">
        <w:t>-</w:t>
      </w:r>
      <w:r w:rsidR="00B50C1E">
        <w:t>6</w:t>
      </w:r>
      <w:r w:rsidR="005D2F40">
        <w:t xml:space="preserve"> </w:t>
      </w:r>
      <w:proofErr w:type="gramStart"/>
      <w:r w:rsidR="005D2F40">
        <w:t>(</w:t>
      </w:r>
      <w:r w:rsidR="005D2F40">
        <w:rPr>
          <w:rFonts w:hint="eastAsia"/>
        </w:rPr>
        <w:t>b</w:t>
      </w:r>
      <w:r w:rsidR="005D2F40">
        <w:t>)</w:t>
      </w:r>
      <w:proofErr w:type="gramEnd"/>
      <w:r w:rsidR="005D2F40">
        <w:rPr>
          <w:rFonts w:hint="eastAsia"/>
        </w:rPr>
        <w:t>计算了不同耦合区域液芯模式与管壁模式的</w:t>
      </w:r>
      <w:r w:rsidR="005D2F40" w:rsidRPr="005D2F40">
        <w:rPr>
          <w:rFonts w:hint="eastAsia"/>
          <w:i/>
          <w:iCs/>
        </w:rPr>
        <w:t>FSR</w:t>
      </w:r>
      <w:r w:rsidR="005D2F40">
        <w:rPr>
          <w:rFonts w:hint="eastAsia"/>
        </w:rPr>
        <w:t>。从</w:t>
      </w:r>
      <w:r w:rsidR="005D2F40">
        <w:rPr>
          <w:rFonts w:hint="eastAsia"/>
        </w:rPr>
        <w:t>1</w:t>
      </w:r>
      <w:r w:rsidR="005D2F40">
        <w:rPr>
          <w:rFonts w:hint="eastAsia"/>
        </w:rPr>
        <w:t>到</w:t>
      </w:r>
      <w:r w:rsidR="005D2F40">
        <w:rPr>
          <w:rFonts w:hint="eastAsia"/>
        </w:rPr>
        <w:t>6</w:t>
      </w:r>
      <w:r w:rsidR="005D2F40">
        <w:rPr>
          <w:rFonts w:hint="eastAsia"/>
        </w:rPr>
        <w:t>，耦合区域的折射率在增大</w:t>
      </w:r>
      <w:r w:rsidR="00D552A7">
        <w:rPr>
          <w:rFonts w:hint="eastAsia"/>
        </w:rPr>
        <w:t>，所以液芯模式与管壁模式的</w:t>
      </w:r>
      <w:r w:rsidR="00D552A7" w:rsidRPr="005D2F40">
        <w:rPr>
          <w:rFonts w:hint="eastAsia"/>
          <w:i/>
          <w:iCs/>
        </w:rPr>
        <w:t>FSR</w:t>
      </w:r>
      <w:r w:rsidR="00D552A7" w:rsidRPr="00D552A7">
        <w:rPr>
          <w:rFonts w:hint="eastAsia"/>
        </w:rPr>
        <w:t>都在增大</w:t>
      </w:r>
      <w:r w:rsidR="00D552A7">
        <w:rPr>
          <w:rFonts w:hint="eastAsia"/>
        </w:rPr>
        <w:t>，</w:t>
      </w:r>
      <w:r w:rsidR="00777389">
        <w:rPr>
          <w:rFonts w:hint="eastAsia"/>
        </w:rPr>
        <w:t>由于阶数</w:t>
      </w:r>
      <w:r w:rsidR="00D552A7">
        <w:rPr>
          <w:rFonts w:hint="eastAsia"/>
        </w:rPr>
        <w:t>根据</w:t>
      </w:r>
      <w:proofErr w:type="gramStart"/>
      <w:r w:rsidR="00D552A7">
        <w:rPr>
          <w:rFonts w:hint="eastAsia"/>
        </w:rPr>
        <w:t>(</w:t>
      </w:r>
      <w:r w:rsidR="00F153E4">
        <w:t>2-40</w:t>
      </w:r>
      <w:r w:rsidR="00D552A7">
        <w:t>)</w:t>
      </w:r>
      <w:proofErr w:type="gramEnd"/>
      <w:r w:rsidR="00D552A7">
        <w:rPr>
          <w:rFonts w:hint="eastAsia"/>
        </w:rPr>
        <w:t>和</w:t>
      </w:r>
      <w:proofErr w:type="gramStart"/>
      <w:r w:rsidR="00D552A7">
        <w:rPr>
          <w:rFonts w:hint="eastAsia"/>
        </w:rPr>
        <w:t>(</w:t>
      </w:r>
      <w:r w:rsidR="00F153E4">
        <w:t>2-42</w:t>
      </w:r>
      <w:r w:rsidR="00D552A7">
        <w:t>)</w:t>
      </w:r>
      <w:proofErr w:type="gramEnd"/>
      <w:r w:rsidR="00D552A7">
        <w:rPr>
          <w:rFonts w:hint="eastAsia"/>
        </w:rPr>
        <w:t>式计算的包络的</w:t>
      </w:r>
      <w:r w:rsidR="00D552A7">
        <w:rPr>
          <w:rFonts w:hint="eastAsia"/>
        </w:rPr>
        <w:t>FSR</w:t>
      </w:r>
      <w:r w:rsidR="00D552A7">
        <w:rPr>
          <w:rFonts w:hint="eastAsia"/>
        </w:rPr>
        <w:t>以及灵敏度增强倍数也都有所增加</w:t>
      </w:r>
      <w:r w:rsidR="00E174A7">
        <w:rPr>
          <w:rFonts w:hint="eastAsia"/>
        </w:rPr>
        <w:t>，</w:t>
      </w:r>
      <w:r w:rsidR="00B5784E">
        <w:rPr>
          <w:rFonts w:hint="eastAsia"/>
        </w:rPr>
        <w:t>灵敏度增强倍数在</w:t>
      </w:r>
      <w:r w:rsidR="00B5784E">
        <w:rPr>
          <w:rFonts w:hint="eastAsia"/>
        </w:rPr>
        <w:t>7-</w:t>
      </w:r>
      <w:r w:rsidR="00B5784E">
        <w:t>10</w:t>
      </w:r>
      <w:r w:rsidR="00B5784E">
        <w:rPr>
          <w:rFonts w:hint="eastAsia"/>
        </w:rPr>
        <w:t>左右</w:t>
      </w:r>
      <w:r w:rsidR="00E174A7">
        <w:rPr>
          <w:rFonts w:hint="eastAsia"/>
        </w:rPr>
        <w:t>。</w:t>
      </w:r>
    </w:p>
    <w:p w14:paraId="67C7F9E4" w14:textId="01D8DA97" w:rsidR="002249BD" w:rsidRDefault="002249BD" w:rsidP="00AF722C"/>
    <w:p w14:paraId="13B0D7AB" w14:textId="686066A5" w:rsidR="002249BD" w:rsidRDefault="00252A09" w:rsidP="00252A09">
      <w:pPr>
        <w:spacing w:line="240" w:lineRule="auto"/>
      </w:pPr>
      <w:r>
        <w:rPr>
          <w:noProof/>
        </w:rPr>
        <w:lastRenderedPageBreak/>
        <w:drawing>
          <wp:inline distT="0" distB="0" distL="0" distR="0" wp14:anchorId="3A1C4127" wp14:editId="4396604C">
            <wp:extent cx="5274310" cy="23158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0142A049" w14:textId="19580F46" w:rsidR="00671EAA" w:rsidRPr="0027155D" w:rsidRDefault="00252A09" w:rsidP="00252A09">
      <w:pPr>
        <w:spacing w:line="240" w:lineRule="auto"/>
        <w:jc w:val="center"/>
        <w:rPr>
          <w:sz w:val="22"/>
          <w:szCs w:val="21"/>
        </w:rPr>
      </w:pPr>
      <w:r w:rsidRPr="0027155D">
        <w:rPr>
          <w:rFonts w:hint="eastAsia"/>
          <w:sz w:val="22"/>
          <w:szCs w:val="21"/>
        </w:rPr>
        <w:t>图</w:t>
      </w:r>
      <w:r w:rsidRPr="0027155D">
        <w:rPr>
          <w:rFonts w:hint="eastAsia"/>
          <w:sz w:val="22"/>
          <w:szCs w:val="21"/>
        </w:rPr>
        <w:t>3</w:t>
      </w:r>
      <w:r w:rsidRPr="0027155D">
        <w:rPr>
          <w:sz w:val="22"/>
          <w:szCs w:val="21"/>
        </w:rPr>
        <w:t>-</w:t>
      </w:r>
      <w:r w:rsidR="00B50C1E" w:rsidRPr="0027155D">
        <w:rPr>
          <w:sz w:val="22"/>
          <w:szCs w:val="21"/>
        </w:rPr>
        <w:t>6</w:t>
      </w:r>
      <w:r w:rsidRPr="0027155D">
        <w:rPr>
          <w:sz w:val="22"/>
          <w:szCs w:val="21"/>
        </w:rPr>
        <w:t xml:space="preserve"> </w:t>
      </w:r>
      <w:proofErr w:type="gramStart"/>
      <w:r w:rsidRPr="0027155D">
        <w:rPr>
          <w:sz w:val="22"/>
          <w:szCs w:val="21"/>
        </w:rPr>
        <w:t>(a)</w:t>
      </w:r>
      <w:proofErr w:type="gramEnd"/>
      <w:r w:rsidRPr="0027155D">
        <w:rPr>
          <w:rFonts w:hint="eastAsia"/>
          <w:sz w:val="22"/>
          <w:szCs w:val="21"/>
        </w:rPr>
        <w:t>径向</w:t>
      </w:r>
      <w:r w:rsidRPr="0027155D">
        <w:rPr>
          <w:sz w:val="22"/>
          <w:szCs w:val="21"/>
        </w:rPr>
        <w:t>20</w:t>
      </w:r>
      <w:r w:rsidRPr="0027155D">
        <w:rPr>
          <w:rFonts w:hint="eastAsia"/>
          <w:sz w:val="22"/>
          <w:szCs w:val="21"/>
        </w:rPr>
        <w:t>-</w:t>
      </w:r>
      <w:r w:rsidRPr="0027155D">
        <w:rPr>
          <w:sz w:val="22"/>
          <w:szCs w:val="21"/>
        </w:rPr>
        <w:t>26</w:t>
      </w:r>
      <w:r w:rsidRPr="0027155D">
        <w:rPr>
          <w:rFonts w:hint="eastAsia"/>
          <w:sz w:val="22"/>
          <w:szCs w:val="21"/>
        </w:rPr>
        <w:t>阶模式谐振波长随液芯折射率的变化；</w:t>
      </w:r>
    </w:p>
    <w:p w14:paraId="18D06D71" w14:textId="77777777" w:rsidR="00671EAA" w:rsidRPr="0027155D" w:rsidRDefault="00252A09" w:rsidP="00671EAA">
      <w:pPr>
        <w:jc w:val="center"/>
        <w:rPr>
          <w:sz w:val="22"/>
          <w:szCs w:val="21"/>
        </w:rPr>
      </w:pPr>
      <w:r w:rsidRPr="0027155D">
        <w:rPr>
          <w:rFonts w:hint="eastAsia"/>
          <w:sz w:val="22"/>
          <w:szCs w:val="21"/>
        </w:rPr>
        <w:t>(</w:t>
      </w:r>
      <w:r w:rsidRPr="0027155D">
        <w:rPr>
          <w:sz w:val="22"/>
          <w:szCs w:val="21"/>
        </w:rPr>
        <w:t>b)</w:t>
      </w:r>
      <w:r w:rsidR="00671EAA" w:rsidRPr="0027155D">
        <w:rPr>
          <w:rFonts w:hint="eastAsia"/>
          <w:sz w:val="22"/>
          <w:szCs w:val="21"/>
        </w:rPr>
        <w:t>一阶液芯模式和</w:t>
      </w:r>
      <w:r w:rsidR="00671EAA" w:rsidRPr="0027155D">
        <w:rPr>
          <w:rFonts w:hint="eastAsia"/>
          <w:sz w:val="22"/>
          <w:szCs w:val="21"/>
        </w:rPr>
        <w:t>1</w:t>
      </w:r>
      <w:r w:rsidR="00671EAA" w:rsidRPr="0027155D">
        <w:rPr>
          <w:sz w:val="22"/>
          <w:szCs w:val="21"/>
        </w:rPr>
        <w:t>9-25</w:t>
      </w:r>
      <w:r w:rsidR="00671EAA" w:rsidRPr="0027155D">
        <w:rPr>
          <w:rFonts w:hint="eastAsia"/>
          <w:sz w:val="22"/>
          <w:szCs w:val="21"/>
        </w:rPr>
        <w:t>阶管壁模式的</w:t>
      </w:r>
      <w:r w:rsidR="00671EAA" w:rsidRPr="0027155D">
        <w:rPr>
          <w:rFonts w:hint="eastAsia"/>
          <w:i/>
          <w:iCs/>
          <w:sz w:val="22"/>
          <w:szCs w:val="21"/>
        </w:rPr>
        <w:t>FSR</w:t>
      </w:r>
      <w:r w:rsidR="00671EAA" w:rsidRPr="0027155D">
        <w:rPr>
          <w:rFonts w:hint="eastAsia"/>
          <w:sz w:val="22"/>
          <w:szCs w:val="21"/>
        </w:rPr>
        <w:t>，包络</w:t>
      </w:r>
      <w:r w:rsidR="00671EAA" w:rsidRPr="0027155D">
        <w:rPr>
          <w:rFonts w:hint="eastAsia"/>
          <w:i/>
          <w:iCs/>
          <w:sz w:val="22"/>
          <w:szCs w:val="21"/>
        </w:rPr>
        <w:t>FSR</w:t>
      </w:r>
      <w:r w:rsidR="00671EAA" w:rsidRPr="0027155D">
        <w:rPr>
          <w:rFonts w:hint="eastAsia"/>
          <w:sz w:val="22"/>
          <w:szCs w:val="21"/>
        </w:rPr>
        <w:t>，</w:t>
      </w:r>
    </w:p>
    <w:p w14:paraId="3FC83BF5" w14:textId="7E2984AB" w:rsidR="002249BD" w:rsidRPr="0027155D" w:rsidRDefault="00671EAA" w:rsidP="00B5784E">
      <w:pPr>
        <w:jc w:val="center"/>
        <w:rPr>
          <w:sz w:val="22"/>
          <w:szCs w:val="21"/>
        </w:rPr>
      </w:pPr>
      <w:r w:rsidRPr="0027155D">
        <w:rPr>
          <w:rFonts w:hint="eastAsia"/>
          <w:sz w:val="22"/>
          <w:szCs w:val="21"/>
        </w:rPr>
        <w:t>以及灵敏度放大倍数</w:t>
      </w:r>
    </w:p>
    <w:p w14:paraId="19D390A8" w14:textId="773FE3EC" w:rsidR="007A2B12" w:rsidRDefault="007A2B12" w:rsidP="007A2B12">
      <w:pPr>
        <w:pStyle w:val="3"/>
      </w:pPr>
      <w:bookmarkStart w:id="40" w:name="_Toc206365091"/>
      <w:r>
        <w:rPr>
          <w:rFonts w:hint="eastAsia"/>
        </w:rPr>
        <w:t>3</w:t>
      </w:r>
      <w:r>
        <w:t>.</w:t>
      </w:r>
      <w:r w:rsidR="009777FA">
        <w:t>2</w:t>
      </w:r>
      <w:r>
        <w:t>.</w:t>
      </w:r>
      <w:proofErr w:type="gramStart"/>
      <w:r>
        <w:t xml:space="preserve">2 </w:t>
      </w:r>
      <w:r>
        <w:rPr>
          <w:rFonts w:hint="eastAsia"/>
        </w:rPr>
        <w:t>微</w:t>
      </w:r>
      <w:proofErr w:type="gramEnd"/>
      <w:r>
        <w:rPr>
          <w:rFonts w:hint="eastAsia"/>
        </w:rPr>
        <w:t>管壁厚的测量</w:t>
      </w:r>
      <w:bookmarkEnd w:id="40"/>
    </w:p>
    <w:p w14:paraId="0D62CC14" w14:textId="5416B019" w:rsidR="001D6505" w:rsidRPr="004B694A" w:rsidRDefault="000D740B" w:rsidP="001D6505">
      <w:pPr>
        <w:ind w:firstLineChars="200" w:firstLine="480"/>
      </w:pPr>
      <w:r>
        <w:rPr>
          <w:rFonts w:hint="eastAsia"/>
        </w:rPr>
        <w:t>微管壁厚</w:t>
      </w:r>
      <w:r w:rsidR="00E174A7">
        <w:rPr>
          <w:rFonts w:hint="eastAsia"/>
        </w:rPr>
        <w:t>不仅</w:t>
      </w:r>
      <w:r>
        <w:rPr>
          <w:rFonts w:hint="eastAsia"/>
        </w:rPr>
        <w:t>决定液芯模式的</w:t>
      </w:r>
      <w:r w:rsidRPr="000D740B">
        <w:rPr>
          <w:rFonts w:hint="eastAsia"/>
        </w:rPr>
        <w:t>FSR</w:t>
      </w:r>
      <w:r w:rsidR="00E174A7">
        <w:rPr>
          <w:rFonts w:hint="eastAsia"/>
        </w:rPr>
        <w:t>，还决定了</w:t>
      </w:r>
      <w:r w:rsidR="00D763F1">
        <w:rPr>
          <w:rFonts w:hint="eastAsia"/>
        </w:rPr>
        <w:t>液芯与管壁模式耦合时液体的折射率</w:t>
      </w:r>
      <w:r w:rsidR="001D6505">
        <w:rPr>
          <w:rFonts w:hint="eastAsia"/>
        </w:rPr>
        <w:t>。</w:t>
      </w:r>
      <w:r w:rsidR="00D763F1">
        <w:rPr>
          <w:rFonts w:hint="eastAsia"/>
        </w:rPr>
        <w:t>因而对传感灵敏度和传感折射率区间影响很大，</w:t>
      </w:r>
      <w:r w:rsidR="001D6505">
        <w:rPr>
          <w:rFonts w:hint="eastAsia"/>
        </w:rPr>
        <w:t>传统的测量壁厚的方法是截取腔的截面在显微镜下读取厚度</w:t>
      </w:r>
      <w:r w:rsidR="001D6505">
        <w:fldChar w:fldCharType="begin"/>
      </w:r>
      <w:r w:rsidR="001A69B4">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fldChar w:fldCharType="separate"/>
      </w:r>
      <w:r w:rsidR="001A69B4" w:rsidRPr="001A69B4">
        <w:rPr>
          <w:noProof/>
          <w:vertAlign w:val="superscript"/>
        </w:rPr>
        <w:t>[33]</w:t>
      </w:r>
      <w:r w:rsidR="001D6505">
        <w:fldChar w:fldCharType="end"/>
      </w:r>
      <w:r w:rsidR="001D6505">
        <w:rPr>
          <w:rFonts w:hint="eastAsia"/>
        </w:rPr>
        <w:t>，但是，该方法不仅需要破坏腔，其测得的精度还依赖于显微镜的分辨率。</w:t>
      </w:r>
      <w:r w:rsidR="00D763F1">
        <w:rPr>
          <w:rFonts w:hint="eastAsia"/>
        </w:rPr>
        <w:t>接下来</w:t>
      </w:r>
      <w:r w:rsidR="00E168BB">
        <w:rPr>
          <w:rFonts w:hint="eastAsia"/>
        </w:rPr>
        <w:t>介绍</w:t>
      </w:r>
      <w:r w:rsidR="00D763F1">
        <w:rPr>
          <w:rFonts w:hint="eastAsia"/>
        </w:rPr>
        <w:t>气压法</w:t>
      </w:r>
      <w:r w:rsidR="00AE34A3">
        <w:rPr>
          <w:rFonts w:hint="eastAsia"/>
        </w:rPr>
        <w:t>测量</w:t>
      </w:r>
      <w:r w:rsidR="00D763F1">
        <w:rPr>
          <w:rFonts w:hint="eastAsia"/>
        </w:rPr>
        <w:t>微管</w:t>
      </w:r>
      <w:r w:rsidR="001D6505">
        <w:rPr>
          <w:rFonts w:hint="eastAsia"/>
        </w:rPr>
        <w:t>壁厚</w:t>
      </w:r>
      <w:r w:rsidR="00AE34A3">
        <w:rPr>
          <w:rFonts w:hint="eastAsia"/>
        </w:rPr>
        <w:t>的原理与方法</w:t>
      </w:r>
      <w:r w:rsidR="001D6505">
        <w:rPr>
          <w:rFonts w:hint="eastAsia"/>
        </w:rPr>
        <w:t>。</w:t>
      </w:r>
    </w:p>
    <w:p w14:paraId="6B3AC369" w14:textId="7D72A62D" w:rsidR="001D6505" w:rsidRDefault="001D6505" w:rsidP="001D6505">
      <w:pPr>
        <w:ind w:firstLine="480"/>
      </w:pPr>
      <w:r>
        <w:rPr>
          <w:rFonts w:hint="eastAsia"/>
        </w:rPr>
        <w:t>如图</w:t>
      </w:r>
      <w:r w:rsidR="00B50C1E">
        <w:rPr>
          <w:rFonts w:cs="Times New Roman"/>
        </w:rPr>
        <w:t>3</w:t>
      </w:r>
      <w:r w:rsidRPr="005D1D8F">
        <w:rPr>
          <w:rFonts w:cs="Times New Roman"/>
        </w:rPr>
        <w:t>-</w:t>
      </w:r>
      <w:r w:rsidR="00B50C1E">
        <w:rPr>
          <w:rFonts w:cs="Times New Roman"/>
        </w:rPr>
        <w:t>7</w:t>
      </w:r>
      <w:r>
        <w:rPr>
          <w:rFonts w:hint="eastAsia"/>
        </w:rPr>
        <w:t>所示，内径为</w:t>
      </w:r>
      <w:r w:rsidRPr="005D1D8F">
        <w:rPr>
          <w:rFonts w:cs="Times New Roman"/>
        </w:rPr>
        <w:t>2</w:t>
      </w:r>
      <w:r w:rsidRPr="005D1D8F">
        <w:rPr>
          <w:rFonts w:cs="Times New Roman"/>
          <w:i/>
          <w:iCs/>
        </w:rPr>
        <w:t>a</w:t>
      </w:r>
      <w:r>
        <w:rPr>
          <w:rFonts w:hint="eastAsia"/>
        </w:rPr>
        <w:t>，外径为</w:t>
      </w:r>
      <w:r w:rsidRPr="005D1D8F">
        <w:rPr>
          <w:rFonts w:cs="Times New Roman"/>
        </w:rPr>
        <w:t>2</w:t>
      </w:r>
      <w:r w:rsidRPr="005D1D8F">
        <w:rPr>
          <w:rFonts w:cs="Times New Roman"/>
          <w:i/>
          <w:iCs/>
        </w:rPr>
        <w:t>b</w:t>
      </w:r>
      <w:r>
        <w:rPr>
          <w:rFonts w:hint="eastAsia"/>
        </w:rPr>
        <w:t>的空心微管腔，受内压</w:t>
      </w:r>
      <w:r w:rsidRPr="005D1D8F">
        <w:rPr>
          <w:rFonts w:cs="Times New Roman"/>
          <w:i/>
          <w:iCs/>
        </w:rPr>
        <w:t>p</w:t>
      </w:r>
      <w:r w:rsidRPr="002027C4">
        <w:rPr>
          <w:rFonts w:cs="Times New Roman"/>
          <w:i/>
          <w:iCs/>
          <w:vertAlign w:val="subscript"/>
        </w:rPr>
        <w:t>1</w:t>
      </w:r>
      <w:r>
        <w:rPr>
          <w:rFonts w:hint="eastAsia"/>
        </w:rPr>
        <w:t>和外压</w:t>
      </w:r>
      <w:r w:rsidRPr="005D1D8F">
        <w:rPr>
          <w:rFonts w:cs="Times New Roman"/>
          <w:i/>
          <w:iCs/>
        </w:rPr>
        <w:t>p</w:t>
      </w:r>
      <w:r w:rsidRPr="002027C4">
        <w:rPr>
          <w:rFonts w:cs="Times New Roman"/>
          <w:i/>
          <w:iCs/>
          <w:vertAlign w:val="subscript"/>
        </w:rPr>
        <w:t>2</w:t>
      </w:r>
      <w:r>
        <w:rPr>
          <w:rFonts w:hint="eastAsia"/>
        </w:rPr>
        <w:t>作</w:t>
      </w:r>
    </w:p>
    <w:p w14:paraId="48677659" w14:textId="77777777" w:rsidR="001D6505" w:rsidRPr="008A420B" w:rsidRDefault="001D6505" w:rsidP="001D6505">
      <w:pPr>
        <w:spacing w:line="240" w:lineRule="auto"/>
        <w:ind w:firstLine="482"/>
        <w:jc w:val="center"/>
      </w:pPr>
      <w:r>
        <w:rPr>
          <w:rFonts w:hint="eastAsia"/>
          <w:noProof/>
        </w:rPr>
        <w:drawing>
          <wp:inline distT="0" distB="0" distL="0" distR="0" wp14:anchorId="6A3062DB" wp14:editId="3AF10C3E">
            <wp:extent cx="36180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18000" cy="1602000"/>
                    </a:xfrm>
                    <a:prstGeom prst="rect">
                      <a:avLst/>
                    </a:prstGeom>
                  </pic:spPr>
                </pic:pic>
              </a:graphicData>
            </a:graphic>
          </wp:inline>
        </w:drawing>
      </w:r>
    </w:p>
    <w:p w14:paraId="4434210E" w14:textId="0F2F0110" w:rsidR="001D6505" w:rsidRPr="0027155D" w:rsidRDefault="001D6505" w:rsidP="00E03BB5">
      <w:pPr>
        <w:ind w:firstLineChars="983" w:firstLine="2163"/>
        <w:rPr>
          <w:sz w:val="22"/>
          <w:szCs w:val="21"/>
        </w:rPr>
      </w:pPr>
      <w:r w:rsidRPr="0027155D">
        <w:rPr>
          <w:rFonts w:hint="eastAsia"/>
          <w:sz w:val="22"/>
          <w:szCs w:val="21"/>
        </w:rPr>
        <w:t>图</w:t>
      </w:r>
      <w:r w:rsidR="00B50C1E" w:rsidRPr="0027155D">
        <w:rPr>
          <w:rFonts w:cs="Times New Roman"/>
          <w:sz w:val="22"/>
          <w:szCs w:val="21"/>
        </w:rPr>
        <w:t>3</w:t>
      </w:r>
      <w:proofErr w:type="gramStart"/>
      <w:r w:rsidRPr="0027155D">
        <w:rPr>
          <w:rFonts w:cs="Times New Roman"/>
          <w:sz w:val="22"/>
          <w:szCs w:val="21"/>
        </w:rPr>
        <w:t>-</w:t>
      </w:r>
      <w:r w:rsidR="00B50C1E" w:rsidRPr="0027155D">
        <w:rPr>
          <w:rFonts w:cs="Times New Roman"/>
          <w:sz w:val="22"/>
          <w:szCs w:val="21"/>
        </w:rPr>
        <w:t>7</w:t>
      </w:r>
      <w:r w:rsidRPr="0027155D">
        <w:rPr>
          <w:rFonts w:hint="eastAsia"/>
          <w:sz w:val="22"/>
          <w:szCs w:val="21"/>
        </w:rPr>
        <w:t xml:space="preserve"> </w:t>
      </w:r>
      <w:r w:rsidRPr="0027155D">
        <w:rPr>
          <w:rFonts w:hint="eastAsia"/>
          <w:sz w:val="22"/>
          <w:szCs w:val="21"/>
        </w:rPr>
        <w:t>空心</w:t>
      </w:r>
      <w:proofErr w:type="gramEnd"/>
      <w:r w:rsidRPr="0027155D">
        <w:rPr>
          <w:rFonts w:hint="eastAsia"/>
          <w:sz w:val="22"/>
          <w:szCs w:val="21"/>
        </w:rPr>
        <w:t>微管腔结构及受力图</w:t>
      </w:r>
    </w:p>
    <w:p w14:paraId="10E582DE" w14:textId="56755AF6" w:rsidR="001D6505" w:rsidRDefault="001D6505" w:rsidP="008A5E70">
      <w:pPr>
        <w:rPr>
          <w:rFonts w:cs="Times New Roman"/>
        </w:rPr>
      </w:pPr>
      <w:r>
        <w:rPr>
          <w:rFonts w:hint="eastAsia"/>
        </w:rPr>
        <w:t>用，取径向为</w:t>
      </w:r>
      <w:r w:rsidRPr="002027C4">
        <w:rPr>
          <w:rFonts w:cs="Times New Roman" w:hint="eastAsia"/>
          <w:i/>
          <w:iCs/>
        </w:rPr>
        <w:t>ρ</w:t>
      </w:r>
      <w:r>
        <w:rPr>
          <w:rFonts w:hint="eastAsia"/>
        </w:rPr>
        <w:t>轴，环向为</w:t>
      </w:r>
      <w:r w:rsidRPr="002027C4">
        <w:rPr>
          <w:rFonts w:cs="Times New Roman"/>
          <w:i/>
          <w:iCs/>
        </w:rPr>
        <w:t>φ</w:t>
      </w:r>
      <w:r>
        <w:rPr>
          <w:rFonts w:hint="eastAsia"/>
        </w:rPr>
        <w:t>轴，管长方向为</w:t>
      </w:r>
      <w:r w:rsidRPr="002027C4">
        <w:rPr>
          <w:rFonts w:cs="Times New Roman" w:hint="eastAsia"/>
          <w:i/>
          <w:iCs/>
        </w:rPr>
        <w:t>z</w:t>
      </w:r>
      <w:r>
        <w:rPr>
          <w:rFonts w:hint="eastAsia"/>
        </w:rPr>
        <w:t>轴，由于管长远大于管径，故满足平面应变条件，即管壁上每个点只有</w:t>
      </w:r>
      <w:r w:rsidRPr="002027C4">
        <w:rPr>
          <w:rFonts w:cs="Times New Roman" w:hint="eastAsia"/>
          <w:i/>
          <w:iCs/>
        </w:rPr>
        <w:t>ρ</w:t>
      </w:r>
      <w:r>
        <w:rPr>
          <w:rFonts w:hint="eastAsia"/>
        </w:rPr>
        <w:t>方向上的位移</w:t>
      </w:r>
      <w:r w:rsidRPr="00DC64B6">
        <w:rPr>
          <w:rFonts w:cs="Times New Roman" w:hint="eastAsia"/>
          <w:i/>
          <w:iCs/>
        </w:rPr>
        <w:t>μ</w:t>
      </w:r>
      <w:r>
        <w:rPr>
          <w:rFonts w:hint="eastAsia"/>
        </w:rPr>
        <w:t>，</w:t>
      </w:r>
      <w:r w:rsidR="00D763F1">
        <w:rPr>
          <w:rFonts w:hint="eastAsia"/>
        </w:rPr>
        <w:t>由于是在微管腔内部加压，令</w:t>
      </w:r>
      <w:r w:rsidR="0004460C" w:rsidRPr="00BD02F0">
        <w:rPr>
          <w:noProof/>
          <w:position w:val="-12"/>
        </w:rPr>
        <w:object w:dxaOrig="1460" w:dyaOrig="360" w14:anchorId="2D6C9B01">
          <v:shape id="_x0000_i1076" type="#_x0000_t75" alt="" style="width:1in;height:19.65pt;mso-width-percent:0;mso-height-percent:0;mso-width-percent:0;mso-height-percent:0" o:ole="">
            <v:imagedata r:id="rId144" o:title=""/>
          </v:shape>
          <o:OLEObject Type="Embed" ProgID="Equation.DSMT4" ShapeID="_x0000_i1076" DrawAspect="Content" ObjectID="_1817020886" r:id="rId145"/>
        </w:object>
      </w:r>
      <w:r w:rsidR="00D763F1">
        <w:rPr>
          <w:rFonts w:hint="eastAsia"/>
        </w:rPr>
        <w:t>，</w:t>
      </w:r>
      <w:r>
        <w:rPr>
          <w:rFonts w:hint="eastAsia"/>
        </w:rPr>
        <w:t>根据</w:t>
      </w:r>
      <w:r w:rsidR="008A5E70" w:rsidRPr="008A5E70">
        <w:rPr>
          <w:rFonts w:hint="eastAsia"/>
        </w:rPr>
        <w:t>弹性力学</w:t>
      </w:r>
      <w:r>
        <w:fldChar w:fldCharType="begin"/>
      </w:r>
      <w:r w:rsidR="001A69B4">
        <w:rPr>
          <w:rFonts w:hint="eastAsia"/>
        </w:rPr>
        <w:instrText xml:space="preserve"> ADDIN EN.CITE &lt;EndNote&gt;&lt;Cite&gt;&lt;Author&gt;</w:instrText>
      </w:r>
      <w:r w:rsidR="001A69B4">
        <w:rPr>
          <w:rFonts w:hint="eastAsia"/>
        </w:rPr>
        <w:instrText>王者超</w:instrText>
      </w:r>
      <w:r w:rsidR="001A69B4">
        <w:rPr>
          <w:rFonts w:hint="eastAsia"/>
        </w:rPr>
        <w:instrText>&lt;/Author&gt;&lt;Year&gt;2016&lt;/Year&gt;&lt;RecNum&gt;813&lt;/RecNum&gt;&lt;DisplayText&gt;&lt;style face="superscript"&gt;[34]&lt;/style&gt;&lt;/DisplayText&gt;&lt;record&gt;&lt;rec-number&gt;813&lt;/rec-number&gt;&lt;foreign-keys&gt;&lt;key app="EN" db-id="tet9tv5t2ea0rae5wez5apf15wervp9rxdts" timestamp="1640828675"&gt;813&lt;/key&gt;&lt;key app="ENWeb" db-id=""&gt;0&lt;/key&gt;&lt;/foreign-keys&gt;&lt;ref-type name="Book"&gt;6&lt;/ref-type&gt;&lt;contributors&gt;&lt;authors&gt;&lt;author&gt;&lt;style face="normal" font="default" charset="134" size="100%"&gt;</w:instrText>
      </w:r>
      <w:r w:rsidR="001A69B4">
        <w:rPr>
          <w:rFonts w:hint="eastAsia"/>
        </w:rPr>
        <w:instrText>王者超</w:instrText>
      </w:r>
      <w:r w:rsidR="001A69B4">
        <w:rPr>
          <w:rFonts w:hint="eastAsia"/>
        </w:rPr>
        <w:instrText>&lt;/style&gt;&lt;/author&gt;&lt;author&gt;&lt;style face="normal" font="default" charset="134" size="100%"&gt;</w:instrText>
      </w:r>
      <w:r w:rsidR="001A69B4">
        <w:rPr>
          <w:rFonts w:hint="eastAsia"/>
        </w:rPr>
        <w:instrText>乔丽苹</w:instrText>
      </w:r>
      <w:r w:rsidR="001A69B4">
        <w:rPr>
          <w:rFonts w:hint="eastAsia"/>
        </w:rPr>
        <w:instrText>&lt;/style&gt;&lt;/author&gt;&lt;/authors&gt;&lt;/contributors&gt;&lt;titles&gt;&lt;title&gt;&lt;style face="normal" font="default" charset="134" size="100%"&gt;</w:instrText>
      </w:r>
      <w:r w:rsidR="001A69B4">
        <w:rPr>
          <w:rFonts w:hint="eastAsia"/>
        </w:rPr>
        <w:instrText>弹性力学</w:instrText>
      </w:r>
      <w:r w:rsidR="001A69B4">
        <w:rPr>
          <w:rFonts w:hint="eastAsia"/>
        </w:rPr>
        <w:instrText>&lt;/style&gt;&lt;/title&gt;&lt;/titles&gt;&lt;dates&gt;&lt;year&gt;2016&lt;/year&gt;&lt;/dates&gt;&lt;publisher&gt;&lt;style face="normal" font="default" charset="134" size="100%"&gt;</w:instrText>
      </w:r>
      <w:r w:rsidR="001A69B4">
        <w:rPr>
          <w:rFonts w:hint="eastAsia"/>
        </w:rPr>
        <w:instrText>中国建筑工业出版社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[34]</w:t>
      </w:r>
      <w:r>
        <w:fldChar w:fldCharType="end"/>
      </w:r>
      <w:r>
        <w:rPr>
          <w:rFonts w:cs="Times New Roman" w:hint="eastAsia"/>
        </w:rPr>
        <w:t>：</w:t>
      </w:r>
    </w:p>
    <w:p w14:paraId="4FDA44DB" w14:textId="7092A59A" w:rsidR="001D6505" w:rsidRDefault="0004460C" w:rsidP="001D6505">
      <w:pPr>
        <w:spacing w:line="240" w:lineRule="auto"/>
        <w:jc w:val="right"/>
        <w:rPr>
          <w:rFonts w:cs="Times New Roman"/>
        </w:rPr>
      </w:pPr>
      <w:r w:rsidRPr="0007675C">
        <w:rPr>
          <w:noProof/>
          <w:position w:val="-68"/>
        </w:rPr>
        <w:object w:dxaOrig="3320" w:dyaOrig="1480" w14:anchorId="0E6EE41C">
          <v:shape id="_x0000_i1077" type="#_x0000_t75" alt="" style="width:168.55pt;height:1in;mso-width-percent:0;mso-height-percent:0;mso-width-percent:0;mso-height-percent:0" o:ole="">
            <v:imagedata r:id="rId146" o:title=""/>
          </v:shape>
          <o:OLEObject Type="Embed" ProgID="Equation.DSMT4" ShapeID="_x0000_i1077" DrawAspect="Content" ObjectID="_1817020887" r:id="rId147"/>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1</w:t>
      </w:r>
      <w:r w:rsidR="001D6505" w:rsidRPr="007E1AD5">
        <w:rPr>
          <w:rFonts w:cs="Times New Roman"/>
        </w:rPr>
        <w:t>)</w:t>
      </w:r>
    </w:p>
    <w:p w14:paraId="039066F8" w14:textId="356054CB" w:rsidR="001D6505" w:rsidRDefault="0070167A" w:rsidP="0070167A">
      <w:pPr>
        <w:ind w:firstLine="480"/>
      </w:pPr>
      <w:r>
        <w:rPr>
          <w:rFonts w:hint="eastAsia"/>
        </w:rPr>
        <w:lastRenderedPageBreak/>
        <w:t>其中，</w:t>
      </w:r>
      <w:r w:rsidRPr="00176E13">
        <w:rPr>
          <w:rFonts w:cs="Times New Roman" w:hint="eastAsia"/>
          <w:i/>
          <w:iCs/>
        </w:rPr>
        <w:t>G</w:t>
      </w:r>
      <w:r>
        <w:rPr>
          <w:rFonts w:hint="eastAsia"/>
        </w:rPr>
        <w:t>为剪切模量，</w:t>
      </w:r>
      <w:r w:rsidRPr="006158DB">
        <w:rPr>
          <w:rFonts w:cs="Times New Roman" w:hint="eastAsia"/>
          <w:i/>
          <w:iCs/>
        </w:rPr>
        <w:t>K</w:t>
      </w:r>
      <w:r>
        <w:rPr>
          <w:rFonts w:cs="Times New Roman" w:hint="eastAsia"/>
        </w:rPr>
        <w:t>为体积弹性模量，</w:t>
      </w:r>
      <w:r>
        <w:rPr>
          <w:rFonts w:hint="eastAsia"/>
        </w:rPr>
        <w:t>对于二氧化硅有：</w:t>
      </w:r>
      <w:r>
        <w:rPr>
          <w:rFonts w:cs="Times New Roman" w:hint="eastAsia"/>
          <w:i/>
          <w:iCs/>
        </w:rPr>
        <w:t>G</w:t>
      </w:r>
      <w:r w:rsidRPr="000E797B">
        <w:rPr>
          <w:rFonts w:cs="Times New Roman" w:hint="eastAsia"/>
        </w:rPr>
        <w:t>=</w:t>
      </w:r>
      <w:r>
        <w:rPr>
          <w:rFonts w:cs="Times New Roman"/>
        </w:rPr>
        <w:t>31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Pa</w:t>
      </w:r>
      <w:r>
        <w:rPr>
          <w:rFonts w:cs="Times New Roman" w:hint="eastAsia"/>
        </w:rPr>
        <w:t>和</w:t>
      </w:r>
      <w:r>
        <w:rPr>
          <w:rFonts w:cs="Times New Roman"/>
          <w:i/>
          <w:iCs/>
        </w:rPr>
        <w:t>K</w:t>
      </w:r>
      <w:r w:rsidRPr="000E797B">
        <w:rPr>
          <w:rFonts w:cs="Times New Roman" w:hint="eastAsia"/>
        </w:rPr>
        <w:t>=</w:t>
      </w:r>
      <w:r>
        <w:rPr>
          <w:rFonts w:cs="Times New Roman"/>
        </w:rPr>
        <w:t>41</w:t>
      </w:r>
      <w:r w:rsidRPr="000E797B">
        <w:rPr>
          <w:rFonts w:cs="Times New Roman"/>
        </w:rPr>
        <w:t>×</w:t>
      </w:r>
      <w:r>
        <w:rPr>
          <w:rFonts w:cs="Times New Roman"/>
        </w:rPr>
        <w:t>10</w:t>
      </w:r>
      <w:r w:rsidRPr="000E797B">
        <w:rPr>
          <w:rFonts w:cs="Times New Roman"/>
          <w:vertAlign w:val="superscript"/>
        </w:rPr>
        <w:t>9</w:t>
      </w:r>
      <w:r>
        <w:rPr>
          <w:rFonts w:cs="Times New Roman"/>
          <w:vertAlign w:val="superscript"/>
        </w:rPr>
        <w:t xml:space="preserve"> </w:t>
      </w:r>
      <w:r>
        <w:rPr>
          <w:rFonts w:cs="Times New Roman"/>
        </w:rPr>
        <w:t xml:space="preserve">Pa </w:t>
      </w:r>
      <w:r>
        <w:rPr>
          <w:rFonts w:cs="Times New Roman"/>
        </w:rPr>
        <w:fldChar w:fldCharType="begin"/>
      </w:r>
      <w:r w:rsidR="001A69B4">
        <w:rPr>
          <w:rFonts w:cs="Times New Roman"/>
        </w:rPr>
        <w:instrText xml:space="preserve"> ADDIN EN.CITE &lt;EndNote&gt;&lt;Cite&gt;&lt;Author&gt;Henze&lt;/Author&gt;&lt;Year&gt;2011&lt;/Year&gt;&lt;RecNum&gt;830&lt;/RecNum&gt;&lt;DisplayText&gt;&lt;style face="superscript"&gt;[35]&lt;/style&gt;&lt;/DisplayText&gt;&lt;record&gt;&lt;rec-number&gt;830&lt;/rec-number&gt;&lt;foreign-keys&gt;&lt;key app="EN" db-id="tet9tv5t2ea0rae5wez5apf15wervp9rxdts" timestamp="1640847883"&gt;830&lt;/key&gt;&lt;/foreign-keys&gt;&lt;ref-type name="Journal Article"&gt;17&lt;/ref-type&gt;&lt;contributors&gt;&lt;authors&gt;&lt;author&gt;Henze, R.&lt;/author&gt;&lt;author&gt;Seifert, T.&lt;/author&gt;&lt;author&gt;Ward, J.&lt;/author&gt;&lt;author&gt;Benson, O.&lt;/author&gt;&lt;/authors&gt;&lt;/contributors&gt;&lt;auth-address&gt;Univ Berlin, Nanoopt Grp, Dept Phys, D-12489 Berlin, Germany&amp;#xD;Univ Coll Cork, Dept Phys, Cork, Ireland&lt;/auth-address&gt;&lt;titles&gt;&lt;title&gt;Tuning whispering gallery modes using internal aerostatic pressure&lt;/title&gt;&lt;secondary-title&gt;Optics Letters&lt;/secondary-title&gt;&lt;alt-title&gt;Opt Lett&lt;/alt-title&gt;&lt;/titles&gt;&lt;periodical&gt;&lt;full-title&gt;Optics letters&lt;/full-title&gt;&lt;/periodical&gt;&lt;alt-periodical&gt;&lt;full-title&gt;Opt Lett&lt;/full-title&gt;&lt;/alt-periodical&gt;&lt;pages&gt;4536-4538&lt;/pages&gt;&lt;volume&gt;36&lt;/volume&gt;&lt;number&gt;23&lt;/number&gt;&lt;dates&gt;&lt;year&gt;2011&lt;/year&gt;&lt;pub-dates&gt;&lt;date&gt;Dec 1&lt;/date&gt;&lt;/pub-dates&gt;&lt;/dates&gt;&lt;isbn&gt;0146-9592&lt;/isbn&gt;&lt;accession-num&gt;WOS:000298174400024&lt;/accession-num&gt;&lt;urls&gt;&lt;related-urls&gt;&lt;url&gt;&lt;style face="underline" font="default" size="100%"&gt;&amp;lt;Go to ISI&amp;gt;://WOS:000298174400024&lt;/style&gt;&lt;/url&gt;&lt;/related-urls&gt;&lt;/urls&gt;&lt;electronic-resource-num&gt;Doi 10.1364/Ol.36.004536&lt;/electronic-resource-num&gt;&lt;language&gt;English&lt;/language&gt;&lt;/record&gt;&lt;/Cite&gt;&lt;/EndNote&gt;</w:instrText>
      </w:r>
      <w:r>
        <w:rPr>
          <w:rFonts w:cs="Times New Roman"/>
        </w:rPr>
        <w:fldChar w:fldCharType="separate"/>
      </w:r>
      <w:r w:rsidR="001A69B4" w:rsidRPr="001A69B4">
        <w:rPr>
          <w:rFonts w:cs="Times New Roman"/>
          <w:noProof/>
          <w:vertAlign w:val="superscript"/>
        </w:rPr>
        <w:t>[35]</w:t>
      </w:r>
      <w:r>
        <w:rPr>
          <w:rFonts w:cs="Times New Roman"/>
        </w:rPr>
        <w:fldChar w:fldCharType="end"/>
      </w:r>
      <w:r>
        <w:rPr>
          <w:rFonts w:cs="Times New Roman" w:hint="eastAsia"/>
        </w:rPr>
        <w:t>。</w:t>
      </w:r>
      <w:r w:rsidR="001D6505">
        <w:rPr>
          <w:rFonts w:hint="eastAsia"/>
        </w:rPr>
        <w:t>当微管腔内部加压时，模式谐振频率的移动与腔的尺寸变化以及折射率的变化有关，即：</w:t>
      </w:r>
    </w:p>
    <w:p w14:paraId="55CAF0AA" w14:textId="5660DEF9" w:rsidR="001D6505" w:rsidRDefault="0004460C" w:rsidP="001D6505">
      <w:pPr>
        <w:spacing w:line="240" w:lineRule="auto"/>
        <w:ind w:firstLine="480"/>
        <w:jc w:val="right"/>
        <w:rPr>
          <w:rFonts w:cs="Times New Roman"/>
        </w:rPr>
      </w:pPr>
      <w:r w:rsidRPr="0007675C">
        <w:rPr>
          <w:noProof/>
          <w:position w:val="-30"/>
        </w:rPr>
        <w:object w:dxaOrig="1440" w:dyaOrig="720" w14:anchorId="755A5B86">
          <v:shape id="_x0000_i1078" type="#_x0000_t75" alt="" style="width:1in;height:38.2pt;mso-width-percent:0;mso-height-percent:0;mso-width-percent:0;mso-height-percent:0" o:ole="">
            <v:imagedata r:id="rId148" o:title=""/>
          </v:shape>
          <o:OLEObject Type="Embed" ProgID="Equation.DSMT4" ShapeID="_x0000_i1078" DrawAspect="Content" ObjectID="_1817020888" r:id="rId149"/>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2</w:t>
      </w:r>
      <w:r w:rsidR="001D6505" w:rsidRPr="007E1AD5">
        <w:rPr>
          <w:rFonts w:cs="Times New Roman"/>
        </w:rPr>
        <w:t>)</w:t>
      </w:r>
    </w:p>
    <w:p w14:paraId="657F88EA" w14:textId="72CFA3AA" w:rsidR="001D6505" w:rsidRDefault="001D6505" w:rsidP="001D6505">
      <w:pPr>
        <w:ind w:firstLine="480"/>
      </w:pPr>
      <w:r>
        <w:rPr>
          <w:rFonts w:hint="eastAsia"/>
        </w:rPr>
        <w:t>因此，要想得到模式的移动量</w:t>
      </w:r>
      <w:r w:rsidRPr="0025332E">
        <w:rPr>
          <w:rFonts w:cs="Times New Roman" w:hint="eastAsia"/>
          <w:i/>
          <w:iCs/>
        </w:rPr>
        <w:t>Δ</w:t>
      </w:r>
      <w:r w:rsidRPr="0025332E">
        <w:rPr>
          <w:rFonts w:cs="Times New Roman" w:hint="eastAsia"/>
          <w:i/>
          <w:iCs/>
        </w:rPr>
        <w:t>f</w:t>
      </w:r>
      <w:r>
        <w:rPr>
          <w:rFonts w:hint="eastAsia"/>
        </w:rPr>
        <w:t>与所加压强</w:t>
      </w:r>
      <w:r w:rsidRPr="0025332E">
        <w:rPr>
          <w:rFonts w:cs="Times New Roman"/>
          <w:i/>
          <w:iCs/>
        </w:rPr>
        <w:t>ΔP</w:t>
      </w:r>
      <w:r>
        <w:rPr>
          <w:rFonts w:hint="eastAsia"/>
        </w:rPr>
        <w:t>的关系，还得知道加压强</w:t>
      </w:r>
      <w:r w:rsidRPr="0025332E">
        <w:rPr>
          <w:rFonts w:cs="Times New Roman"/>
          <w:i/>
          <w:iCs/>
        </w:rPr>
        <w:t>ΔP</w:t>
      </w:r>
      <w:r>
        <w:rPr>
          <w:rFonts w:hint="eastAsia"/>
        </w:rPr>
        <w:t>引起的折射率变化</w:t>
      </w:r>
      <w:proofErr w:type="spellStart"/>
      <w:r w:rsidRPr="0025332E">
        <w:rPr>
          <w:rFonts w:cs="Times New Roman"/>
          <w:i/>
          <w:iCs/>
        </w:rPr>
        <w:t>Δ</w:t>
      </w:r>
      <w:r>
        <w:rPr>
          <w:rFonts w:cs="Times New Roman" w:hint="eastAsia"/>
          <w:i/>
          <w:iCs/>
        </w:rPr>
        <w:t>n</w:t>
      </w:r>
      <w:proofErr w:type="spellEnd"/>
      <w:r>
        <w:rPr>
          <w:rFonts w:hint="eastAsia"/>
        </w:rPr>
        <w:t>。根据光弹效应</w:t>
      </w:r>
      <w:r>
        <w:fldChar w:fldCharType="begin"/>
      </w:r>
      <w:r w:rsidR="001A69B4">
        <w:rPr>
          <w:rFonts w:hint="eastAsia"/>
        </w:rPr>
        <w:instrText xml:space="preserve"> ADDIN EN.CITE &lt;EndNote&gt;&lt;Cite&gt;&lt;Author&gt;</w:instrText>
      </w:r>
      <w:r w:rsidR="001A69B4">
        <w:rPr>
          <w:rFonts w:hint="eastAsia"/>
        </w:rPr>
        <w:instrText>陈纲</w:instrText>
      </w:r>
      <w:r w:rsidR="001A69B4">
        <w:rPr>
          <w:rFonts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hint="eastAsia"/>
        </w:rPr>
        <w:instrText>陈纲</w:instrText>
      </w:r>
      <w:r w:rsidR="001A69B4">
        <w:rPr>
          <w:rFonts w:hint="eastAsia"/>
        </w:rPr>
        <w:instrText>&lt;/style&gt;&lt;/author&gt;&lt;author&gt;&lt;style face="normal" font="default" charset="134" size="100%"&gt;</w:instrText>
      </w:r>
      <w:r w:rsidR="001A69B4">
        <w:rPr>
          <w:rFonts w:hint="eastAsia"/>
        </w:rPr>
        <w:instrText>廖理几</w:instrText>
      </w:r>
      <w:r w:rsidR="001A69B4">
        <w:rPr>
          <w:rFonts w:hint="eastAsia"/>
        </w:rPr>
        <w:instrText>&lt;/style&gt;&lt;/author&gt;&lt;author&gt;&lt;style face="normal" font="default" charset="134" size="100%"&gt;</w:instrText>
      </w:r>
      <w:r w:rsidR="001A69B4">
        <w:rPr>
          <w:rFonts w:hint="eastAsia"/>
        </w:rPr>
        <w:instrText>郝伟</w:instrText>
      </w:r>
      <w:r w:rsidR="001A69B4">
        <w:rPr>
          <w:rFonts w:hint="eastAsia"/>
        </w:rPr>
        <w:instrText>&lt;/style&gt;&lt;/author&gt;&lt;/authors&gt;&lt;/contributors&gt;&lt;titles&gt;&lt;title&gt;&lt;style face="normal" font="default" charset="134" size="100%"&gt;</w:instrText>
      </w:r>
      <w:r w:rsidR="001A69B4">
        <w:rPr>
          <w:rFonts w:hint="eastAsia"/>
        </w:rPr>
        <w:instrText>晶体物理学基础</w:instrText>
      </w:r>
      <w:r w:rsidR="001A69B4">
        <w:rPr>
          <w:rFonts w:hint="eastAsia"/>
        </w:rPr>
        <w:instrText>&lt;/style&gt;&lt;/title&gt;&lt;/titles&gt;&lt;dates&gt;&lt;year&gt;2007&lt;/year&gt;&lt;/dates&gt;&lt;publisher&gt;&lt;style face="normal" font="default" charset="134" size="100%"&gt;</w:instrText>
      </w:r>
      <w:r w:rsidR="001A69B4">
        <w:rPr>
          <w:rFonts w:hint="eastAsia"/>
        </w:rPr>
        <w:instrText>科学出版社</w:instrText>
      </w:r>
      <w:r w:rsidR="001A69B4">
        <w:rPr>
          <w:rFonts w:hint="eastAsia"/>
        </w:rPr>
        <w:instrText>&lt;/style&gt;&lt;/publisher&gt;&lt;urls&gt;&lt;/urls&gt;&lt;/record&gt;&lt;/Cite&gt;&lt;/EndNote&gt;</w:instrText>
      </w:r>
      <w:r>
        <w:fldChar w:fldCharType="separate"/>
      </w:r>
      <w:r w:rsidR="001A69B4" w:rsidRPr="001A69B4">
        <w:rPr>
          <w:noProof/>
          <w:vertAlign w:val="superscript"/>
        </w:rPr>
        <w:t>[36]</w:t>
      </w:r>
      <w:r>
        <w:fldChar w:fldCharType="end"/>
      </w:r>
      <w:r>
        <w:rPr>
          <w:rFonts w:hint="eastAsia"/>
        </w:rPr>
        <w:t>，可以得到：</w:t>
      </w:r>
    </w:p>
    <w:p w14:paraId="68B46D12" w14:textId="76114FFA" w:rsidR="001D6505" w:rsidRDefault="0004460C" w:rsidP="001D6505">
      <w:pPr>
        <w:spacing w:line="240" w:lineRule="auto"/>
        <w:ind w:firstLine="480"/>
        <w:jc w:val="right"/>
        <w:rPr>
          <w:rFonts w:cs="Times New Roman"/>
        </w:rPr>
      </w:pPr>
      <w:r w:rsidRPr="0007675C">
        <w:rPr>
          <w:noProof/>
          <w:position w:val="-92"/>
        </w:rPr>
        <w:object w:dxaOrig="3400" w:dyaOrig="1960" w14:anchorId="2443797C">
          <v:shape id="_x0000_i1079" type="#_x0000_t75" alt="" style="width:175.65pt;height:96pt;mso-width-percent:0;mso-height-percent:0;mso-width-percent:0;mso-height-percent:0" o:ole="">
            <v:imagedata r:id="rId150" o:title=""/>
          </v:shape>
          <o:OLEObject Type="Embed" ProgID="Equation.DSMT4" ShapeID="_x0000_i1079" DrawAspect="Content" ObjectID="_1817020889" r:id="rId151"/>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001D6505" w:rsidRPr="007E1AD5">
        <w:rPr>
          <w:rFonts w:cs="Times New Roman"/>
        </w:rPr>
        <w:t>)</w:t>
      </w:r>
    </w:p>
    <w:p w14:paraId="6CC9333D" w14:textId="3497C481" w:rsidR="001D6505" w:rsidRDefault="001D6505" w:rsidP="001D6505">
      <w:pPr>
        <w:rPr>
          <w:rFonts w:cs="Times New Roman"/>
        </w:rPr>
      </w:pPr>
      <w:r>
        <w:rPr>
          <w:rFonts w:hint="eastAsia"/>
        </w:rPr>
        <w:t>式中</w:t>
      </w:r>
      <w:r w:rsidRPr="005F5039">
        <w:rPr>
          <w:rFonts w:cs="Times New Roman"/>
          <w:i/>
          <w:iCs/>
        </w:rPr>
        <w:t>p</w:t>
      </w:r>
      <w:r w:rsidRPr="005F5039">
        <w:rPr>
          <w:rFonts w:cs="Times New Roman"/>
          <w:i/>
          <w:iCs/>
          <w:vertAlign w:val="subscript"/>
        </w:rPr>
        <w:t>11</w:t>
      </w:r>
      <w:r>
        <w:rPr>
          <w:rFonts w:hint="eastAsia"/>
        </w:rPr>
        <w:t>和</w:t>
      </w:r>
      <w:r w:rsidRPr="005F5039">
        <w:rPr>
          <w:rFonts w:cs="Times New Roman"/>
          <w:i/>
          <w:iCs/>
        </w:rPr>
        <w:t>p</w:t>
      </w:r>
      <w:r w:rsidRPr="005F5039">
        <w:rPr>
          <w:rFonts w:cs="Times New Roman"/>
          <w:i/>
          <w:iCs/>
          <w:vertAlign w:val="subscript"/>
        </w:rPr>
        <w:t>12</w:t>
      </w:r>
      <w:r>
        <w:rPr>
          <w:rFonts w:hint="eastAsia"/>
        </w:rPr>
        <w:t>为介质光弹系数，对于二氧化硅有：</w:t>
      </w:r>
      <w:r w:rsidRPr="005F5039">
        <w:rPr>
          <w:rFonts w:cs="Times New Roman"/>
          <w:i/>
          <w:iCs/>
        </w:rPr>
        <w:t>p</w:t>
      </w:r>
      <w:r w:rsidRPr="005F5039">
        <w:rPr>
          <w:rFonts w:cs="Times New Roman"/>
          <w:i/>
          <w:iCs/>
          <w:vertAlign w:val="subscript"/>
        </w:rPr>
        <w:t>11</w:t>
      </w:r>
      <w:r w:rsidRPr="000E797B">
        <w:rPr>
          <w:rFonts w:cs="Times New Roman" w:hint="eastAsia"/>
        </w:rPr>
        <w:t>=</w:t>
      </w:r>
      <w:r w:rsidRPr="000E797B">
        <w:rPr>
          <w:rFonts w:cs="Times New Roman"/>
        </w:rPr>
        <w:t>0.116</w:t>
      </w:r>
      <w:r>
        <w:rPr>
          <w:rFonts w:cs="Times New Roman" w:hint="eastAsia"/>
        </w:rPr>
        <w:t>和</w:t>
      </w:r>
      <w:r w:rsidRPr="005F5039">
        <w:rPr>
          <w:rFonts w:cs="Times New Roman"/>
          <w:i/>
          <w:iCs/>
        </w:rPr>
        <w:t>p</w:t>
      </w:r>
      <w:r w:rsidRPr="005F5039">
        <w:rPr>
          <w:rFonts w:cs="Times New Roman"/>
          <w:i/>
          <w:iCs/>
          <w:vertAlign w:val="subscript"/>
        </w:rPr>
        <w:t>1</w:t>
      </w:r>
      <w:r>
        <w:rPr>
          <w:rFonts w:cs="Times New Roman"/>
          <w:i/>
          <w:iCs/>
          <w:vertAlign w:val="subscript"/>
        </w:rPr>
        <w:t>2</w:t>
      </w:r>
      <w:r w:rsidRPr="000E797B">
        <w:rPr>
          <w:rFonts w:cs="Times New Roman" w:hint="eastAsia"/>
        </w:rPr>
        <w:t>=</w:t>
      </w:r>
      <w:r w:rsidRPr="000E797B">
        <w:rPr>
          <w:rFonts w:cs="Times New Roman"/>
        </w:rPr>
        <w:t>0.255</w:t>
      </w:r>
      <w:r>
        <w:rPr>
          <w:rFonts w:cs="Times New Roman"/>
        </w:rPr>
        <w:fldChar w:fldCharType="begin"/>
      </w:r>
      <w:r w:rsidR="001A69B4">
        <w:rPr>
          <w:rFonts w:cs="Times New Roman" w:hint="eastAsia"/>
        </w:rPr>
        <w:instrText xml:space="preserve"> ADDIN EN.CITE &lt;EndNote&gt;&lt;Cite&gt;&lt;Author&gt;</w:instrText>
      </w:r>
      <w:r w:rsidR="001A69B4">
        <w:rPr>
          <w:rFonts w:cs="Times New Roman" w:hint="eastAsia"/>
        </w:rPr>
        <w:instrText>陈纲</w:instrText>
      </w:r>
      <w:r w:rsidR="001A69B4">
        <w:rPr>
          <w:rFonts w:cs="Times New Roman" w:hint="eastAsia"/>
        </w:rPr>
        <w:instrText>&lt;/Author&gt;&lt;Year&gt;2007&lt;/Year&gt;&lt;RecNum&gt;829&lt;/RecNum&gt;&lt;DisplayText&gt;&lt;style face="superscript"&gt;[36]&lt;/style&gt;&lt;/DisplayText&gt;&lt;record&gt;&lt;rec-number&gt;829&lt;/rec-number&gt;&lt;foreign-keys&gt;&lt;key app="EN" db-id="tet9tv5t2ea0rae5wez5apf15wervp9rxdts" timestamp="1640847217"&gt;829&lt;/key&gt;&lt;key app="ENWeb" db-id=""&gt;0&lt;/key&gt;&lt;/foreign-keys&gt;&lt;ref-type name="Book"&gt;6&lt;/ref-type&gt;&lt;contributors&gt;&lt;authors&gt;&lt;author&gt;&lt;style face="normal" font="default" charset="134" size="100%"&gt;</w:instrText>
      </w:r>
      <w:r w:rsidR="001A69B4">
        <w:rPr>
          <w:rFonts w:cs="Times New Roman" w:hint="eastAsia"/>
        </w:rPr>
        <w:instrText>陈纲</w:instrText>
      </w:r>
      <w:r w:rsidR="001A69B4">
        <w:rPr>
          <w:rFonts w:cs="Times New Roman" w:hint="eastAsia"/>
        </w:rPr>
        <w:instrText>&lt;/style&gt;&lt;/author&gt;&lt;author&gt;&lt;style face="normal" font="default" charset="134" size="100%"&gt;</w:instrText>
      </w:r>
      <w:r w:rsidR="001A69B4">
        <w:rPr>
          <w:rFonts w:cs="Times New Roman" w:hint="eastAsia"/>
        </w:rPr>
        <w:instrText>廖理几</w:instrText>
      </w:r>
      <w:r w:rsidR="001A69B4">
        <w:rPr>
          <w:rFonts w:cs="Times New Roman" w:hint="eastAsia"/>
        </w:rPr>
        <w:instrText>&lt;/style&gt;&lt;/author&gt;&lt;author&gt;&lt;style face="normal" font="default" charset="134" size="100%"&gt;</w:instrText>
      </w:r>
      <w:r w:rsidR="001A69B4">
        <w:rPr>
          <w:rFonts w:cs="Times New Roman" w:hint="eastAsia"/>
        </w:rPr>
        <w:instrText>郝伟</w:instrText>
      </w:r>
      <w:r w:rsidR="001A69B4">
        <w:rPr>
          <w:rFonts w:cs="Times New Roman" w:hint="eastAsia"/>
        </w:rPr>
        <w:instrText>&lt;/style&gt;&lt;/author&gt;&lt;/authors&gt;&lt;/contributors&gt;&lt;titles&gt;&lt;title&gt;&lt;style face="normal" font="default" charset="134" size="100%"&gt;</w:instrText>
      </w:r>
      <w:r w:rsidR="001A69B4">
        <w:rPr>
          <w:rFonts w:cs="Times New Roman" w:hint="eastAsia"/>
        </w:rPr>
        <w:instrText>晶体物理学基础</w:instrText>
      </w:r>
      <w:r w:rsidR="001A69B4">
        <w:rPr>
          <w:rFonts w:cs="Times New Roman" w:hint="eastAsia"/>
        </w:rPr>
        <w:instrText>&lt;/style&gt;&lt;/title&gt;&lt;/titles&gt;&lt;dates&gt;&lt;year&gt;2007&lt;/year&gt;&lt;/dates&gt;&lt;publisher&gt;&lt;style face="normal" font="default" charset="134" size="100%"&gt;</w:instrText>
      </w:r>
      <w:r w:rsidR="001A69B4">
        <w:rPr>
          <w:rFonts w:cs="Times New Roman" w:hint="eastAsia"/>
        </w:rPr>
        <w:instrText>科学出版社</w:instrText>
      </w:r>
      <w:r w:rsidR="001A69B4">
        <w:rPr>
          <w:rFonts w:cs="Times New Roman" w:hint="eastAsia"/>
        </w:rPr>
        <w:instrText>&lt;/style&gt;&lt;/publisher&gt;&lt;urls&gt;&lt;/urls&gt;&lt;/record&gt;&lt;/Cite&gt;&lt;/EndNote&gt;</w:instrText>
      </w:r>
      <w:r>
        <w:rPr>
          <w:rFonts w:cs="Times New Roman"/>
        </w:rPr>
        <w:fldChar w:fldCharType="separate"/>
      </w:r>
      <w:r w:rsidR="001A69B4" w:rsidRPr="001A69B4">
        <w:rPr>
          <w:rFonts w:cs="Times New Roman"/>
          <w:noProof/>
          <w:vertAlign w:val="superscript"/>
        </w:rPr>
        <w:t>[36]</w:t>
      </w:r>
      <w:r>
        <w:rPr>
          <w:rFonts w:cs="Times New Roman"/>
        </w:rPr>
        <w:fldChar w:fldCharType="end"/>
      </w:r>
      <w:r>
        <w:rPr>
          <w:rFonts w:hint="eastAsia"/>
        </w:rPr>
        <w:t>。由于加压时微管三个方向上的形变不同，根据</w:t>
      </w:r>
      <w:proofErr w:type="gramStart"/>
      <w:r w:rsidRPr="007E1AD5">
        <w:rPr>
          <w:rFonts w:cs="Times New Roman" w:hint="eastAsia"/>
        </w:rPr>
        <w:t>(</w:t>
      </w:r>
      <w:r w:rsidR="0070167A">
        <w:rPr>
          <w:rFonts w:cs="Times New Roman"/>
        </w:rPr>
        <w:t>3</w:t>
      </w:r>
      <w:r w:rsidR="0070167A">
        <w:rPr>
          <w:rFonts w:cs="Times New Roman" w:hint="eastAsia"/>
        </w:rPr>
        <w:t>-</w:t>
      </w:r>
      <w:r w:rsidR="0070167A">
        <w:rPr>
          <w:rFonts w:cs="Times New Roman"/>
        </w:rPr>
        <w:t>3</w:t>
      </w:r>
      <w:r w:rsidRPr="007E1AD5">
        <w:rPr>
          <w:rFonts w:cs="Times New Roman"/>
        </w:rPr>
        <w:t>)</w:t>
      </w:r>
      <w:proofErr w:type="gramEnd"/>
      <w:r>
        <w:rPr>
          <w:rFonts w:cs="Times New Roman" w:hint="eastAsia"/>
        </w:rPr>
        <w:t>，所以三个方向上的折射率变化不同。对于不同偏振的模式可以改写为：</w:t>
      </w:r>
    </w:p>
    <w:p w14:paraId="7DBF93FB" w14:textId="21B6CD48" w:rsidR="001D6505" w:rsidRDefault="0004460C" w:rsidP="001D6505">
      <w:pPr>
        <w:spacing w:line="240" w:lineRule="auto"/>
        <w:jc w:val="right"/>
        <w:rPr>
          <w:rFonts w:cs="Times New Roman"/>
        </w:rPr>
      </w:pPr>
      <w:r w:rsidRPr="0007675C">
        <w:rPr>
          <w:noProof/>
          <w:position w:val="-72"/>
        </w:rPr>
        <w:object w:dxaOrig="1780" w:dyaOrig="1560" w14:anchorId="5BE69DB2">
          <v:shape id="_x0000_i1080" type="#_x0000_t75" alt="" style="width:88.35pt;height:77.45pt;mso-width-percent:0;mso-height-percent:0;mso-width-percent:0;mso-height-percent:0" o:ole="">
            <v:imagedata r:id="rId152" o:title=""/>
          </v:shape>
          <o:OLEObject Type="Embed" ProgID="Equation.DSMT4" ShapeID="_x0000_i1080" DrawAspect="Content" ObjectID="_1817020890" r:id="rId153"/>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4</w:t>
      </w:r>
      <w:r w:rsidR="001D6505" w:rsidRPr="007E1AD5">
        <w:rPr>
          <w:rFonts w:cs="Times New Roman"/>
        </w:rPr>
        <w:t>)</w:t>
      </w:r>
    </w:p>
    <w:p w14:paraId="399D08E2" w14:textId="77777777" w:rsidR="001D6505" w:rsidRDefault="001D6505" w:rsidP="001D6505">
      <w:pPr>
        <w:spacing w:line="240" w:lineRule="auto"/>
        <w:jc w:val="left"/>
        <w:rPr>
          <w:rFonts w:cs="Times New Roman"/>
        </w:rPr>
      </w:pPr>
      <w:r>
        <w:rPr>
          <w:rFonts w:cs="Times New Roman" w:hint="eastAsia"/>
        </w:rPr>
        <w:t>再结合</w:t>
      </w:r>
      <w:proofErr w:type="gramStart"/>
      <w:r w:rsidRPr="007E1AD5">
        <w:rPr>
          <w:rFonts w:cs="Times New Roman" w:hint="eastAsia"/>
        </w:rPr>
        <w:t>(</w:t>
      </w:r>
      <w:r w:rsidRPr="007E1AD5">
        <w:rPr>
          <w:rFonts w:cs="Times New Roman"/>
        </w:rPr>
        <w:t>2-</w:t>
      </w:r>
      <w:r>
        <w:rPr>
          <w:rFonts w:cs="Times New Roman"/>
        </w:rPr>
        <w:t>46</w:t>
      </w:r>
      <w:r w:rsidRPr="007E1AD5">
        <w:rPr>
          <w:rFonts w:cs="Times New Roman"/>
        </w:rPr>
        <w:t>)</w:t>
      </w:r>
      <w:proofErr w:type="gramEnd"/>
      <w:r>
        <w:rPr>
          <w:rFonts w:cs="Times New Roman" w:hint="eastAsia"/>
        </w:rPr>
        <w:t>和</w:t>
      </w:r>
      <w:proofErr w:type="gramStart"/>
      <w:r w:rsidRPr="007E1AD5">
        <w:rPr>
          <w:rFonts w:cs="Times New Roman" w:hint="eastAsia"/>
        </w:rPr>
        <w:t>(</w:t>
      </w:r>
      <w:r w:rsidRPr="007E1AD5">
        <w:rPr>
          <w:rFonts w:cs="Times New Roman"/>
        </w:rPr>
        <w:t>2-</w:t>
      </w:r>
      <w:r>
        <w:rPr>
          <w:rFonts w:cs="Times New Roman"/>
        </w:rPr>
        <w:t>48</w:t>
      </w:r>
      <w:r w:rsidRPr="007E1AD5">
        <w:rPr>
          <w:rFonts w:cs="Times New Roman"/>
        </w:rPr>
        <w:t>)</w:t>
      </w:r>
      <w:proofErr w:type="gramEnd"/>
      <w:r>
        <w:rPr>
          <w:rFonts w:cs="Times New Roman" w:hint="eastAsia"/>
        </w:rPr>
        <w:t>，可以得到不同偏振模式的压强灵敏灵敏度为：</w:t>
      </w:r>
    </w:p>
    <w:p w14:paraId="586A93F3" w14:textId="77777777" w:rsidR="001D6505" w:rsidRDefault="0004460C" w:rsidP="001D6505">
      <w:pPr>
        <w:spacing w:line="240" w:lineRule="auto"/>
        <w:jc w:val="left"/>
      </w:pPr>
      <w:r w:rsidRPr="00344466">
        <w:rPr>
          <w:noProof/>
          <w:position w:val="-70"/>
        </w:rPr>
        <w:object w:dxaOrig="8520" w:dyaOrig="1520" w14:anchorId="53E45AA2">
          <v:shape id="_x0000_i1081" type="#_x0000_t75" alt="" style="width:413.45pt;height:1in;mso-width-percent:0;mso-height-percent:0;mso-width-percent:0;mso-height-percent:0" o:ole="">
            <v:imagedata r:id="rId154" o:title=""/>
          </v:shape>
          <o:OLEObject Type="Embed" ProgID="Equation.DSMT4" ShapeID="_x0000_i1081" DrawAspect="Content" ObjectID="_1817020891" r:id="rId155"/>
        </w:object>
      </w:r>
    </w:p>
    <w:p w14:paraId="0BBAC6EB" w14:textId="387EE6CB" w:rsidR="001D6505" w:rsidRDefault="001D6505" w:rsidP="001D6505">
      <w:pPr>
        <w:spacing w:line="240" w:lineRule="auto"/>
        <w:jc w:val="right"/>
        <w:rPr>
          <w:rFonts w:cs="Times New Roman"/>
        </w:rPr>
      </w:pPr>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
    <w:p w14:paraId="176DDF98" w14:textId="77777777" w:rsidR="001D6505" w:rsidRDefault="001D6505" w:rsidP="001D6505">
      <w:pPr>
        <w:spacing w:line="240" w:lineRule="auto"/>
        <w:jc w:val="left"/>
        <w:rPr>
          <w:rFonts w:cs="Times New Roman"/>
        </w:rPr>
      </w:pPr>
      <w:r>
        <w:rPr>
          <w:rFonts w:cs="Times New Roman" w:hint="eastAsia"/>
        </w:rPr>
        <w:t>简化后</w:t>
      </w:r>
      <w:proofErr w:type="gramStart"/>
      <w:r>
        <w:rPr>
          <w:rFonts w:cs="Times New Roman" w:hint="eastAsia"/>
        </w:rPr>
        <w:t>得到</w:t>
      </w:r>
      <w:r>
        <w:rPr>
          <w:rFonts w:cs="Times New Roman" w:hint="eastAsia"/>
        </w:rPr>
        <w:t>;</w:t>
      </w:r>
      <w:proofErr w:type="gramEnd"/>
    </w:p>
    <w:p w14:paraId="6D2782DD" w14:textId="66DDCCAE" w:rsidR="001D6505" w:rsidRDefault="0004460C" w:rsidP="001D6505">
      <w:pPr>
        <w:spacing w:line="240" w:lineRule="auto"/>
        <w:jc w:val="right"/>
        <w:rPr>
          <w:rFonts w:cs="Times New Roman"/>
        </w:rPr>
      </w:pPr>
      <w:r w:rsidRPr="00C41043">
        <w:rPr>
          <w:noProof/>
          <w:position w:val="-70"/>
        </w:rPr>
        <w:object w:dxaOrig="2680" w:dyaOrig="1520" w14:anchorId="2D52BD22">
          <v:shape id="_x0000_i1082" type="#_x0000_t75" alt="" style="width:127.1pt;height:77.45pt;mso-width-percent:0;mso-height-percent:0;mso-width-percent:0;mso-height-percent:0" o:ole="">
            <v:imagedata r:id="rId156" o:title=""/>
          </v:shape>
          <o:OLEObject Type="Embed" ProgID="Equation.DSMT4" ShapeID="_x0000_i1082" DrawAspect="Content" ObjectID="_1817020892" r:id="rId157"/>
        </w:object>
      </w:r>
      <w:r w:rsidR="001D6505">
        <w:t xml:space="preserve">                 </w:t>
      </w:r>
      <w:r w:rsidR="001D6505" w:rsidRPr="007E1AD5">
        <w:rPr>
          <w:rFonts w:cs="Times New Roman" w:hint="eastAsia"/>
        </w:rPr>
        <w:t>(</w:t>
      </w:r>
      <w:r w:rsidR="0070167A">
        <w:rPr>
          <w:rFonts w:cs="Times New Roman"/>
        </w:rPr>
        <w:t>3</w:t>
      </w:r>
      <w:r w:rsidR="0070167A">
        <w:rPr>
          <w:rFonts w:cs="Times New Roman" w:hint="eastAsia"/>
        </w:rPr>
        <w:t>-</w:t>
      </w:r>
      <w:r w:rsidR="0070167A">
        <w:rPr>
          <w:rFonts w:cs="Times New Roman"/>
        </w:rPr>
        <w:t>6</w:t>
      </w:r>
      <w:r w:rsidR="001D6505" w:rsidRPr="007E1AD5">
        <w:rPr>
          <w:rFonts w:cs="Times New Roman"/>
        </w:rPr>
        <w:t>)</w:t>
      </w:r>
    </w:p>
    <w:p w14:paraId="1FD43E6A" w14:textId="5F8724AF" w:rsidR="001D6505" w:rsidRDefault="001D6505" w:rsidP="001D6505">
      <w:r>
        <w:rPr>
          <w:rFonts w:cs="Times New Roman" w:hint="eastAsia"/>
        </w:rPr>
        <w:t>其中</w:t>
      </w:r>
      <w:r w:rsidRPr="004F5348">
        <w:rPr>
          <w:rFonts w:cs="Times New Roman" w:hint="eastAsia"/>
          <w:i/>
          <w:iCs/>
        </w:rPr>
        <w:t>M</w:t>
      </w:r>
      <w:r>
        <w:rPr>
          <w:rFonts w:cs="Times New Roman" w:hint="eastAsia"/>
        </w:rPr>
        <w:t>和</w:t>
      </w:r>
      <w:r w:rsidRPr="004F5348">
        <w:rPr>
          <w:rFonts w:cs="Times New Roman" w:hint="eastAsia"/>
          <w:i/>
          <w:iCs/>
        </w:rPr>
        <w:t>N</w:t>
      </w:r>
      <w:r>
        <w:rPr>
          <w:rFonts w:cs="Times New Roman" w:hint="eastAsia"/>
        </w:rPr>
        <w:t>为</w:t>
      </w:r>
      <w:proofErr w:type="gramStart"/>
      <w:r w:rsidRPr="007E1AD5">
        <w:rPr>
          <w:rFonts w:cs="Times New Roman" w:hint="eastAsia"/>
        </w:rPr>
        <w:t>(</w:t>
      </w:r>
      <w:r w:rsidR="0070167A">
        <w:rPr>
          <w:rFonts w:cs="Times New Roman"/>
        </w:rPr>
        <w:t>3</w:t>
      </w:r>
      <w:r w:rsidR="0070167A">
        <w:rPr>
          <w:rFonts w:cs="Times New Roman" w:hint="eastAsia"/>
        </w:rPr>
        <w:t>-</w:t>
      </w:r>
      <w:r w:rsidR="0070167A">
        <w:rPr>
          <w:rFonts w:cs="Times New Roman"/>
        </w:rPr>
        <w:t>5</w:t>
      </w:r>
      <w:r w:rsidRPr="007E1AD5">
        <w:rPr>
          <w:rFonts w:cs="Times New Roman"/>
        </w:rPr>
        <w:t>)</w:t>
      </w:r>
      <w:proofErr w:type="gramEnd"/>
      <w:r>
        <w:rPr>
          <w:rFonts w:cs="Times New Roman" w:hint="eastAsia"/>
        </w:rPr>
        <w:t>式前面系数，</w:t>
      </w:r>
      <w:r w:rsidRPr="004F5348">
        <w:rPr>
          <w:rFonts w:cs="Times New Roman" w:hint="eastAsia"/>
          <w:i/>
          <w:iCs/>
        </w:rPr>
        <w:t>t</w:t>
      </w:r>
      <w:r>
        <w:rPr>
          <w:rFonts w:cs="Times New Roman" w:hint="eastAsia"/>
        </w:rPr>
        <w:t>为微管壁厚，</w:t>
      </w:r>
      <w:r>
        <w:rPr>
          <w:rFonts w:hint="eastAsia"/>
        </w:rPr>
        <w:t>根据</w:t>
      </w:r>
      <w:proofErr w:type="gramStart"/>
      <w:r w:rsidRPr="00A83078">
        <w:rPr>
          <w:rFonts w:cs="Times New Roman"/>
        </w:rPr>
        <w:t>(</w:t>
      </w:r>
      <w:r w:rsidR="0070167A">
        <w:rPr>
          <w:rFonts w:cs="Times New Roman"/>
        </w:rPr>
        <w:t>3</w:t>
      </w:r>
      <w:r w:rsidR="0070167A">
        <w:rPr>
          <w:rFonts w:cs="Times New Roman" w:hint="eastAsia"/>
        </w:rPr>
        <w:t>-</w:t>
      </w:r>
      <w:r w:rsidR="0070167A">
        <w:rPr>
          <w:rFonts w:cs="Times New Roman"/>
        </w:rPr>
        <w:t>6</w:t>
      </w:r>
      <w:r w:rsidRPr="00A83078">
        <w:rPr>
          <w:rFonts w:cs="Times New Roman"/>
        </w:rPr>
        <w:t>)</w:t>
      </w:r>
      <w:proofErr w:type="gramEnd"/>
      <w:r w:rsidR="003E550A">
        <w:rPr>
          <w:rFonts w:hint="eastAsia"/>
        </w:rPr>
        <w:t>式</w:t>
      </w:r>
      <w:r>
        <w:rPr>
          <w:rFonts w:hint="eastAsia"/>
        </w:rPr>
        <w:t>，在一定的外半径</w:t>
      </w:r>
      <w:r w:rsidRPr="004F5348">
        <w:rPr>
          <w:rFonts w:cs="Times New Roman"/>
          <w:i/>
          <w:iCs/>
        </w:rPr>
        <w:t>b</w:t>
      </w:r>
      <w:r>
        <w:rPr>
          <w:rFonts w:hint="eastAsia"/>
        </w:rPr>
        <w:t>下，腔的压强灵敏度与腔的壁厚</w:t>
      </w:r>
      <w:r w:rsidRPr="004F5348">
        <w:rPr>
          <w:rFonts w:cs="Times New Roman" w:hint="eastAsia"/>
          <w:i/>
          <w:iCs/>
        </w:rPr>
        <w:t>t</w:t>
      </w:r>
      <w:r>
        <w:rPr>
          <w:rFonts w:hint="eastAsia"/>
        </w:rPr>
        <w:t>有关，根据这一原理，通过实验得到微管腔的压强灵敏度，从而</w:t>
      </w:r>
      <w:r w:rsidR="00E03BB5">
        <w:rPr>
          <w:rFonts w:hint="eastAsia"/>
        </w:rPr>
        <w:t>可以</w:t>
      </w:r>
      <w:r>
        <w:rPr>
          <w:rFonts w:hint="eastAsia"/>
        </w:rPr>
        <w:t>反推出腔的壁厚。</w:t>
      </w:r>
    </w:p>
    <w:p w14:paraId="27703DF1" w14:textId="6C2DA4C2" w:rsidR="001D6505" w:rsidRPr="004C2010" w:rsidRDefault="001D6505" w:rsidP="001D6505">
      <w:pPr>
        <w:ind w:firstLine="482"/>
        <w:rPr>
          <w:rFonts w:cs="Times New Roman"/>
        </w:rPr>
      </w:pPr>
      <w:r>
        <w:rPr>
          <w:rFonts w:hint="eastAsia"/>
        </w:rPr>
        <w:t>气体压强法测微管腔壁厚实验装置图如图</w:t>
      </w:r>
      <w:r w:rsidR="00B50C1E">
        <w:rPr>
          <w:rFonts w:cs="Times New Roman"/>
        </w:rPr>
        <w:t>3</w:t>
      </w:r>
      <w:r w:rsidRPr="00446519">
        <w:rPr>
          <w:rFonts w:cs="Times New Roman"/>
        </w:rPr>
        <w:t>-</w:t>
      </w:r>
      <w:r w:rsidR="00B50C1E">
        <w:rPr>
          <w:rFonts w:cs="Times New Roman"/>
        </w:rPr>
        <w:t>8</w:t>
      </w:r>
      <w:r>
        <w:rPr>
          <w:rFonts w:hint="eastAsia"/>
        </w:rPr>
        <w:t>所示，可调谐激光器</w:t>
      </w:r>
      <w:proofErr w:type="gramStart"/>
      <w:r w:rsidRPr="004C2010">
        <w:rPr>
          <w:rFonts w:cs="Times New Roman"/>
          <w:szCs w:val="24"/>
        </w:rPr>
        <w:t>(</w:t>
      </w:r>
      <w:proofErr w:type="spellStart"/>
      <w:r w:rsidRPr="004C2010">
        <w:rPr>
          <w:rFonts w:cs="Times New Roman"/>
          <w:kern w:val="0"/>
          <w:szCs w:val="24"/>
        </w:rPr>
        <w:t>Toptica</w:t>
      </w:r>
      <w:proofErr w:type="spellEnd"/>
      <w:r w:rsidRPr="004C2010">
        <w:rPr>
          <w:rFonts w:cs="Times New Roman"/>
          <w:kern w:val="0"/>
          <w:szCs w:val="24"/>
        </w:rPr>
        <w:t xml:space="preserve"> </w:t>
      </w:r>
      <w:r w:rsidRPr="004C2010">
        <w:rPr>
          <w:rFonts w:cs="Times New Roman"/>
          <w:kern w:val="0"/>
          <w:szCs w:val="24"/>
        </w:rPr>
        <w:lastRenderedPageBreak/>
        <w:t>CTL 1550</w:t>
      </w:r>
      <w:r>
        <w:rPr>
          <w:rFonts w:cs="Times New Roman"/>
          <w:kern w:val="0"/>
          <w:szCs w:val="24"/>
        </w:rPr>
        <w:t xml:space="preserve"> </w:t>
      </w:r>
      <w:r w:rsidRPr="008977A6">
        <w:rPr>
          <w:rFonts w:cs="Times New Roman"/>
          <w:i/>
          <w:iCs/>
          <w:kern w:val="0"/>
          <w:szCs w:val="24"/>
        </w:rPr>
        <w:t>nm</w:t>
      </w:r>
      <w:r w:rsidRPr="004C2010">
        <w:rPr>
          <w:rFonts w:cs="Times New Roman"/>
          <w:szCs w:val="24"/>
        </w:rPr>
        <w:t>)</w:t>
      </w:r>
      <w:proofErr w:type="gramEnd"/>
      <w:r>
        <w:rPr>
          <w:rFonts w:cs="Times New Roman"/>
          <w:szCs w:val="24"/>
        </w:rPr>
        <w:t xml:space="preserve"> </w:t>
      </w:r>
      <w:r>
        <w:rPr>
          <w:rFonts w:cs="Times New Roman" w:hint="eastAsia"/>
          <w:szCs w:val="24"/>
        </w:rPr>
        <w:t>产生的激光经过三环偏振控制器后，通过拉锥光纤耦合进微管，</w:t>
      </w:r>
      <w:r>
        <w:rPr>
          <w:rFonts w:cs="Times New Roman"/>
          <w:szCs w:val="24"/>
        </w:rPr>
        <w:t xml:space="preserve">                                                                                                                                            </w:t>
      </w:r>
    </w:p>
    <w:p w14:paraId="1805015F" w14:textId="77777777" w:rsidR="001D6505" w:rsidRDefault="001D6505" w:rsidP="001D6505">
      <w:pPr>
        <w:spacing w:line="240" w:lineRule="auto"/>
        <w:jc w:val="center"/>
      </w:pPr>
      <w:r>
        <w:rPr>
          <w:noProof/>
        </w:rPr>
        <w:drawing>
          <wp:inline distT="0" distB="0" distL="0" distR="0" wp14:anchorId="7D4BB398" wp14:editId="5C35DC82">
            <wp:extent cx="4387615" cy="2186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17864" cy="2202017"/>
                    </a:xfrm>
                    <a:prstGeom prst="rect">
                      <a:avLst/>
                    </a:prstGeom>
                  </pic:spPr>
                </pic:pic>
              </a:graphicData>
            </a:graphic>
          </wp:inline>
        </w:drawing>
      </w:r>
    </w:p>
    <w:p w14:paraId="1312638B" w14:textId="69D37DD6"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proofErr w:type="gramStart"/>
      <w:r w:rsidRPr="0027155D">
        <w:rPr>
          <w:rFonts w:cs="Times New Roman"/>
          <w:sz w:val="22"/>
          <w:szCs w:val="21"/>
        </w:rPr>
        <w:t>-</w:t>
      </w:r>
      <w:r w:rsidR="00B50C1E" w:rsidRPr="0027155D">
        <w:rPr>
          <w:rFonts w:cs="Times New Roman"/>
          <w:sz w:val="22"/>
          <w:szCs w:val="21"/>
        </w:rPr>
        <w:t>8</w:t>
      </w:r>
      <w:r w:rsidRPr="0027155D">
        <w:rPr>
          <w:rFonts w:hint="eastAsia"/>
          <w:sz w:val="22"/>
          <w:szCs w:val="21"/>
        </w:rPr>
        <w:t xml:space="preserve"> </w:t>
      </w:r>
      <w:r w:rsidRPr="0027155D">
        <w:rPr>
          <w:rFonts w:hint="eastAsia"/>
          <w:sz w:val="22"/>
          <w:szCs w:val="21"/>
        </w:rPr>
        <w:t>气体</w:t>
      </w:r>
      <w:proofErr w:type="gramEnd"/>
      <w:r w:rsidRPr="0027155D">
        <w:rPr>
          <w:rFonts w:hint="eastAsia"/>
          <w:sz w:val="22"/>
          <w:szCs w:val="21"/>
        </w:rPr>
        <w:t>压强法测微管腔壁厚实验装置示意图</w:t>
      </w:r>
    </w:p>
    <w:p w14:paraId="438190A8" w14:textId="5E9737E5" w:rsidR="001D6505" w:rsidRDefault="001D6505" w:rsidP="001D6505">
      <w:pPr>
        <w:rPr>
          <w:rFonts w:cs="Times New Roman"/>
          <w:szCs w:val="24"/>
        </w:rPr>
      </w:pPr>
      <w:r>
        <w:rPr>
          <w:rFonts w:cs="Times New Roman" w:hint="eastAsia"/>
          <w:szCs w:val="24"/>
        </w:rPr>
        <w:t>拉锥光纤的出射端与光电探测器相连。数据采集卡将光电探测器上的电信号转换为数值信号，同时产生周期的电压信号来控制激光器扫描频率。微管一端口密封，另外的进气端口与软管相连。加压设备（注射泵加注射器）通过软管来改变微管内的压强。气压传感器通过软管实时监测管内压强，并将压强信号转换为电信号传送给数据采集卡。</w:t>
      </w:r>
      <w:r>
        <w:rPr>
          <w:rFonts w:cs="Times New Roman" w:hint="eastAsia"/>
          <w:szCs w:val="24"/>
        </w:rPr>
        <w:t xml:space="preserve"> </w:t>
      </w:r>
    </w:p>
    <w:p w14:paraId="5C97499B" w14:textId="67E2C31D" w:rsidR="001D6505" w:rsidRDefault="001D6505" w:rsidP="001D6505">
      <w:pPr>
        <w:ind w:firstLine="480"/>
      </w:pPr>
      <w:r>
        <w:rPr>
          <w:rFonts w:hint="eastAsia"/>
        </w:rPr>
        <w:t>通过调节三环偏振控制器，可以得到不同偏振模式的透射谱，如图</w:t>
      </w:r>
      <w:r w:rsidR="0070167A">
        <w:rPr>
          <w:rFonts w:cs="Times New Roman"/>
        </w:rPr>
        <w:t>3</w:t>
      </w:r>
      <w:r w:rsidR="0070167A">
        <w:rPr>
          <w:rFonts w:cs="Times New Roman" w:hint="eastAsia"/>
        </w:rPr>
        <w:t>-</w:t>
      </w:r>
      <w:r w:rsidR="0070167A">
        <w:rPr>
          <w:rFonts w:cs="Times New Roman"/>
        </w:rPr>
        <w:t>9</w:t>
      </w:r>
      <w:r w:rsidRPr="00446519">
        <w:rPr>
          <w:rFonts w:cs="Times New Roman"/>
        </w:rPr>
        <w:t xml:space="preserve"> </w:t>
      </w:r>
      <w:proofErr w:type="gramStart"/>
      <w:r w:rsidRPr="00DB7CDA">
        <w:rPr>
          <w:rFonts w:cs="Times New Roman"/>
        </w:rPr>
        <w:t>(a)</w:t>
      </w:r>
      <w:proofErr w:type="gramEnd"/>
      <w:r>
        <w:rPr>
          <w:rFonts w:hint="eastAsia"/>
        </w:rPr>
        <w:t>所示，红线和黑线代表两种偏振模式的透射谱，但是从谱上还无法区分是那种偏振。</w:t>
      </w:r>
      <w:r w:rsidR="00F10016" w:rsidRPr="007E154B">
        <w:rPr>
          <w:rFonts w:cs="Times New Roman"/>
        </w:rPr>
        <w:t xml:space="preserve"> </w:t>
      </w:r>
      <w:r w:rsidRPr="007E154B">
        <w:rPr>
          <w:rFonts w:cs="Times New Roman"/>
        </w:rPr>
        <w:t>(</w:t>
      </w:r>
      <w:r w:rsidR="0070167A">
        <w:rPr>
          <w:rFonts w:cs="Times New Roman"/>
        </w:rPr>
        <w:t>3</w:t>
      </w:r>
      <w:proofErr w:type="gramStart"/>
      <w:r w:rsidR="0070167A">
        <w:rPr>
          <w:rFonts w:cs="Times New Roman" w:hint="eastAsia"/>
        </w:rPr>
        <w:t>-</w:t>
      </w:r>
      <w:r w:rsidR="0070167A">
        <w:rPr>
          <w:rFonts w:cs="Times New Roman"/>
        </w:rPr>
        <w:t>5</w:t>
      </w:r>
      <w:r w:rsidRPr="007E154B">
        <w:rPr>
          <w:rFonts w:cs="Times New Roman"/>
        </w:rPr>
        <w:t>)</w:t>
      </w:r>
      <w:proofErr w:type="gramEnd"/>
      <w:r w:rsidR="003E550A">
        <w:rPr>
          <w:rFonts w:cs="Times New Roman" w:hint="eastAsia"/>
        </w:rPr>
        <w:t>式</w:t>
      </w:r>
      <w:r w:rsidR="00F10016">
        <w:rPr>
          <w:rFonts w:hint="eastAsia"/>
        </w:rPr>
        <w:t>表明</w:t>
      </w:r>
      <w:r>
        <w:rPr>
          <w:rFonts w:hint="eastAsia"/>
        </w:rPr>
        <w:t>不同偏振状态的模式压强灵敏度不同，因此可以通过压强灵敏度的差异来区分。同时，考虑到不同径向阶数的模式场分布的不同，管内加压带来的管尺寸的变化和折射率的变化对不同阶数模式造成的谐振频率变化也不同</w:t>
      </w:r>
      <w:r w:rsidR="00F153E4">
        <w:rPr>
          <w:rFonts w:hint="eastAsia"/>
        </w:rPr>
        <w:t>。</w:t>
      </w:r>
      <w:r w:rsidR="00AE34A3">
        <w:rPr>
          <w:rFonts w:cs="Times New Roman" w:hint="eastAsia"/>
        </w:rPr>
        <w:t>因此</w:t>
      </w:r>
      <w:r>
        <w:rPr>
          <w:rFonts w:cs="Times New Roman" w:hint="eastAsia"/>
        </w:rPr>
        <w:t>对</w:t>
      </w:r>
      <w:r>
        <w:rPr>
          <w:rFonts w:hint="eastAsia"/>
        </w:rPr>
        <w:t>图</w:t>
      </w:r>
      <w:r w:rsidR="00B50C1E">
        <w:rPr>
          <w:rFonts w:eastAsia="等线" w:cs="Times New Roman"/>
        </w:rPr>
        <w:t>3</w:t>
      </w:r>
      <w:r w:rsidRPr="00DB7CDA">
        <w:rPr>
          <w:rFonts w:eastAsia="等线" w:cs="Times New Roman"/>
        </w:rPr>
        <w:t>-</w:t>
      </w:r>
      <w:r w:rsidR="00B50C1E">
        <w:rPr>
          <w:rFonts w:eastAsia="等线" w:cs="Times New Roman"/>
        </w:rPr>
        <w:t>9</w:t>
      </w:r>
      <w:r w:rsidRPr="00DB7CDA">
        <w:rPr>
          <w:rFonts w:eastAsia="等线" w:cs="Times New Roman"/>
        </w:rPr>
        <w:t xml:space="preserve"> </w:t>
      </w:r>
      <w:proofErr w:type="gramStart"/>
      <w:r w:rsidRPr="00DB7CDA">
        <w:rPr>
          <w:rFonts w:eastAsia="等线" w:cs="Times New Roman"/>
        </w:rPr>
        <w:t>(b)</w:t>
      </w:r>
      <w:proofErr w:type="gramEnd"/>
      <w:r w:rsidRPr="00DB7CDA">
        <w:rPr>
          <w:rFonts w:cs="Times New Roman" w:hint="eastAsia"/>
        </w:rPr>
        <w:t>所标注的</w:t>
      </w:r>
      <w:r w:rsidRPr="00DB7CDA">
        <w:rPr>
          <w:rFonts w:cs="Times New Roman" w:hint="eastAsia"/>
        </w:rPr>
        <w:t>6</w:t>
      </w:r>
      <w:r w:rsidRPr="00DB7CDA">
        <w:rPr>
          <w:rFonts w:cs="Times New Roman" w:hint="eastAsia"/>
        </w:rPr>
        <w:t>个模式</w:t>
      </w:r>
      <w:r>
        <w:rPr>
          <w:rFonts w:cs="Times New Roman" w:hint="eastAsia"/>
        </w:rPr>
        <w:t>分别测试了它们的压强灵敏度。</w:t>
      </w:r>
    </w:p>
    <w:p w14:paraId="32EFB193" w14:textId="2E46D927" w:rsidR="001D6505" w:rsidRDefault="001D6505" w:rsidP="001D6505">
      <w:pPr>
        <w:ind w:firstLine="480"/>
      </w:pPr>
      <w:r>
        <w:rPr>
          <w:rFonts w:hint="eastAsia"/>
        </w:rPr>
        <w:t>图</w:t>
      </w:r>
      <w:r w:rsidR="0070167A">
        <w:t>3</w:t>
      </w:r>
      <w:r w:rsidR="0070167A">
        <w:rPr>
          <w:rFonts w:hint="eastAsia"/>
        </w:rPr>
        <w:t>-</w:t>
      </w:r>
      <w:r w:rsidR="0070167A">
        <w:t>10</w:t>
      </w:r>
      <w:r>
        <w:t xml:space="preserve"> </w:t>
      </w:r>
      <w:proofErr w:type="gramStart"/>
      <w:r>
        <w:t>(a)</w:t>
      </w:r>
      <w:proofErr w:type="gramEnd"/>
      <w:r>
        <w:rPr>
          <w:rFonts w:hint="eastAsia"/>
        </w:rPr>
        <w:t>给出了模式</w:t>
      </w:r>
      <w:r>
        <w:rPr>
          <w:rFonts w:hint="eastAsia"/>
        </w:rPr>
        <w:t>4</w:t>
      </w:r>
      <w:r>
        <w:rPr>
          <w:rFonts w:hint="eastAsia"/>
        </w:rPr>
        <w:t>在不同压强下的透射谱，透射谱上谐振频率蓝失谐位置处的凹陷为</w:t>
      </w:r>
      <w:r>
        <w:rPr>
          <w:rFonts w:hint="eastAsia"/>
        </w:rPr>
        <w:t>spiral</w:t>
      </w:r>
      <w:r>
        <w:rPr>
          <w:rFonts w:hint="eastAsia"/>
        </w:rPr>
        <w:t>模式</w:t>
      </w:r>
      <w:r>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 </w:instrText>
      </w:r>
      <w:r w:rsidR="001A69B4">
        <w:fldChar w:fldCharType="begin">
          <w:fldData xml:space="preserve">PEVuZE5vdGU+PENpdGU+PEF1dGhvcj5aYW1vcmE8L0F1dGhvcj48WWVhcj4yMDA3PC9ZZWFyPjxS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</w:fldData>
        </w:fldChar>
      </w:r>
      <w:r w:rsidR="001A69B4">
        <w:instrText xml:space="preserve"> ADDIN EN.CITE.DATA </w:instrText>
      </w:r>
      <w:r w:rsidR="001A69B4">
        <w:fldChar w:fldCharType="end"/>
      </w:r>
      <w:r>
        <w:fldChar w:fldCharType="separate"/>
      </w:r>
      <w:r w:rsidR="001A69B4" w:rsidRPr="001A69B4">
        <w:rPr>
          <w:noProof/>
          <w:vertAlign w:val="superscript"/>
        </w:rPr>
        <w:t>[37,38]</w:t>
      </w:r>
      <w:r>
        <w:fldChar w:fldCharType="end"/>
      </w:r>
      <w:r>
        <w:rPr>
          <w:rFonts w:hint="eastAsia"/>
        </w:rPr>
        <w:t>，对压强灵敏度的测量没有影响。图</w:t>
      </w:r>
      <w:r w:rsidR="0070167A">
        <w:t>3</w:t>
      </w:r>
      <w:r w:rsidR="0070167A">
        <w:rPr>
          <w:rFonts w:hint="eastAsia"/>
        </w:rPr>
        <w:t>-</w:t>
      </w:r>
      <w:r w:rsidR="0070167A">
        <w:t>10</w:t>
      </w:r>
      <w:r>
        <w:t xml:space="preserve"> </w:t>
      </w:r>
      <w:proofErr w:type="gramStart"/>
      <w:r>
        <w:t>(</w:t>
      </w:r>
      <w:r>
        <w:rPr>
          <w:rFonts w:hint="eastAsia"/>
        </w:rPr>
        <w:t>b</w:t>
      </w:r>
      <w:r>
        <w:t>)</w:t>
      </w:r>
      <w:proofErr w:type="gramEnd"/>
      <w:r w:rsidR="0018065E">
        <w:rPr>
          <w:rFonts w:hint="eastAsia"/>
        </w:rPr>
        <w:t>中</w:t>
      </w:r>
      <w:r>
        <w:rPr>
          <w:rFonts w:hint="eastAsia"/>
        </w:rPr>
        <w:t>谐振频率随压强保持了良好的线性。图</w:t>
      </w:r>
      <w:r w:rsidR="0070167A">
        <w:t>3</w:t>
      </w:r>
      <w:r w:rsidR="0070167A">
        <w:rPr>
          <w:rFonts w:hint="eastAsia"/>
        </w:rPr>
        <w:t>-</w:t>
      </w:r>
      <w:r w:rsidR="0070167A">
        <w:t>10</w:t>
      </w:r>
      <w:proofErr w:type="gramStart"/>
      <w:r>
        <w:t>(</w:t>
      </w:r>
      <w:r>
        <w:rPr>
          <w:rFonts w:hint="eastAsia"/>
        </w:rPr>
        <w:t>c</w:t>
      </w:r>
      <w:r>
        <w:t>)</w:t>
      </w:r>
      <w:proofErr w:type="gramEnd"/>
      <w:r>
        <w:rPr>
          <w:rFonts w:hint="eastAsia"/>
        </w:rPr>
        <w:t>列出来测得的</w:t>
      </w:r>
      <w:r>
        <w:rPr>
          <w:rFonts w:hint="eastAsia"/>
        </w:rPr>
        <w:t>6</w:t>
      </w:r>
      <w:r>
        <w:rPr>
          <w:rFonts w:hint="eastAsia"/>
        </w:rPr>
        <w:t>个模式的压强灵敏度，模式</w:t>
      </w:r>
      <w:r>
        <w:rPr>
          <w:rFonts w:hint="eastAsia"/>
        </w:rPr>
        <w:t>1</w:t>
      </w:r>
      <w:r>
        <w:rPr>
          <w:rFonts w:hint="eastAsia"/>
        </w:rPr>
        <w:t>和</w:t>
      </w:r>
      <w:r w:rsidR="003E550A">
        <w:rPr>
          <w:rFonts w:hint="eastAsia"/>
        </w:rPr>
        <w:t>4</w:t>
      </w:r>
      <w:r w:rsidR="003E550A">
        <w:rPr>
          <w:rFonts w:hint="eastAsia"/>
        </w:rPr>
        <w:t>，</w:t>
      </w:r>
      <w:r w:rsidR="003E550A">
        <w:t>2</w:t>
      </w:r>
      <w:r w:rsidR="003E550A">
        <w:rPr>
          <w:rFonts w:hint="eastAsia"/>
        </w:rPr>
        <w:t>和</w:t>
      </w:r>
      <w:r w:rsidR="003E550A">
        <w:rPr>
          <w:rFonts w:hint="eastAsia"/>
        </w:rPr>
        <w:t>5</w:t>
      </w:r>
      <w:r w:rsidR="003E550A">
        <w:rPr>
          <w:rFonts w:hint="eastAsia"/>
        </w:rPr>
        <w:t>，以及</w:t>
      </w:r>
      <w:r w:rsidR="003E550A">
        <w:rPr>
          <w:rFonts w:hint="eastAsia"/>
        </w:rPr>
        <w:t>3</w:t>
      </w:r>
      <w:r w:rsidR="003E550A">
        <w:rPr>
          <w:rFonts w:hint="eastAsia"/>
        </w:rPr>
        <w:t>和</w:t>
      </w:r>
      <w:r w:rsidR="00281637">
        <w:rPr>
          <w:rFonts w:hint="eastAsia"/>
        </w:rPr>
        <w:t>6</w:t>
      </w:r>
      <w:r w:rsidR="00281637">
        <w:rPr>
          <w:rFonts w:hint="eastAsia"/>
        </w:rPr>
        <w:t>具有相同的径向量子数。因此，相同径向阶数不同偏振，以及相同偏振不同径向阶数的模式压强灵敏度都不相同。其原因在于，对于不同径向的模式，由于模场分布的不同，径向低阶模式的模场靠近管外壁，其对外半径的变化更灵敏，而径向高阶的模式还受到管内半径增大的影响，相比与外半径和折射率的增大带来</w:t>
      </w:r>
    </w:p>
    <w:p w14:paraId="307C2E51" w14:textId="77777777" w:rsidR="001D6505" w:rsidRDefault="001D6505" w:rsidP="001D6505">
      <w:pPr>
        <w:spacing w:line="240" w:lineRule="auto"/>
        <w:ind w:firstLine="482"/>
        <w:jc w:val="center"/>
      </w:pPr>
      <w:r>
        <w:rPr>
          <w:rFonts w:hint="eastAsia"/>
          <w:noProof/>
        </w:rPr>
        <w:lastRenderedPageBreak/>
        <w:drawing>
          <wp:inline distT="0" distB="0" distL="0" distR="0" wp14:anchorId="19593EAC" wp14:editId="5039BFDD">
            <wp:extent cx="4449170" cy="444917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67865" cy="4467865"/>
                    </a:xfrm>
                    <a:prstGeom prst="rect">
                      <a:avLst/>
                    </a:prstGeom>
                  </pic:spPr>
                </pic:pic>
              </a:graphicData>
            </a:graphic>
          </wp:inline>
        </w:drawing>
      </w:r>
    </w:p>
    <w:p w14:paraId="2709B211" w14:textId="4F20DEF9" w:rsidR="001D6505" w:rsidRPr="0027155D" w:rsidRDefault="001D6505" w:rsidP="001D6505">
      <w:pPr>
        <w:ind w:firstLine="480"/>
        <w:jc w:val="center"/>
        <w:rPr>
          <w:sz w:val="22"/>
          <w:szCs w:val="21"/>
        </w:rPr>
      </w:pPr>
      <w:r w:rsidRPr="0027155D">
        <w:rPr>
          <w:rFonts w:hint="eastAsia"/>
          <w:sz w:val="22"/>
          <w:szCs w:val="21"/>
        </w:rPr>
        <w:t>图</w:t>
      </w:r>
      <w:r w:rsidR="00B50C1E" w:rsidRPr="0027155D">
        <w:rPr>
          <w:rFonts w:cs="Times New Roman"/>
          <w:sz w:val="22"/>
          <w:szCs w:val="21"/>
        </w:rPr>
        <w:t>3</w:t>
      </w:r>
      <w:r w:rsidRPr="0027155D">
        <w:rPr>
          <w:rFonts w:cs="Times New Roman"/>
          <w:sz w:val="22"/>
          <w:szCs w:val="21"/>
        </w:rPr>
        <w:t>-</w:t>
      </w:r>
      <w:r w:rsidR="00B50C1E" w:rsidRPr="0027155D">
        <w:rPr>
          <w:rFonts w:cs="Times New Roman"/>
          <w:sz w:val="22"/>
          <w:szCs w:val="21"/>
        </w:rPr>
        <w:t>9</w:t>
      </w:r>
      <w:r w:rsidR="00041BB9">
        <w:rPr>
          <w:rFonts w:cs="Times New Roman"/>
          <w:sz w:val="22"/>
          <w:szCs w:val="21"/>
        </w:rPr>
        <w:t xml:space="preserve"> </w:t>
      </w:r>
      <w:proofErr w:type="gramStart"/>
      <w:r w:rsidRPr="0027155D">
        <w:rPr>
          <w:rFonts w:cs="Times New Roman"/>
          <w:sz w:val="22"/>
          <w:szCs w:val="21"/>
        </w:rPr>
        <w:t>(a)</w:t>
      </w:r>
      <w:proofErr w:type="gramEnd"/>
      <w:r w:rsidRPr="0027155D">
        <w:rPr>
          <w:rFonts w:hint="eastAsia"/>
          <w:sz w:val="22"/>
          <w:szCs w:val="21"/>
        </w:rPr>
        <w:t>微管腔不同偏振状态下的投射谱以及其部分放大图</w:t>
      </w:r>
      <w:proofErr w:type="gramStart"/>
      <w:r w:rsidR="00034871">
        <w:rPr>
          <w:rFonts w:hint="eastAsia"/>
          <w:sz w:val="22"/>
          <w:szCs w:val="21"/>
        </w:rPr>
        <w:t>(</w:t>
      </w:r>
      <w:r w:rsidR="00034871">
        <w:rPr>
          <w:rFonts w:cs="Times New Roman"/>
          <w:sz w:val="22"/>
          <w:szCs w:val="21"/>
        </w:rPr>
        <w:t>b</w:t>
      </w:r>
      <w:r w:rsidR="00034871">
        <w:rPr>
          <w:sz w:val="22"/>
          <w:szCs w:val="21"/>
        </w:rPr>
        <w:t>)</w:t>
      </w:r>
      <w:proofErr w:type="gramEnd"/>
      <w:r w:rsidR="00034871">
        <w:rPr>
          <w:rFonts w:hint="eastAsia"/>
          <w:sz w:val="22"/>
          <w:szCs w:val="21"/>
        </w:rPr>
        <w:t>，</w:t>
      </w:r>
    </w:p>
    <w:p w14:paraId="3A010B72" w14:textId="01931808" w:rsidR="001D6505" w:rsidRPr="0027155D" w:rsidRDefault="001D6505" w:rsidP="001D6505">
      <w:pPr>
        <w:ind w:firstLine="480"/>
        <w:jc w:val="center"/>
        <w:rPr>
          <w:sz w:val="22"/>
          <w:szCs w:val="21"/>
        </w:rPr>
      </w:pPr>
      <w:r w:rsidRPr="0027155D">
        <w:rPr>
          <w:rFonts w:hint="eastAsia"/>
          <w:sz w:val="22"/>
          <w:szCs w:val="21"/>
        </w:rPr>
        <w:t>红线和黑线代表两种偏振模式的透射谱</w:t>
      </w:r>
    </w:p>
    <w:p w14:paraId="5520E303" w14:textId="28BB4A59" w:rsidR="001D6505" w:rsidRDefault="001D6505" w:rsidP="001D6505">
      <w:r>
        <w:rPr>
          <w:rFonts w:hint="eastAsia"/>
        </w:rPr>
        <w:t>的谐振波长增大，内半径的增大会导致高阶模式谐振频率减小，因此越是高阶的径向模式压强灵敏度会越小。而不同偏振模式灵敏度的差异来源于不同偏振模式在微管外界面上的场分布差异，以及</w:t>
      </w:r>
      <w:proofErr w:type="gramStart"/>
      <w:r w:rsidRPr="00A83078">
        <w:rPr>
          <w:rFonts w:cs="Times New Roman"/>
        </w:rPr>
        <w:t>(</w:t>
      </w:r>
      <w:r w:rsidR="0070167A">
        <w:rPr>
          <w:rFonts w:cs="Times New Roman"/>
        </w:rPr>
        <w:t>3</w:t>
      </w:r>
      <w:r w:rsidR="0070167A">
        <w:rPr>
          <w:rFonts w:cs="Times New Roman" w:hint="eastAsia"/>
        </w:rPr>
        <w:t>-</w:t>
      </w:r>
      <w:r w:rsidR="00BE1C3E">
        <w:rPr>
          <w:rFonts w:cs="Times New Roman"/>
        </w:rPr>
        <w:t>3</w:t>
      </w:r>
      <w:r w:rsidRPr="00A83078">
        <w:rPr>
          <w:rFonts w:cs="Times New Roman"/>
        </w:rPr>
        <w:t>)</w:t>
      </w:r>
      <w:proofErr w:type="gramEnd"/>
      <w:r>
        <w:rPr>
          <w:rFonts w:cs="Times New Roman" w:hint="eastAsia"/>
        </w:rPr>
        <w:t>式的所示的压强导致的不同方向上折射率的差异。根据</w:t>
      </w:r>
      <w:proofErr w:type="gramStart"/>
      <w:r w:rsidRPr="00A83078">
        <w:rPr>
          <w:rFonts w:cs="Times New Roman"/>
        </w:rPr>
        <w:t>(</w:t>
      </w:r>
      <w:r w:rsidR="0070167A">
        <w:rPr>
          <w:rFonts w:cs="Times New Roman"/>
        </w:rPr>
        <w:t>3</w:t>
      </w:r>
      <w:r w:rsidR="0070167A">
        <w:rPr>
          <w:rFonts w:cs="Times New Roman" w:hint="eastAsia"/>
        </w:rPr>
        <w:t>-</w:t>
      </w:r>
      <w:r w:rsidR="00BE1C3E">
        <w:rPr>
          <w:rFonts w:cs="Times New Roman"/>
        </w:rPr>
        <w:t>5</w:t>
      </w:r>
      <w:r w:rsidRPr="00A83078">
        <w:rPr>
          <w:rFonts w:cs="Times New Roman"/>
        </w:rPr>
        <w:t>)</w:t>
      </w:r>
      <w:proofErr w:type="gramEnd"/>
      <w:r>
        <w:rPr>
          <w:rFonts w:cs="Times New Roman" w:hint="eastAsia"/>
        </w:rPr>
        <w:t>式，通常</w:t>
      </w:r>
      <w:r>
        <w:rPr>
          <w:rFonts w:cs="Times New Roman" w:hint="eastAsia"/>
        </w:rPr>
        <w:t>TM</w:t>
      </w:r>
      <w:r>
        <w:rPr>
          <w:rFonts w:cs="Times New Roman" w:hint="eastAsia"/>
        </w:rPr>
        <w:t>模式的压强灵敏度要大于相同径向阶数的</w:t>
      </w:r>
      <w:r>
        <w:rPr>
          <w:rFonts w:cs="Times New Roman" w:hint="eastAsia"/>
        </w:rPr>
        <w:t>TE</w:t>
      </w:r>
      <w:r>
        <w:rPr>
          <w:rFonts w:cs="Times New Roman" w:hint="eastAsia"/>
        </w:rPr>
        <w:t>模式的压强灵敏度。</w:t>
      </w:r>
    </w:p>
    <w:p w14:paraId="69B1D8AF" w14:textId="77777777" w:rsidR="001D6505" w:rsidRDefault="001D6505" w:rsidP="001D6505">
      <w:pPr>
        <w:spacing w:line="240" w:lineRule="auto"/>
        <w:jc w:val="center"/>
      </w:pPr>
      <w:r>
        <w:rPr>
          <w:noProof/>
        </w:rPr>
        <w:lastRenderedPageBreak/>
        <w:drawing>
          <wp:inline distT="0" distB="0" distL="0" distR="0" wp14:anchorId="39D3F3B9" wp14:editId="50901E07">
            <wp:extent cx="4501785" cy="348017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07758" cy="3484797"/>
                    </a:xfrm>
                    <a:prstGeom prst="rect">
                      <a:avLst/>
                    </a:prstGeom>
                  </pic:spPr>
                </pic:pic>
              </a:graphicData>
            </a:graphic>
          </wp:inline>
        </w:drawing>
      </w:r>
    </w:p>
    <w:p w14:paraId="275C8FF6" w14:textId="77777777" w:rsidR="00F30305"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10</w:t>
      </w:r>
      <w:r w:rsidRPr="0027155D">
        <w:rPr>
          <w:sz w:val="22"/>
          <w:szCs w:val="21"/>
        </w:rPr>
        <w:t xml:space="preserve"> </w:t>
      </w:r>
      <w:proofErr w:type="gramStart"/>
      <w:r w:rsidRPr="0027155D">
        <w:rPr>
          <w:sz w:val="22"/>
          <w:szCs w:val="21"/>
        </w:rPr>
        <w:t>(a)</w:t>
      </w:r>
      <w:proofErr w:type="gramEnd"/>
      <w:r w:rsidRPr="0027155D">
        <w:rPr>
          <w:rFonts w:hint="eastAsia"/>
          <w:sz w:val="22"/>
          <w:szCs w:val="21"/>
        </w:rPr>
        <w:t>模式</w:t>
      </w:r>
      <w:r w:rsidRPr="0027155D">
        <w:rPr>
          <w:rFonts w:hint="eastAsia"/>
          <w:sz w:val="22"/>
          <w:szCs w:val="21"/>
        </w:rPr>
        <w:t>4</w:t>
      </w:r>
      <w:r w:rsidRPr="0027155D">
        <w:rPr>
          <w:rFonts w:hint="eastAsia"/>
          <w:sz w:val="22"/>
          <w:szCs w:val="21"/>
        </w:rPr>
        <w:t>在不同压强下的透射谱及其谐振频</w:t>
      </w:r>
    </w:p>
    <w:p w14:paraId="36D0AC75" w14:textId="250B89B0" w:rsidR="001D6505" w:rsidRPr="0027155D" w:rsidRDefault="001D6505" w:rsidP="00F30305">
      <w:pPr>
        <w:jc w:val="center"/>
        <w:rPr>
          <w:sz w:val="22"/>
          <w:szCs w:val="21"/>
        </w:rPr>
      </w:pPr>
      <w:r w:rsidRPr="0027155D">
        <w:rPr>
          <w:rFonts w:hint="eastAsia"/>
          <w:sz w:val="22"/>
          <w:szCs w:val="21"/>
        </w:rPr>
        <w:t>率随压强的变化</w:t>
      </w:r>
      <w:proofErr w:type="gramStart"/>
      <w:r w:rsidRPr="0027155D">
        <w:rPr>
          <w:rFonts w:hint="eastAsia"/>
          <w:sz w:val="22"/>
          <w:szCs w:val="21"/>
        </w:rPr>
        <w:t>(</w:t>
      </w:r>
      <w:r w:rsidRPr="0027155D">
        <w:rPr>
          <w:sz w:val="22"/>
          <w:szCs w:val="21"/>
        </w:rPr>
        <w:t>b)</w:t>
      </w:r>
      <w:proofErr w:type="gramEnd"/>
      <w:r w:rsidRPr="0027155D">
        <w:rPr>
          <w:rFonts w:hint="eastAsia"/>
          <w:sz w:val="22"/>
          <w:szCs w:val="21"/>
        </w:rPr>
        <w:t>；</w:t>
      </w:r>
      <w:proofErr w:type="gramStart"/>
      <w:r w:rsidRPr="0027155D">
        <w:rPr>
          <w:rFonts w:hint="eastAsia"/>
          <w:sz w:val="22"/>
          <w:szCs w:val="21"/>
        </w:rPr>
        <w:t>(</w:t>
      </w:r>
      <w:r w:rsidRPr="0027155D">
        <w:rPr>
          <w:sz w:val="22"/>
          <w:szCs w:val="21"/>
        </w:rPr>
        <w:t>c)</w:t>
      </w:r>
      <w:proofErr w:type="gramEnd"/>
      <w:r w:rsidRPr="0027155D">
        <w:rPr>
          <w:rFonts w:hint="eastAsia"/>
          <w:sz w:val="22"/>
          <w:szCs w:val="21"/>
        </w:rPr>
        <w:t>六个模式对应的压强灵敏度</w:t>
      </w:r>
    </w:p>
    <w:p w14:paraId="7E74C769" w14:textId="77777777" w:rsidR="001D6505" w:rsidRDefault="001D6505" w:rsidP="001D6505">
      <w:pPr>
        <w:spacing w:line="240" w:lineRule="auto"/>
        <w:ind w:firstLine="482"/>
        <w:jc w:val="center"/>
      </w:pPr>
      <w:r>
        <w:rPr>
          <w:noProof/>
        </w:rPr>
        <w:drawing>
          <wp:inline distT="0" distB="0" distL="0" distR="0" wp14:anchorId="29E558C5" wp14:editId="54D8AE65">
            <wp:extent cx="4105110" cy="294791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118324" cy="2957405"/>
                    </a:xfrm>
                    <a:prstGeom prst="rect">
                      <a:avLst/>
                    </a:prstGeom>
                  </pic:spPr>
                </pic:pic>
              </a:graphicData>
            </a:graphic>
          </wp:inline>
        </w:drawing>
      </w:r>
    </w:p>
    <w:p w14:paraId="21D006AE" w14:textId="77777777" w:rsidR="00F30305" w:rsidRDefault="001D6505" w:rsidP="00F30305">
      <w:pPr>
        <w:jc w:val="center"/>
        <w:rPr>
          <w:sz w:val="22"/>
          <w:szCs w:val="21"/>
        </w:rPr>
      </w:pPr>
      <w:r w:rsidRPr="0027155D">
        <w:rPr>
          <w:rFonts w:hint="eastAsia"/>
          <w:sz w:val="22"/>
          <w:szCs w:val="21"/>
        </w:rPr>
        <w:t>图</w:t>
      </w:r>
      <w:r w:rsidR="0070167A" w:rsidRPr="0027155D">
        <w:rPr>
          <w:sz w:val="22"/>
          <w:szCs w:val="21"/>
        </w:rPr>
        <w:t>3</w:t>
      </w:r>
      <w:proofErr w:type="gramStart"/>
      <w:r w:rsidR="0070167A" w:rsidRPr="0027155D">
        <w:rPr>
          <w:rFonts w:hint="eastAsia"/>
          <w:sz w:val="22"/>
          <w:szCs w:val="21"/>
        </w:rPr>
        <w:t>-</w:t>
      </w:r>
      <w:r w:rsidR="0070167A" w:rsidRPr="0027155D">
        <w:rPr>
          <w:sz w:val="22"/>
          <w:szCs w:val="21"/>
        </w:rPr>
        <w:t>11</w:t>
      </w:r>
      <w:r w:rsidRPr="0027155D">
        <w:rPr>
          <w:sz w:val="22"/>
          <w:szCs w:val="21"/>
        </w:rPr>
        <w:t xml:space="preserve"> </w:t>
      </w:r>
      <w:r w:rsidRPr="0027155D">
        <w:rPr>
          <w:rFonts w:hint="eastAsia"/>
          <w:sz w:val="22"/>
          <w:szCs w:val="21"/>
        </w:rPr>
        <w:t>径向</w:t>
      </w:r>
      <w:proofErr w:type="gramEnd"/>
      <w:r w:rsidRPr="0027155D">
        <w:rPr>
          <w:rFonts w:hint="eastAsia"/>
          <w:sz w:val="22"/>
          <w:szCs w:val="21"/>
        </w:rPr>
        <w:t>一阶、二阶、三阶模式以及对应</w:t>
      </w:r>
      <w:r w:rsidRPr="0027155D">
        <w:rPr>
          <w:rFonts w:hint="eastAsia"/>
          <w:sz w:val="22"/>
          <w:szCs w:val="21"/>
        </w:rPr>
        <w:t>TE</w:t>
      </w:r>
      <w:r w:rsidRPr="0027155D">
        <w:rPr>
          <w:rFonts w:hint="eastAsia"/>
          <w:sz w:val="22"/>
          <w:szCs w:val="21"/>
        </w:rPr>
        <w:t>和</w:t>
      </w:r>
      <w:r w:rsidRPr="0027155D">
        <w:rPr>
          <w:rFonts w:hint="eastAsia"/>
          <w:sz w:val="22"/>
          <w:szCs w:val="21"/>
        </w:rPr>
        <w:t>TM</w:t>
      </w:r>
    </w:p>
    <w:p w14:paraId="5BECF37F" w14:textId="77777777" w:rsidR="00F30305" w:rsidRDefault="001D6505" w:rsidP="00F30305">
      <w:pPr>
        <w:jc w:val="center"/>
        <w:rPr>
          <w:sz w:val="22"/>
          <w:szCs w:val="21"/>
        </w:rPr>
      </w:pPr>
      <w:r w:rsidRPr="0027155D">
        <w:rPr>
          <w:rFonts w:hint="eastAsia"/>
          <w:sz w:val="22"/>
          <w:szCs w:val="21"/>
        </w:rPr>
        <w:t>模式在不同微管壁厚下的压强灵敏度，插图为阴影部分</w:t>
      </w:r>
    </w:p>
    <w:p w14:paraId="0D7A7547" w14:textId="3B5414DB" w:rsidR="001D6505" w:rsidRPr="0027155D" w:rsidRDefault="001D6505" w:rsidP="00F30305">
      <w:pPr>
        <w:jc w:val="center"/>
        <w:rPr>
          <w:sz w:val="22"/>
          <w:szCs w:val="21"/>
        </w:rPr>
      </w:pPr>
      <w:r w:rsidRPr="0027155D">
        <w:rPr>
          <w:rFonts w:hint="eastAsia"/>
          <w:sz w:val="22"/>
          <w:szCs w:val="21"/>
        </w:rPr>
        <w:t>放大插图同的红点和蓝点图</w:t>
      </w:r>
      <w:r w:rsidR="00034871">
        <w:rPr>
          <w:sz w:val="22"/>
          <w:szCs w:val="21"/>
        </w:rPr>
        <w:t>3</w:t>
      </w:r>
      <w:r w:rsidR="00034871">
        <w:rPr>
          <w:rFonts w:hint="eastAsia"/>
          <w:sz w:val="22"/>
          <w:szCs w:val="21"/>
        </w:rPr>
        <w:t>-</w:t>
      </w:r>
      <w:r w:rsidR="00034871">
        <w:rPr>
          <w:sz w:val="22"/>
          <w:szCs w:val="21"/>
        </w:rPr>
        <w:t>9</w:t>
      </w:r>
      <w:r w:rsidRPr="0027155D">
        <w:rPr>
          <w:sz w:val="22"/>
          <w:szCs w:val="21"/>
        </w:rPr>
        <w:t xml:space="preserve"> </w:t>
      </w:r>
      <w:proofErr w:type="gramStart"/>
      <w:r w:rsidRPr="0027155D">
        <w:rPr>
          <w:sz w:val="22"/>
          <w:szCs w:val="21"/>
        </w:rPr>
        <w:t>(</w:t>
      </w:r>
      <w:r w:rsidR="00034871">
        <w:rPr>
          <w:sz w:val="22"/>
          <w:szCs w:val="21"/>
        </w:rPr>
        <w:t>b</w:t>
      </w:r>
      <w:r w:rsidRPr="0027155D">
        <w:rPr>
          <w:sz w:val="22"/>
          <w:szCs w:val="21"/>
        </w:rPr>
        <w:t>)</w:t>
      </w:r>
      <w:proofErr w:type="gramEnd"/>
      <w:r w:rsidRPr="0027155D">
        <w:rPr>
          <w:rFonts w:hint="eastAsia"/>
          <w:sz w:val="22"/>
          <w:szCs w:val="21"/>
        </w:rPr>
        <w:t>中六个模式</w:t>
      </w:r>
    </w:p>
    <w:p w14:paraId="7ECE8F92" w14:textId="4978D58D" w:rsidR="001D6505" w:rsidRPr="00281637" w:rsidRDefault="00114188" w:rsidP="0038331D">
      <w:pPr>
        <w:ind w:firstLine="482"/>
      </w:pPr>
      <w:r>
        <w:rPr>
          <w:rFonts w:hint="eastAsia"/>
        </w:rPr>
        <w:t>为了</w:t>
      </w:r>
      <w:r w:rsidR="0038331D">
        <w:rPr>
          <w:rFonts w:hint="eastAsia"/>
        </w:rPr>
        <w:t>通过</w:t>
      </w:r>
      <w:r>
        <w:rPr>
          <w:rFonts w:hint="eastAsia"/>
        </w:rPr>
        <w:t>与实验测得灵敏度进行比较</w:t>
      </w:r>
      <w:r w:rsidR="0038331D">
        <w:rPr>
          <w:rFonts w:hint="eastAsia"/>
        </w:rPr>
        <w:t>来反推壁厚的大小，图</w:t>
      </w:r>
      <w:r w:rsidR="0038331D">
        <w:t>3</w:t>
      </w:r>
      <w:r w:rsidR="0038331D">
        <w:rPr>
          <w:rFonts w:hint="eastAsia"/>
        </w:rPr>
        <w:t>-</w:t>
      </w:r>
      <w:r w:rsidR="0038331D">
        <w:t>11</w:t>
      </w:r>
      <w:r w:rsidR="001D6505">
        <w:rPr>
          <w:rFonts w:hint="eastAsia"/>
        </w:rPr>
        <w:t>分别计算了径向一阶、二阶、三阶模式以及对应</w:t>
      </w:r>
      <w:r w:rsidR="001D6505">
        <w:rPr>
          <w:rFonts w:hint="eastAsia"/>
        </w:rPr>
        <w:t>TE</w:t>
      </w:r>
      <w:r w:rsidR="001D6505">
        <w:rPr>
          <w:rFonts w:hint="eastAsia"/>
        </w:rPr>
        <w:t>和</w:t>
      </w:r>
      <w:r w:rsidR="001D6505">
        <w:rPr>
          <w:rFonts w:hint="eastAsia"/>
        </w:rPr>
        <w:t>TM</w:t>
      </w:r>
      <w:r w:rsidR="001D6505">
        <w:rPr>
          <w:rFonts w:hint="eastAsia"/>
        </w:rPr>
        <w:t>模式在不同微管壁厚下的压强灵敏度，微管压强灵敏度、壁厚、模式阶数以及偏振状态之间满足如下关系：对</w:t>
      </w:r>
      <w:r w:rsidR="001D6505">
        <w:rPr>
          <w:rFonts w:hint="eastAsia"/>
        </w:rPr>
        <w:lastRenderedPageBreak/>
        <w:t>于同一模式</w:t>
      </w:r>
      <w:r w:rsidR="00E03BB5">
        <w:rPr>
          <w:rFonts w:hint="eastAsia"/>
        </w:rPr>
        <w:t>，</w:t>
      </w:r>
      <w:r w:rsidR="001D6505">
        <w:rPr>
          <w:rFonts w:hint="eastAsia"/>
        </w:rPr>
        <w:t>壁厚越大，压强灵敏度越小；</w:t>
      </w:r>
      <w:r w:rsidR="00E03BB5">
        <w:rPr>
          <w:rFonts w:hint="eastAsia"/>
        </w:rPr>
        <w:t>相同</w:t>
      </w:r>
      <w:r w:rsidR="001D6505">
        <w:rPr>
          <w:rFonts w:hint="eastAsia"/>
        </w:rPr>
        <w:t>偏振状态</w:t>
      </w:r>
      <w:r w:rsidR="00E03BB5">
        <w:rPr>
          <w:rFonts w:hint="eastAsia"/>
        </w:rPr>
        <w:t>和相同</w:t>
      </w:r>
      <w:r w:rsidR="001D6505">
        <w:rPr>
          <w:rFonts w:hint="eastAsia"/>
        </w:rPr>
        <w:t>壁厚</w:t>
      </w:r>
      <w:r w:rsidR="00E03BB5">
        <w:rPr>
          <w:rFonts w:hint="eastAsia"/>
        </w:rPr>
        <w:t>条件下</w:t>
      </w:r>
      <w:r w:rsidR="001D6505">
        <w:rPr>
          <w:rFonts w:hint="eastAsia"/>
        </w:rPr>
        <w:t>，模式径向阶数越高压强灵敏度越小；同一径向阶数</w:t>
      </w:r>
      <w:r w:rsidR="00E03BB5">
        <w:rPr>
          <w:rFonts w:hint="eastAsia"/>
        </w:rPr>
        <w:t>在相同的</w:t>
      </w:r>
      <w:r w:rsidR="001D6505">
        <w:rPr>
          <w:rFonts w:hint="eastAsia"/>
        </w:rPr>
        <w:t>壁厚</w:t>
      </w:r>
      <w:r w:rsidR="00E03BB5">
        <w:rPr>
          <w:rFonts w:hint="eastAsia"/>
        </w:rPr>
        <w:t>下</w:t>
      </w:r>
      <w:r w:rsidR="001D6505">
        <w:rPr>
          <w:rFonts w:hint="eastAsia"/>
        </w:rPr>
        <w:t>，</w:t>
      </w:r>
      <w:r w:rsidR="001D6505">
        <w:rPr>
          <w:rFonts w:hint="eastAsia"/>
        </w:rPr>
        <w:t>TM</w:t>
      </w:r>
      <w:r w:rsidR="001D6505">
        <w:rPr>
          <w:rFonts w:hint="eastAsia"/>
        </w:rPr>
        <w:t>模式的压强灵敏度大于</w:t>
      </w:r>
      <w:r w:rsidR="001D6505">
        <w:rPr>
          <w:rFonts w:hint="eastAsia"/>
        </w:rPr>
        <w:t>TE</w:t>
      </w:r>
      <w:r w:rsidR="001D6505">
        <w:rPr>
          <w:rFonts w:hint="eastAsia"/>
        </w:rPr>
        <w:t>。图</w:t>
      </w:r>
      <w:r w:rsidR="0070167A">
        <w:t>3</w:t>
      </w:r>
      <w:r w:rsidR="0070167A">
        <w:rPr>
          <w:rFonts w:hint="eastAsia"/>
        </w:rPr>
        <w:t>-</w:t>
      </w:r>
      <w:r w:rsidR="0070167A">
        <w:t>11</w:t>
      </w:r>
      <w:r w:rsidR="003F5C1C">
        <w:rPr>
          <w:rFonts w:hint="eastAsia"/>
        </w:rPr>
        <w:t>表明</w:t>
      </w:r>
      <w:r w:rsidR="001D6505">
        <w:rPr>
          <w:rFonts w:hint="eastAsia"/>
        </w:rPr>
        <w:t>实验得到的压强灵敏度与理论计算基本吻合，根据实验计算出的壁厚为</w:t>
      </w:r>
      <w:proofErr w:type="gramStart"/>
      <w:r w:rsidR="001D6505">
        <w:rPr>
          <w:rFonts w:hint="eastAsia"/>
        </w:rPr>
        <w:t>4</w:t>
      </w:r>
      <w:r w:rsidR="001D6505">
        <w:t xml:space="preserve">.2 </w:t>
      </w:r>
      <w:proofErr w:type="spellStart"/>
      <w:r w:rsidR="001D6505" w:rsidRPr="00BE1843">
        <w:rPr>
          <w:rFonts w:cs="Times New Roman"/>
        </w:rPr>
        <w:t>μ</w:t>
      </w:r>
      <w:proofErr w:type="gramEnd"/>
      <w:r w:rsidR="001D6505" w:rsidRPr="00BE1843">
        <w:rPr>
          <w:rFonts w:cs="Times New Roman"/>
        </w:rPr>
        <w:t>m</w:t>
      </w:r>
      <w:proofErr w:type="spellEnd"/>
      <w:r w:rsidR="001D6505">
        <w:rPr>
          <w:rFonts w:hint="eastAsia"/>
        </w:rPr>
        <w:t>，误差</w:t>
      </w:r>
      <w:r w:rsidR="003F5C1C">
        <w:rPr>
          <w:rFonts w:hint="eastAsia"/>
        </w:rPr>
        <w:t>为</w:t>
      </w:r>
      <w:proofErr w:type="gramStart"/>
      <w:r w:rsidR="001D6505">
        <w:t xml:space="preserve">0.2 </w:t>
      </w:r>
      <w:proofErr w:type="spellStart"/>
      <w:r w:rsidR="001D6505" w:rsidRPr="00BE1843">
        <w:rPr>
          <w:rFonts w:cs="Times New Roman"/>
        </w:rPr>
        <w:t>μ</w:t>
      </w:r>
      <w:proofErr w:type="gramEnd"/>
      <w:r w:rsidR="001D6505" w:rsidRPr="00BE1843">
        <w:rPr>
          <w:rFonts w:cs="Times New Roman"/>
        </w:rPr>
        <w:t>m</w:t>
      </w:r>
      <w:proofErr w:type="spellEnd"/>
      <w:r w:rsidR="001D6505">
        <w:rPr>
          <w:rFonts w:hint="eastAsia"/>
        </w:rPr>
        <w:t>，相对误差不超过</w:t>
      </w:r>
      <w:r w:rsidR="001D6505">
        <w:rPr>
          <w:rFonts w:hint="eastAsia"/>
        </w:rPr>
        <w:t>5</w:t>
      </w:r>
      <w:r w:rsidR="001D6505">
        <w:t>%</w:t>
      </w:r>
      <w:r w:rsidR="001D6505">
        <w:rPr>
          <w:rFonts w:hint="eastAsia"/>
        </w:rPr>
        <w:t>。</w:t>
      </w:r>
      <w:r w:rsidR="00AE34A3">
        <w:rPr>
          <w:rFonts w:hint="eastAsia"/>
        </w:rPr>
        <w:t>也</w:t>
      </w:r>
      <w:r w:rsidR="001D6505">
        <w:rPr>
          <w:rFonts w:hint="eastAsia"/>
        </w:rPr>
        <w:t>用相同的方法对不同壁厚的微管进行了测试。通过控制</w:t>
      </w:r>
      <w:r w:rsidR="001D6505">
        <w:rPr>
          <w:rFonts w:hint="eastAsia"/>
        </w:rPr>
        <w:t>HF</w:t>
      </w:r>
      <w:r w:rsidR="001D6505">
        <w:rPr>
          <w:rFonts w:hint="eastAsia"/>
        </w:rPr>
        <w:t>腐</w:t>
      </w:r>
      <w:r w:rsidR="00281637">
        <w:rPr>
          <w:rFonts w:hint="eastAsia"/>
        </w:rPr>
        <w:t>蚀的时间，可以获得不同厚度的微管样品。实验用的微管为石英毛细管</w:t>
      </w:r>
      <w:r w:rsidR="00281637">
        <w:rPr>
          <w:rFonts w:hint="eastAsia"/>
        </w:rPr>
        <w:t>(</w:t>
      </w:r>
      <w:r w:rsidR="00281637">
        <w:t>TSP250350</w:t>
      </w:r>
      <w:r w:rsidR="00281637">
        <w:rPr>
          <w:rFonts w:hint="eastAsia"/>
        </w:rPr>
        <w:t>，壁厚</w:t>
      </w:r>
      <w:proofErr w:type="gramStart"/>
      <w:r w:rsidR="00281637">
        <w:rPr>
          <w:rFonts w:hint="eastAsia"/>
        </w:rPr>
        <w:t>3</w:t>
      </w:r>
      <w:r w:rsidR="00281637">
        <w:t xml:space="preserve">5 </w:t>
      </w:r>
      <w:proofErr w:type="spellStart"/>
      <w:r w:rsidR="00281637" w:rsidRPr="0054798B">
        <w:rPr>
          <w:rFonts w:cs="Times New Roman"/>
        </w:rPr>
        <w:t>μ</w:t>
      </w:r>
      <w:proofErr w:type="gramEnd"/>
      <w:r w:rsidR="00281637" w:rsidRPr="0054798B">
        <w:rPr>
          <w:rFonts w:cs="Times New Roman"/>
        </w:rPr>
        <w:t>m</w:t>
      </w:r>
      <w:proofErr w:type="spellEnd"/>
      <w:r w:rsidR="00281637">
        <w:rPr>
          <w:rFonts w:cs="Times New Roman" w:hint="eastAsia"/>
        </w:rPr>
        <w:t>，</w:t>
      </w:r>
      <w:r w:rsidR="00281637">
        <w:rPr>
          <w:rFonts w:hint="eastAsia"/>
        </w:rPr>
        <w:t>外半径</w:t>
      </w:r>
      <w:proofErr w:type="gramStart"/>
      <w:r w:rsidR="00281637">
        <w:rPr>
          <w:rFonts w:hint="eastAsia"/>
        </w:rPr>
        <w:t>1</w:t>
      </w:r>
      <w:r w:rsidR="00281637">
        <w:t xml:space="preserve">60 </w:t>
      </w:r>
      <w:proofErr w:type="spellStart"/>
      <w:r w:rsidR="00281637" w:rsidRPr="0054798B">
        <w:rPr>
          <w:rFonts w:cs="Times New Roman"/>
        </w:rPr>
        <w:t>μ</w:t>
      </w:r>
      <w:proofErr w:type="gramEnd"/>
      <w:r w:rsidR="00281637" w:rsidRPr="0054798B">
        <w:rPr>
          <w:rFonts w:cs="Times New Roman"/>
        </w:rPr>
        <w:t>m</w:t>
      </w:r>
      <w:proofErr w:type="spellEnd"/>
      <w:r w:rsidR="00281637">
        <w:t>)</w:t>
      </w:r>
      <w:r w:rsidR="00281637">
        <w:rPr>
          <w:rFonts w:hint="eastAsia"/>
        </w:rPr>
        <w:t>，首先用</w:t>
      </w:r>
      <w:r w:rsidR="00281637">
        <w:rPr>
          <w:rFonts w:hint="eastAsia"/>
        </w:rPr>
        <w:t>5%</w:t>
      </w:r>
      <w:r w:rsidR="00281637">
        <w:t xml:space="preserve"> HF</w:t>
      </w:r>
      <w:r w:rsidR="00281637">
        <w:rPr>
          <w:rFonts w:hint="eastAsia"/>
        </w:rPr>
        <w:t>溶液对三个微管样品分别腐蚀</w:t>
      </w:r>
      <w:r w:rsidR="00281637">
        <w:rPr>
          <w:rFonts w:hint="eastAsia"/>
        </w:rPr>
        <w:t>2</w:t>
      </w:r>
      <w:r w:rsidR="00281637">
        <w:rPr>
          <w:rFonts w:hint="eastAsia"/>
        </w:rPr>
        <w:t>小时、</w:t>
      </w:r>
      <w:r w:rsidR="00281637">
        <w:rPr>
          <w:rFonts w:hint="eastAsia"/>
        </w:rPr>
        <w:t>3</w:t>
      </w:r>
      <w:r w:rsidR="00281637">
        <w:rPr>
          <w:rFonts w:hint="eastAsia"/>
        </w:rPr>
        <w:t>小时以及</w:t>
      </w:r>
      <w:r w:rsidR="00281637">
        <w:t>4</w:t>
      </w:r>
      <w:r w:rsidR="00281637">
        <w:rPr>
          <w:rFonts w:hint="eastAsia"/>
        </w:rPr>
        <w:t>小时，腐蚀完毕再用</w:t>
      </w:r>
      <w:r w:rsidR="00281637">
        <w:t>1</w:t>
      </w:r>
      <w:r w:rsidR="00281637">
        <w:rPr>
          <w:rFonts w:hint="eastAsia"/>
        </w:rPr>
        <w:t>%</w:t>
      </w:r>
      <w:r w:rsidR="00281637">
        <w:t xml:space="preserve"> HF</w:t>
      </w:r>
      <w:r w:rsidR="00281637">
        <w:rPr>
          <w:rFonts w:hint="eastAsia"/>
        </w:rPr>
        <w:t>溶液均腐蚀一小时，之后用去离子水清洗掉</w:t>
      </w:r>
      <w:r w:rsidR="00281637">
        <w:t>HF</w:t>
      </w:r>
      <w:r w:rsidR="00281637">
        <w:rPr>
          <w:rFonts w:hint="eastAsia"/>
        </w:rPr>
        <w:t>溶液后烘干。三个样品通过图</w:t>
      </w:r>
      <w:r w:rsidR="00281637">
        <w:t>3</w:t>
      </w:r>
      <w:r w:rsidR="00281637">
        <w:rPr>
          <w:rFonts w:hint="eastAsia"/>
        </w:rPr>
        <w:t>-</w:t>
      </w:r>
      <w:r w:rsidR="00281637">
        <w:t>8</w:t>
      </w:r>
      <w:r w:rsidR="00281637">
        <w:rPr>
          <w:rFonts w:hint="eastAsia"/>
        </w:rPr>
        <w:t>装置测得的压强灵敏度如图</w:t>
      </w:r>
      <w:r w:rsidR="00281637">
        <w:t>3</w:t>
      </w:r>
      <w:r w:rsidR="00281637">
        <w:rPr>
          <w:rFonts w:hint="eastAsia"/>
        </w:rPr>
        <w:t>-</w:t>
      </w:r>
      <w:r w:rsidR="00281637">
        <w:t xml:space="preserve">12 </w:t>
      </w:r>
      <w:proofErr w:type="gramStart"/>
      <w:r w:rsidR="00281637">
        <w:rPr>
          <w:rFonts w:hint="eastAsia"/>
        </w:rPr>
        <w:t>(</w:t>
      </w:r>
      <w:r w:rsidR="00281637">
        <w:t>a)</w:t>
      </w:r>
      <w:proofErr w:type="gramEnd"/>
      <w:r w:rsidR="00281637">
        <w:t>-</w:t>
      </w:r>
      <w:proofErr w:type="gramStart"/>
      <w:r w:rsidR="00281637">
        <w:rPr>
          <w:rFonts w:hint="eastAsia"/>
        </w:rPr>
        <w:t>(</w:t>
      </w:r>
      <w:r w:rsidR="00281637">
        <w:t>c)</w:t>
      </w:r>
      <w:proofErr w:type="gramEnd"/>
      <w:r w:rsidR="00281637">
        <w:t>-</w:t>
      </w:r>
      <w:proofErr w:type="gramStart"/>
      <w:r w:rsidR="00281637">
        <w:rPr>
          <w:rFonts w:hint="eastAsia"/>
        </w:rPr>
        <w:t>(</w:t>
      </w:r>
      <w:r w:rsidR="00281637">
        <w:t>e)</w:t>
      </w:r>
      <w:proofErr w:type="gramEnd"/>
      <w:r w:rsidR="00281637">
        <w:rPr>
          <w:rFonts w:hint="eastAsia"/>
        </w:rPr>
        <w:t>所示，图中蓝线为</w:t>
      </w:r>
      <w:r w:rsidR="00281637">
        <w:rPr>
          <w:rFonts w:hint="eastAsia"/>
        </w:rPr>
        <w:t>TM</w:t>
      </w:r>
      <w:r w:rsidR="00281637">
        <w:rPr>
          <w:rFonts w:hint="eastAsia"/>
        </w:rPr>
        <w:t>模式在不同压强下的谐振频率，红线为</w:t>
      </w:r>
      <w:r w:rsidR="00281637">
        <w:rPr>
          <w:rFonts w:hint="eastAsia"/>
        </w:rPr>
        <w:t>TE</w:t>
      </w:r>
      <w:r w:rsidR="00281637">
        <w:rPr>
          <w:rFonts w:hint="eastAsia"/>
        </w:rPr>
        <w:t>模式。</w:t>
      </w:r>
      <w:r w:rsidR="00281637">
        <w:rPr>
          <w:rFonts w:hint="eastAsia"/>
        </w:rPr>
        <w:t>TM</w:t>
      </w:r>
      <w:r w:rsidR="00281637" w:rsidRPr="00281637">
        <w:rPr>
          <w:rFonts w:hint="eastAsia"/>
        </w:rPr>
        <w:t xml:space="preserve"> </w:t>
      </w:r>
    </w:p>
    <w:p w14:paraId="5566E027" w14:textId="77777777" w:rsidR="001D6505" w:rsidRDefault="001D6505" w:rsidP="001D6505">
      <w:pPr>
        <w:spacing w:line="360" w:lineRule="auto"/>
        <w:jc w:val="center"/>
      </w:pPr>
      <w:r>
        <w:rPr>
          <w:noProof/>
        </w:rPr>
        <w:drawing>
          <wp:inline distT="0" distB="0" distL="0" distR="0" wp14:anchorId="21A52DF7" wp14:editId="1D0F6D69">
            <wp:extent cx="4704064" cy="46105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729914" cy="4635837"/>
                    </a:xfrm>
                    <a:prstGeom prst="rect">
                      <a:avLst/>
                    </a:prstGeom>
                  </pic:spPr>
                </pic:pic>
              </a:graphicData>
            </a:graphic>
          </wp:inline>
        </w:drawing>
      </w:r>
    </w:p>
    <w:p w14:paraId="66B22BC8" w14:textId="23BA711C" w:rsidR="001D6505" w:rsidRPr="0027155D" w:rsidRDefault="001D6505" w:rsidP="001D6505">
      <w:pPr>
        <w:jc w:val="center"/>
        <w:rPr>
          <w:sz w:val="22"/>
          <w:szCs w:val="21"/>
        </w:rPr>
      </w:pPr>
      <w:r w:rsidRPr="0027155D">
        <w:rPr>
          <w:rFonts w:hint="eastAsia"/>
          <w:sz w:val="22"/>
          <w:szCs w:val="21"/>
        </w:rPr>
        <w:t>图</w:t>
      </w:r>
      <w:r w:rsidR="0070167A" w:rsidRPr="0027155D">
        <w:rPr>
          <w:sz w:val="22"/>
          <w:szCs w:val="21"/>
        </w:rPr>
        <w:t>3</w:t>
      </w:r>
      <w:r w:rsidR="0070167A" w:rsidRPr="0027155D">
        <w:rPr>
          <w:rFonts w:hint="eastAsia"/>
          <w:sz w:val="22"/>
          <w:szCs w:val="21"/>
        </w:rPr>
        <w:t>-</w:t>
      </w:r>
      <w:r w:rsidR="0070167A" w:rsidRPr="0027155D">
        <w:rPr>
          <w:sz w:val="22"/>
          <w:szCs w:val="21"/>
        </w:rPr>
        <w:t>12</w:t>
      </w:r>
      <w:r w:rsidRPr="0027155D">
        <w:rPr>
          <w:sz w:val="22"/>
          <w:szCs w:val="21"/>
        </w:rPr>
        <w:t xml:space="preserve"> </w:t>
      </w:r>
      <w:proofErr w:type="gramStart"/>
      <w:r w:rsidRPr="0027155D">
        <w:rPr>
          <w:rFonts w:hint="eastAsia"/>
          <w:sz w:val="22"/>
          <w:szCs w:val="21"/>
        </w:rPr>
        <w:t>(</w:t>
      </w:r>
      <w:r w:rsidRPr="0027155D">
        <w:rPr>
          <w:sz w:val="22"/>
          <w:szCs w:val="21"/>
        </w:rPr>
        <w:t>a)</w:t>
      </w:r>
      <w:proofErr w:type="gramEnd"/>
      <w:r w:rsidRPr="0027155D">
        <w:rPr>
          <w:sz w:val="22"/>
          <w:szCs w:val="21"/>
        </w:rPr>
        <w:t>-</w:t>
      </w:r>
      <w:proofErr w:type="gramStart"/>
      <w:r w:rsidRPr="0027155D">
        <w:rPr>
          <w:rFonts w:hint="eastAsia"/>
          <w:sz w:val="22"/>
          <w:szCs w:val="21"/>
        </w:rPr>
        <w:t>(</w:t>
      </w:r>
      <w:r w:rsidRPr="0027155D">
        <w:rPr>
          <w:sz w:val="22"/>
          <w:szCs w:val="21"/>
        </w:rPr>
        <w:t>c)</w:t>
      </w:r>
      <w:proofErr w:type="gramEnd"/>
      <w:r w:rsidRPr="0027155D">
        <w:rPr>
          <w:sz w:val="22"/>
          <w:szCs w:val="21"/>
        </w:rPr>
        <w:t>-</w:t>
      </w:r>
      <w:proofErr w:type="gramStart"/>
      <w:r w:rsidRPr="0027155D">
        <w:rPr>
          <w:rFonts w:hint="eastAsia"/>
          <w:sz w:val="22"/>
          <w:szCs w:val="21"/>
        </w:rPr>
        <w:t>(</w:t>
      </w:r>
      <w:r w:rsidRPr="0027155D">
        <w:rPr>
          <w:sz w:val="22"/>
          <w:szCs w:val="21"/>
        </w:rPr>
        <w:t>e)</w:t>
      </w:r>
      <w:proofErr w:type="gramEnd"/>
      <w:r w:rsidRPr="0027155D">
        <w:rPr>
          <w:sz w:val="22"/>
          <w:szCs w:val="21"/>
        </w:rPr>
        <w:t xml:space="preserve"> </w:t>
      </w:r>
      <w:r w:rsidRPr="0027155D">
        <w:rPr>
          <w:rFonts w:hint="eastAsia"/>
          <w:sz w:val="22"/>
          <w:szCs w:val="21"/>
        </w:rPr>
        <w:t>不同壁厚微管不同偏振模式（红：</w:t>
      </w:r>
      <w:r w:rsidRPr="0027155D">
        <w:rPr>
          <w:rFonts w:hint="eastAsia"/>
          <w:sz w:val="22"/>
          <w:szCs w:val="21"/>
        </w:rPr>
        <w:t>TE</w:t>
      </w:r>
      <w:r w:rsidRPr="0027155D">
        <w:rPr>
          <w:rFonts w:hint="eastAsia"/>
          <w:sz w:val="22"/>
          <w:szCs w:val="21"/>
        </w:rPr>
        <w:t>、蓝：</w:t>
      </w:r>
      <w:r w:rsidRPr="0027155D">
        <w:rPr>
          <w:rFonts w:hint="eastAsia"/>
          <w:sz w:val="22"/>
          <w:szCs w:val="21"/>
        </w:rPr>
        <w:t>TM</w:t>
      </w:r>
      <w:r w:rsidRPr="0027155D">
        <w:rPr>
          <w:rFonts w:hint="eastAsia"/>
          <w:sz w:val="22"/>
          <w:szCs w:val="21"/>
        </w:rPr>
        <w:t>）；</w:t>
      </w:r>
    </w:p>
    <w:p w14:paraId="5C467BE9" w14:textId="77777777" w:rsidR="001D6505" w:rsidRPr="0027155D" w:rsidRDefault="001D6505" w:rsidP="001D6505">
      <w:pPr>
        <w:jc w:val="center"/>
        <w:rPr>
          <w:sz w:val="22"/>
          <w:szCs w:val="21"/>
        </w:rPr>
      </w:pPr>
      <w:r w:rsidRPr="0027155D">
        <w:rPr>
          <w:rFonts w:hint="eastAsia"/>
          <w:sz w:val="22"/>
          <w:szCs w:val="21"/>
        </w:rPr>
        <w:t>谐振频率随压强的变化以及对应的壁厚与压强灵敏度的关系</w:t>
      </w:r>
      <w:proofErr w:type="gramStart"/>
      <w:r w:rsidRPr="0027155D">
        <w:rPr>
          <w:rFonts w:hint="eastAsia"/>
          <w:sz w:val="22"/>
          <w:szCs w:val="21"/>
        </w:rPr>
        <w:t>(b</w:t>
      </w:r>
      <w:r w:rsidRPr="0027155D">
        <w:rPr>
          <w:sz w:val="22"/>
          <w:szCs w:val="21"/>
        </w:rPr>
        <w:t>)</w:t>
      </w:r>
      <w:proofErr w:type="gramEnd"/>
      <w:r w:rsidRPr="0027155D">
        <w:rPr>
          <w:sz w:val="22"/>
          <w:szCs w:val="21"/>
        </w:rPr>
        <w:t>-</w:t>
      </w:r>
      <w:proofErr w:type="gramStart"/>
      <w:r w:rsidRPr="0027155D">
        <w:rPr>
          <w:rFonts w:hint="eastAsia"/>
          <w:sz w:val="22"/>
          <w:szCs w:val="21"/>
        </w:rPr>
        <w:t>(</w:t>
      </w:r>
      <w:r w:rsidRPr="0027155D">
        <w:rPr>
          <w:sz w:val="22"/>
          <w:szCs w:val="21"/>
        </w:rPr>
        <w:t>d)</w:t>
      </w:r>
      <w:proofErr w:type="gramEnd"/>
      <w:r w:rsidRPr="0027155D">
        <w:rPr>
          <w:sz w:val="22"/>
          <w:szCs w:val="21"/>
        </w:rPr>
        <w:t>-</w:t>
      </w:r>
      <w:proofErr w:type="gramStart"/>
      <w:r w:rsidRPr="0027155D">
        <w:rPr>
          <w:rFonts w:hint="eastAsia"/>
          <w:sz w:val="22"/>
          <w:szCs w:val="21"/>
        </w:rPr>
        <w:t>(</w:t>
      </w:r>
      <w:r w:rsidRPr="0027155D">
        <w:rPr>
          <w:sz w:val="22"/>
          <w:szCs w:val="21"/>
        </w:rPr>
        <w:t>f)</w:t>
      </w:r>
      <w:proofErr w:type="gramEnd"/>
    </w:p>
    <w:p w14:paraId="53EAEB64" w14:textId="3F285B96" w:rsidR="001D6505" w:rsidRPr="005D3565" w:rsidRDefault="00281637" w:rsidP="00281637">
      <w:pPr>
        <w:rPr>
          <w:rFonts w:cs="Times New Roman"/>
        </w:rPr>
      </w:pPr>
      <w:r>
        <w:rPr>
          <w:rFonts w:hint="eastAsia"/>
        </w:rPr>
        <w:t>模式的压强灵敏度</w:t>
      </w:r>
      <w:r w:rsidR="001D6505">
        <w:rPr>
          <w:rFonts w:hint="eastAsia"/>
        </w:rPr>
        <w:t>均略大于</w:t>
      </w:r>
      <w:r w:rsidR="001D6505">
        <w:rPr>
          <w:rFonts w:hint="eastAsia"/>
        </w:rPr>
        <w:t>TE</w:t>
      </w:r>
      <w:r w:rsidR="001D6505">
        <w:rPr>
          <w:rFonts w:hint="eastAsia"/>
        </w:rPr>
        <w:t>模式。图</w:t>
      </w:r>
      <w:r w:rsidR="0070167A">
        <w:t>3</w:t>
      </w:r>
      <w:r w:rsidR="0070167A">
        <w:rPr>
          <w:rFonts w:hint="eastAsia"/>
        </w:rPr>
        <w:t>-</w:t>
      </w:r>
      <w:r w:rsidR="0070167A">
        <w:t>12</w:t>
      </w:r>
      <w:r w:rsidR="001D6505">
        <w:t xml:space="preserve"> </w:t>
      </w:r>
      <w:proofErr w:type="gramStart"/>
      <w:r w:rsidR="001D6505">
        <w:rPr>
          <w:rFonts w:hint="eastAsia"/>
        </w:rPr>
        <w:t>(b</w:t>
      </w:r>
      <w:r w:rsidR="001D6505">
        <w:t>)</w:t>
      </w:r>
      <w:proofErr w:type="gramEnd"/>
      <w:r w:rsidR="001D6505">
        <w:t>-</w:t>
      </w:r>
      <w:proofErr w:type="gramStart"/>
      <w:r w:rsidR="001D6505">
        <w:rPr>
          <w:rFonts w:hint="eastAsia"/>
        </w:rPr>
        <w:t>(</w:t>
      </w:r>
      <w:r w:rsidR="001D6505">
        <w:t>d)</w:t>
      </w:r>
      <w:proofErr w:type="gramEnd"/>
      <w:r w:rsidR="001D6505">
        <w:t>-</w:t>
      </w:r>
      <w:proofErr w:type="gramStart"/>
      <w:r w:rsidR="001D6505">
        <w:rPr>
          <w:rFonts w:hint="eastAsia"/>
        </w:rPr>
        <w:t>(</w:t>
      </w:r>
      <w:r w:rsidR="001D6505">
        <w:t>f)</w:t>
      </w:r>
      <w:proofErr w:type="gramEnd"/>
      <w:r w:rsidR="001D6505">
        <w:rPr>
          <w:rFonts w:hint="eastAsia"/>
        </w:rPr>
        <w:t>分别计算了三个微管样品径向一阶模式的压强灵敏度与壁厚的关系，并和实验测得的压强灵敏度做了比较，通过比较得到的壁厚分别为</w:t>
      </w:r>
      <w:r w:rsidR="001D6505">
        <w:rPr>
          <w:rFonts w:hint="eastAsia"/>
        </w:rPr>
        <w:t>2</w:t>
      </w:r>
      <w:r w:rsidR="001D6505">
        <w:t xml:space="preserve">2.1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16.8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9.7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。为了验证测得的壁厚，</w:t>
      </w:r>
      <w:r w:rsidR="00AE34A3">
        <w:rPr>
          <w:rFonts w:cs="Times New Roman" w:hint="eastAsia"/>
        </w:rPr>
        <w:t>利</w:t>
      </w:r>
      <w:r w:rsidR="001D6505">
        <w:rPr>
          <w:rFonts w:cs="Times New Roman" w:hint="eastAsia"/>
        </w:rPr>
        <w:t>用毛细管切管器截取</w:t>
      </w:r>
      <w:r w:rsidR="00AE34A3">
        <w:rPr>
          <w:rFonts w:cs="Times New Roman" w:hint="eastAsia"/>
        </w:rPr>
        <w:t>了</w:t>
      </w:r>
      <w:r w:rsidR="001D6505">
        <w:rPr>
          <w:rFonts w:cs="Times New Roman" w:hint="eastAsia"/>
        </w:rPr>
        <w:t>一段微管样品，并在电子显微镜下观察了它们</w:t>
      </w:r>
      <w:r w:rsidR="001D6505">
        <w:rPr>
          <w:rFonts w:cs="Times New Roman" w:hint="eastAsia"/>
        </w:rPr>
        <w:lastRenderedPageBreak/>
        <w:t>的截面。如</w:t>
      </w:r>
      <w:proofErr w:type="gramStart"/>
      <w:r w:rsidR="001D6505">
        <w:rPr>
          <w:rFonts w:cs="Times New Roman" w:hint="eastAsia"/>
        </w:rPr>
        <w:t>图</w:t>
      </w:r>
      <w:r w:rsidR="001D6505">
        <w:rPr>
          <w:rFonts w:hint="eastAsia"/>
        </w:rPr>
        <w:t xml:space="preserve"> </w:t>
      </w:r>
      <w:r w:rsidR="0070167A">
        <w:t>3</w:t>
      </w:r>
      <w:proofErr w:type="gramEnd"/>
      <w:r w:rsidR="0070167A">
        <w:rPr>
          <w:rFonts w:hint="eastAsia"/>
        </w:rPr>
        <w:t>-</w:t>
      </w:r>
      <w:r w:rsidR="0070167A">
        <w:t>13</w:t>
      </w:r>
      <w:r w:rsidR="001D6505">
        <w:rPr>
          <w:rFonts w:hint="eastAsia"/>
        </w:rPr>
        <w:t>所示，电子显微镜下读取的壁厚分别为</w:t>
      </w:r>
      <w:r w:rsidR="001D6505">
        <w:rPr>
          <w:rFonts w:hint="eastAsia"/>
        </w:rPr>
        <w:t>2</w:t>
      </w:r>
      <w:r w:rsidR="001D6505">
        <w:t xml:space="preserve">0.6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w:t>
      </w:r>
      <w:r w:rsidR="001D6505">
        <w:t xml:space="preserve">15.8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以及</w:t>
      </w:r>
      <w:r w:rsidR="001D6505">
        <w:t xml:space="preserve">9.0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，因此测得的壁厚相对误差为</w:t>
      </w:r>
      <w:r w:rsidR="001D6505">
        <w:rPr>
          <w:rFonts w:cs="Times New Roman"/>
        </w:rPr>
        <w:t>7.3</w:t>
      </w:r>
      <w:r w:rsidR="001D6505">
        <w:rPr>
          <w:rFonts w:cs="Times New Roman" w:hint="eastAsia"/>
        </w:rPr>
        <w:t>%</w:t>
      </w:r>
      <w:r w:rsidR="001D6505">
        <w:rPr>
          <w:rFonts w:cs="Times New Roman" w:hint="eastAsia"/>
        </w:rPr>
        <w:t>、</w:t>
      </w:r>
      <w:r w:rsidR="001D6505">
        <w:rPr>
          <w:rFonts w:cs="Times New Roman"/>
        </w:rPr>
        <w:t>6.3</w:t>
      </w:r>
      <w:r w:rsidR="001D6505">
        <w:rPr>
          <w:rFonts w:cs="Times New Roman" w:hint="eastAsia"/>
        </w:rPr>
        <w:t>%</w:t>
      </w:r>
      <w:r w:rsidR="001D6505">
        <w:rPr>
          <w:rFonts w:cs="Times New Roman" w:hint="eastAsia"/>
        </w:rPr>
        <w:t>、</w:t>
      </w:r>
      <w:r w:rsidR="001D6505">
        <w:rPr>
          <w:rFonts w:cs="Times New Roman"/>
        </w:rPr>
        <w:t>7.7</w:t>
      </w:r>
      <w:r w:rsidR="001D6505">
        <w:rPr>
          <w:rFonts w:cs="Times New Roman" w:hint="eastAsia"/>
        </w:rPr>
        <w:t>%</w:t>
      </w:r>
      <w:r w:rsidR="001D6505">
        <w:rPr>
          <w:rFonts w:cs="Times New Roman" w:hint="eastAsia"/>
        </w:rPr>
        <w:t>。当壁厚低于</w:t>
      </w:r>
      <w:r w:rsidR="001D6505">
        <w:rPr>
          <w:rFonts w:cs="Times New Roman" w:hint="eastAsia"/>
        </w:rPr>
        <w:t>2</w:t>
      </w:r>
      <w:r w:rsidR="001D6505">
        <w:rPr>
          <w:rFonts w:cs="Times New Roman"/>
        </w:rPr>
        <w:t xml:space="preserve">0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时，气压法测得的相对误差小于</w:t>
      </w:r>
      <w:r w:rsidR="001D6505">
        <w:rPr>
          <w:rFonts w:cs="Times New Roman" w:hint="eastAsia"/>
        </w:rPr>
        <w:t>1</w:t>
      </w:r>
      <w:r w:rsidR="001D6505">
        <w:rPr>
          <w:rFonts w:cs="Times New Roman"/>
        </w:rPr>
        <w:t xml:space="preserve">.6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，高于比用光学显微镜直接看截面时的</w:t>
      </w:r>
      <w:r w:rsidR="001D6505">
        <w:rPr>
          <w:rFonts w:cs="Times New Roman" w:hint="eastAsia"/>
        </w:rPr>
        <w:t>1</w:t>
      </w:r>
      <w:r w:rsidR="001D6505">
        <w:rPr>
          <w:rFonts w:cs="Times New Roman"/>
        </w:rPr>
        <w:t xml:space="preserve">.78 </w:t>
      </w:r>
      <w:r w:rsidR="00F30305" w:rsidRPr="00F30305">
        <w:rPr>
          <w:rFonts w:ascii="Symbol" w:hAnsi="Symbol"/>
          <w:szCs w:val="24"/>
        </w:rPr>
        <w:sym w:font="Symbol" w:char="F06D"/>
      </w:r>
      <w:r w:rsidR="001D6505" w:rsidRPr="0054798B">
        <w:rPr>
          <w:rFonts w:cs="Times New Roman"/>
        </w:rPr>
        <w:t>m</w:t>
      </w:r>
      <w:r w:rsidR="001D6505">
        <w:rPr>
          <w:rFonts w:cs="Times New Roman" w:hint="eastAsia"/>
        </w:rPr>
        <w:t>分辨率</w:t>
      </w:r>
      <w:r w:rsidR="001D6505">
        <w:rPr>
          <w:rFonts w:cs="Times New Roman"/>
        </w:rPr>
        <w:fldChar w:fldCharType="begin"/>
      </w:r>
      <w:r w:rsidR="001A69B4">
        <w:rPr>
          <w:rFonts w:cs="Times New Roman"/>
        </w:rPr>
        <w:instrText xml:space="preserve"> ADDIN EN.CITE &lt;EndNote&gt;&lt;Cite&gt;&lt;Author&gt;Cosci&lt;/Author&gt;&lt;Year&gt;2015&lt;/Year&gt;&lt;RecNum&gt;78&lt;/RecNum&gt;&lt;DisplayText&gt;&lt;style face="superscript"&gt;[33]&lt;/style&gt;&lt;/DisplayText&gt;&lt;record&gt;&lt;rec-number&gt;78&lt;/rec-number&gt;&lt;foreign-keys&gt;&lt;key app="EN" db-id="tet9tv5t2ea0rae5wez5apf15wervp9rxdts" timestamp="1592146425"&gt;78&lt;/key&gt;&lt;key app="ENWeb" db-id=""&gt;0&lt;/key&gt;&lt;/foreign-keys&gt;&lt;ref-type name="Journal Article"&gt;17&lt;/ref-type&gt;&lt;contributors&gt;&lt;authors&gt;&lt;author&gt;Cosci, A.&lt;/author&gt;&lt;author&gt;Quercioli, F.&lt;/author&gt;&lt;author&gt;Farnesi, D.&lt;/author&gt;&lt;author&gt;Berneschi, S.&lt;/author&gt;&lt;author&gt;Giannetti, A.&lt;/author&gt;&lt;author&gt;Cosi, F.&lt;/author&gt;&lt;author&gt;Barucci, A.&lt;/author&gt;&lt;author&gt;Conti, G. N.&lt;/author&gt;&lt;author&gt;Righini, G.&lt;/author&gt;&lt;author&gt;Pelli, S.&lt;/author&gt;&lt;/authors&gt;&lt;/contributors&gt;&lt;titles&gt;&lt;title&gt;Confocal reflectance microscopy for determination of microbubble resonator thickness&lt;/title&gt;&lt;secondary-title&gt;Optics Express&lt;/secondary-title&gt;&lt;/titles&gt;&lt;periodical&gt;&lt;full-title&gt;Optics Express&lt;/full-title&gt;&lt;/periodical&gt;&lt;pages&gt;16693-16701&lt;/pages&gt;&lt;volume&gt;23&lt;/volume&gt;&lt;number&gt;13&lt;/number&gt;&lt;edition&gt;2015/07/21&lt;/edition&gt;&lt;dates&gt;&lt;year&gt;2015&lt;/year&gt;&lt;pub-dates&gt;&lt;date&gt;Jun 29&lt;/date&gt;&lt;/pub-dates&gt;&lt;/dates&gt;&lt;isbn&gt;1094-4087 (Electronic)&amp;#xD;1094-4087 (Linking)&lt;/isbn&gt;&lt;accession-num&gt;26191681&lt;/accession-num&gt;&lt;urls&gt;&lt;related-urls&gt;&lt;url&gt;https://www.ncbi.nlm.nih.gov/pubmed/26191681&lt;/url&gt;&lt;/related-urls&gt;&lt;/urls&gt;&lt;electronic-resource-num&gt;10.1364/OE.23.016693&lt;/electronic-resource-num&gt;&lt;/record&gt;&lt;/Cite&gt;&lt;/EndNote&gt;</w:instrText>
      </w:r>
      <w:r w:rsidR="001D6505">
        <w:rPr>
          <w:rFonts w:cs="Times New Roman"/>
        </w:rPr>
        <w:fldChar w:fldCharType="separate"/>
      </w:r>
      <w:r w:rsidR="001A69B4" w:rsidRPr="001A69B4">
        <w:rPr>
          <w:rFonts w:cs="Times New Roman"/>
          <w:noProof/>
          <w:vertAlign w:val="superscript"/>
        </w:rPr>
        <w:t>[33]</w:t>
      </w:r>
      <w:r w:rsidR="001D6505">
        <w:rPr>
          <w:rFonts w:cs="Times New Roman"/>
        </w:rPr>
        <w:fldChar w:fldCharType="end"/>
      </w:r>
      <w:r w:rsidR="001D6505">
        <w:rPr>
          <w:rFonts w:cs="Times New Roman" w:hint="eastAsia"/>
        </w:rPr>
        <w:t>，更重要的是气压法不需要破坏微管样品。</w:t>
      </w:r>
    </w:p>
    <w:p w14:paraId="76553743" w14:textId="77777777" w:rsidR="001D6505" w:rsidRDefault="001D6505" w:rsidP="001D6505">
      <w:pPr>
        <w:spacing w:line="240" w:lineRule="auto"/>
        <w:jc w:val="center"/>
      </w:pPr>
      <w:r>
        <w:rPr>
          <w:noProof/>
        </w:rPr>
        <w:drawing>
          <wp:inline distT="0" distB="0" distL="0" distR="0" wp14:anchorId="505F4E96" wp14:editId="7356A2C3">
            <wp:extent cx="4071600" cy="465120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071600" cy="4651200"/>
                    </a:xfrm>
                    <a:prstGeom prst="rect">
                      <a:avLst/>
                    </a:prstGeom>
                  </pic:spPr>
                </pic:pic>
              </a:graphicData>
            </a:graphic>
          </wp:inline>
        </w:drawing>
      </w:r>
    </w:p>
    <w:p w14:paraId="3E3600AC" w14:textId="35F27F1D" w:rsidR="001D6505" w:rsidRPr="0027155D" w:rsidRDefault="001D6505" w:rsidP="001D6505">
      <w:pPr>
        <w:jc w:val="center"/>
        <w:rPr>
          <w:sz w:val="22"/>
          <w:szCs w:val="21"/>
        </w:rPr>
      </w:pPr>
      <w:r w:rsidRPr="0027155D">
        <w:rPr>
          <w:rFonts w:hint="eastAsia"/>
          <w:sz w:val="22"/>
          <w:szCs w:val="21"/>
        </w:rPr>
        <w:t>图</w:t>
      </w:r>
      <w:r w:rsidRPr="0027155D">
        <w:rPr>
          <w:rFonts w:hint="eastAsia"/>
          <w:sz w:val="22"/>
          <w:szCs w:val="21"/>
        </w:rPr>
        <w:t xml:space="preserve"> </w:t>
      </w:r>
      <w:r w:rsidR="0070167A" w:rsidRPr="0027155D">
        <w:rPr>
          <w:sz w:val="22"/>
          <w:szCs w:val="21"/>
        </w:rPr>
        <w:t>3</w:t>
      </w:r>
      <w:r w:rsidR="0070167A" w:rsidRPr="0027155D">
        <w:rPr>
          <w:rFonts w:hint="eastAsia"/>
          <w:sz w:val="22"/>
          <w:szCs w:val="21"/>
        </w:rPr>
        <w:t>-</w:t>
      </w:r>
      <w:r w:rsidR="0070167A" w:rsidRPr="0027155D">
        <w:rPr>
          <w:sz w:val="22"/>
          <w:szCs w:val="21"/>
        </w:rPr>
        <w:t>13</w:t>
      </w:r>
      <w:r w:rsidRPr="0027155D">
        <w:rPr>
          <w:sz w:val="22"/>
          <w:szCs w:val="21"/>
        </w:rPr>
        <w:t xml:space="preserve"> </w:t>
      </w:r>
      <w:proofErr w:type="gramStart"/>
      <w:r w:rsidRPr="0027155D">
        <w:rPr>
          <w:rFonts w:hint="eastAsia"/>
          <w:sz w:val="22"/>
          <w:szCs w:val="21"/>
        </w:rPr>
        <w:t>(</w:t>
      </w:r>
      <w:r w:rsidRPr="0027155D">
        <w:rPr>
          <w:sz w:val="22"/>
          <w:szCs w:val="21"/>
        </w:rPr>
        <w:t>a)</w:t>
      </w:r>
      <w:proofErr w:type="gramEnd"/>
      <w:r w:rsidRPr="0027155D">
        <w:rPr>
          <w:sz w:val="22"/>
          <w:szCs w:val="21"/>
        </w:rPr>
        <w:t>-</w:t>
      </w:r>
      <w:proofErr w:type="gramStart"/>
      <w:r w:rsidRPr="0027155D">
        <w:rPr>
          <w:rFonts w:hint="eastAsia"/>
          <w:sz w:val="22"/>
          <w:szCs w:val="21"/>
        </w:rPr>
        <w:t>(</w:t>
      </w:r>
      <w:r w:rsidRPr="0027155D">
        <w:rPr>
          <w:sz w:val="22"/>
          <w:szCs w:val="21"/>
        </w:rPr>
        <w:t>c)</w:t>
      </w:r>
      <w:proofErr w:type="gramEnd"/>
      <w:r w:rsidRPr="0027155D">
        <w:rPr>
          <w:sz w:val="22"/>
          <w:szCs w:val="21"/>
        </w:rPr>
        <w:t>-</w:t>
      </w:r>
      <w:proofErr w:type="gramStart"/>
      <w:r w:rsidRPr="0027155D">
        <w:rPr>
          <w:rFonts w:hint="eastAsia"/>
          <w:sz w:val="22"/>
          <w:szCs w:val="21"/>
        </w:rPr>
        <w:t>(</w:t>
      </w:r>
      <w:r w:rsidRPr="0027155D">
        <w:rPr>
          <w:sz w:val="22"/>
          <w:szCs w:val="21"/>
        </w:rPr>
        <w:t>e)</w:t>
      </w:r>
      <w:proofErr w:type="gramEnd"/>
      <w:r w:rsidRPr="0027155D">
        <w:rPr>
          <w:rFonts w:hint="eastAsia"/>
          <w:sz w:val="22"/>
          <w:szCs w:val="21"/>
        </w:rPr>
        <w:t>三个不同壁厚样品截面</w:t>
      </w:r>
      <w:r w:rsidRPr="0027155D">
        <w:rPr>
          <w:rFonts w:hint="eastAsia"/>
          <w:sz w:val="22"/>
          <w:szCs w:val="21"/>
        </w:rPr>
        <w:t>SEM</w:t>
      </w:r>
      <w:r w:rsidRPr="0027155D">
        <w:rPr>
          <w:rFonts w:hint="eastAsia"/>
          <w:sz w:val="22"/>
          <w:szCs w:val="21"/>
        </w:rPr>
        <w:t>图；</w:t>
      </w:r>
    </w:p>
    <w:p w14:paraId="7FE88BEF" w14:textId="0CF435BD" w:rsidR="001D6505" w:rsidRPr="0027155D" w:rsidRDefault="001D6505" w:rsidP="0027155D">
      <w:pPr>
        <w:jc w:val="center"/>
        <w:rPr>
          <w:sz w:val="22"/>
          <w:szCs w:val="21"/>
        </w:rPr>
      </w:pPr>
      <w:r w:rsidRPr="0027155D">
        <w:rPr>
          <w:rFonts w:hint="eastAsia"/>
          <w:sz w:val="22"/>
          <w:szCs w:val="21"/>
        </w:rPr>
        <w:t>(b</w:t>
      </w:r>
      <w:r w:rsidRPr="0027155D">
        <w:rPr>
          <w:sz w:val="22"/>
          <w:szCs w:val="21"/>
        </w:rPr>
        <w:t>)-</w:t>
      </w:r>
      <w:proofErr w:type="gramStart"/>
      <w:r w:rsidRPr="0027155D">
        <w:rPr>
          <w:rFonts w:hint="eastAsia"/>
          <w:sz w:val="22"/>
          <w:szCs w:val="21"/>
        </w:rPr>
        <w:t>(</w:t>
      </w:r>
      <w:r w:rsidRPr="0027155D">
        <w:rPr>
          <w:sz w:val="22"/>
          <w:szCs w:val="21"/>
        </w:rPr>
        <w:t>d)</w:t>
      </w:r>
      <w:proofErr w:type="gramEnd"/>
      <w:r w:rsidRPr="0027155D">
        <w:rPr>
          <w:sz w:val="22"/>
          <w:szCs w:val="21"/>
        </w:rPr>
        <w:t>-</w:t>
      </w:r>
      <w:proofErr w:type="gramStart"/>
      <w:r w:rsidRPr="0027155D">
        <w:rPr>
          <w:rFonts w:hint="eastAsia"/>
          <w:sz w:val="22"/>
          <w:szCs w:val="21"/>
        </w:rPr>
        <w:t>(</w:t>
      </w:r>
      <w:r w:rsidRPr="0027155D">
        <w:rPr>
          <w:sz w:val="22"/>
          <w:szCs w:val="21"/>
        </w:rPr>
        <w:t>f)</w:t>
      </w:r>
      <w:proofErr w:type="gramEnd"/>
      <w:r w:rsidRPr="0027155D">
        <w:rPr>
          <w:rFonts w:hint="eastAsia"/>
          <w:sz w:val="22"/>
          <w:szCs w:val="21"/>
        </w:rPr>
        <w:t>为对应的管壁局部放大</w:t>
      </w:r>
      <w:r w:rsidRPr="0027155D">
        <w:rPr>
          <w:rFonts w:hint="eastAsia"/>
          <w:sz w:val="22"/>
          <w:szCs w:val="21"/>
        </w:rPr>
        <w:t>SEM</w:t>
      </w:r>
      <w:r w:rsidRPr="0027155D">
        <w:rPr>
          <w:rFonts w:hint="eastAsia"/>
          <w:sz w:val="22"/>
          <w:szCs w:val="21"/>
        </w:rPr>
        <w:t>图</w:t>
      </w:r>
    </w:p>
    <w:p w14:paraId="619DEE6F" w14:textId="50FD9C32" w:rsidR="00394661" w:rsidRDefault="00394661" w:rsidP="0027155D">
      <w:pPr>
        <w:pStyle w:val="3"/>
      </w:pPr>
      <w:bookmarkStart w:id="41" w:name="_Toc206365092"/>
      <w:r>
        <w:rPr>
          <w:rFonts w:hint="eastAsia"/>
        </w:rPr>
        <w:t>3</w:t>
      </w:r>
      <w:r>
        <w:t>.</w:t>
      </w:r>
      <w:r w:rsidR="009777FA">
        <w:t>2</w:t>
      </w:r>
      <w:r>
        <w:t>.</w:t>
      </w:r>
      <w:proofErr w:type="gramStart"/>
      <w:r w:rsidR="007A2B12">
        <w:t>3</w:t>
      </w:r>
      <w:r>
        <w:t xml:space="preserve"> </w:t>
      </w:r>
      <w:r w:rsidR="00E92E85">
        <w:rPr>
          <w:rFonts w:hint="eastAsia"/>
        </w:rPr>
        <w:t>微</w:t>
      </w:r>
      <w:proofErr w:type="gramEnd"/>
      <w:r w:rsidR="00E92E85">
        <w:rPr>
          <w:rFonts w:hint="eastAsia"/>
        </w:rPr>
        <w:t>管腔模式耦合</w:t>
      </w:r>
      <w:r>
        <w:rPr>
          <w:rFonts w:hint="eastAsia"/>
        </w:rPr>
        <w:t>实验</w:t>
      </w:r>
      <w:bookmarkEnd w:id="41"/>
    </w:p>
    <w:p w14:paraId="11AC2B12" w14:textId="642AB40C" w:rsidR="001D39C3" w:rsidRPr="00B5784E" w:rsidRDefault="001D39C3" w:rsidP="004F110A">
      <w:pPr>
        <w:ind w:firstLineChars="200" w:firstLine="480"/>
      </w:pPr>
      <w:r>
        <w:rPr>
          <w:rFonts w:hint="eastAsia"/>
        </w:rPr>
        <w:t>接下来通过改变液芯折射率来观察微管腔内液芯模式与管壁模式的耦合。实验用的微管腔为郑州英诺公司生产的毛细石英管</w:t>
      </w:r>
      <w:proofErr w:type="gramStart"/>
      <w:r>
        <w:rPr>
          <w:rFonts w:hint="eastAsia"/>
        </w:rPr>
        <w:t>(</w:t>
      </w:r>
      <w:r>
        <w:rPr>
          <w:rFonts w:hint="eastAsia"/>
        </w:rPr>
        <w:t>型号</w:t>
      </w:r>
      <w:proofErr w:type="gramEnd"/>
      <w:r>
        <w:rPr>
          <w:rFonts w:hint="eastAsia"/>
        </w:rPr>
        <w:t>TSP</w:t>
      </w:r>
      <w:r>
        <w:t>0</w:t>
      </w:r>
      <w:r w:rsidR="00DF6789">
        <w:t>75150</w:t>
      </w:r>
      <w:r w:rsidR="00DF6789">
        <w:rPr>
          <w:rFonts w:hint="eastAsia"/>
        </w:rPr>
        <w:t>，去掉涂覆层后外径</w:t>
      </w:r>
      <w:r w:rsidR="00DF6789">
        <w:t xml:space="preserve">62.5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，壁厚</w:t>
      </w:r>
      <w:r w:rsidR="00DF6789">
        <w:t xml:space="preserve">25 </w:t>
      </w:r>
      <w:r w:rsidR="00F30305" w:rsidRPr="00F30305">
        <w:rPr>
          <w:rFonts w:ascii="Symbol" w:hAnsi="Symbol"/>
          <w:szCs w:val="24"/>
        </w:rPr>
        <w:sym w:font="Symbol" w:char="F06D"/>
      </w:r>
      <w:r w:rsidR="00DF6789" w:rsidRPr="00DF6789">
        <w:rPr>
          <w:rFonts w:cs="Times New Roman"/>
        </w:rPr>
        <w:t>m</w:t>
      </w:r>
      <w:r>
        <w:t>)</w:t>
      </w:r>
      <w:r w:rsidR="00DF6789">
        <w:rPr>
          <w:rFonts w:hint="eastAsia"/>
        </w:rPr>
        <w:t>，通过</w:t>
      </w:r>
      <w:r w:rsidR="00DF6789">
        <w:rPr>
          <w:rFonts w:hint="eastAsia"/>
        </w:rPr>
        <w:t>HF</w:t>
      </w:r>
      <w:r w:rsidR="00631147">
        <w:rPr>
          <w:rFonts w:hint="eastAsia"/>
        </w:rPr>
        <w:t>将壁厚</w:t>
      </w:r>
      <w:r w:rsidR="00DF6789">
        <w:rPr>
          <w:rFonts w:hint="eastAsia"/>
        </w:rPr>
        <w:t>腐蚀至</w:t>
      </w:r>
      <w:r w:rsidR="00DF6789">
        <w:t xml:space="preserve">5 </w:t>
      </w:r>
      <w:r w:rsidR="00F30305" w:rsidRPr="00F30305">
        <w:rPr>
          <w:rFonts w:ascii="Symbol" w:hAnsi="Symbol"/>
          <w:szCs w:val="24"/>
        </w:rPr>
        <w:sym w:font="Symbol" w:char="F06D"/>
      </w:r>
      <w:r w:rsidR="00DF6789" w:rsidRPr="00DF6789">
        <w:rPr>
          <w:rFonts w:cs="Times New Roman"/>
        </w:rPr>
        <w:t>m</w:t>
      </w:r>
      <w:r w:rsidR="00DF6789">
        <w:rPr>
          <w:rFonts w:cs="Times New Roman" w:hint="eastAsia"/>
        </w:rPr>
        <w:t>左右。</w:t>
      </w:r>
      <w:r w:rsidR="00AE34A3">
        <w:rPr>
          <w:rFonts w:cs="Times New Roman" w:hint="eastAsia"/>
        </w:rPr>
        <w:t>实验上</w:t>
      </w:r>
      <w:r w:rsidR="004F110A">
        <w:rPr>
          <w:rFonts w:cs="Times New Roman" w:hint="eastAsia"/>
        </w:rPr>
        <w:t>通过熔锥光纤</w:t>
      </w:r>
      <w:r w:rsidR="004F110A">
        <w:rPr>
          <w:rFonts w:hint="eastAsia"/>
        </w:rPr>
        <w:t>将激光器输出的光场耦合进微管，并通过激光器的扫频来</w:t>
      </w:r>
      <w:r w:rsidR="001273D4">
        <w:rPr>
          <w:rFonts w:hint="eastAsia"/>
        </w:rPr>
        <w:t>获得</w:t>
      </w:r>
      <w:r w:rsidR="004F110A">
        <w:rPr>
          <w:rFonts w:hint="eastAsia"/>
        </w:rPr>
        <w:t>腔模式的透射谱。</w:t>
      </w:r>
    </w:p>
    <w:p w14:paraId="4F0B3B8B" w14:textId="61C1D11F" w:rsidR="00E92E85" w:rsidRDefault="00E92E85" w:rsidP="00E92E85">
      <w:pPr>
        <w:spacing w:line="240" w:lineRule="auto"/>
        <w:jc w:val="center"/>
      </w:pPr>
      <w:r>
        <w:rPr>
          <w:rFonts w:hint="eastAsia"/>
          <w:noProof/>
        </w:rPr>
        <w:lastRenderedPageBreak/>
        <w:drawing>
          <wp:inline distT="0" distB="0" distL="0" distR="0" wp14:anchorId="32DA81F0" wp14:editId="4FB2BB71">
            <wp:extent cx="3528811" cy="2646397"/>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542617" cy="2656750"/>
                    </a:xfrm>
                    <a:prstGeom prst="rect">
                      <a:avLst/>
                    </a:prstGeom>
                  </pic:spPr>
                </pic:pic>
              </a:graphicData>
            </a:graphic>
          </wp:inline>
        </w:drawing>
      </w:r>
    </w:p>
    <w:p w14:paraId="7D22C1B9" w14:textId="2057C5C0" w:rsidR="004F110A" w:rsidRPr="0027155D" w:rsidRDefault="00E92E85" w:rsidP="00E92E85">
      <w:pPr>
        <w:spacing w:line="240" w:lineRule="auto"/>
        <w:jc w:val="center"/>
        <w:rPr>
          <w:sz w:val="22"/>
          <w:szCs w:val="21"/>
        </w:rPr>
      </w:pPr>
      <w:r w:rsidRPr="0027155D">
        <w:rPr>
          <w:rFonts w:hint="eastAsia"/>
          <w:sz w:val="22"/>
          <w:szCs w:val="21"/>
        </w:rPr>
        <w:t>图</w:t>
      </w:r>
      <w:r w:rsidRPr="0027155D">
        <w:rPr>
          <w:rFonts w:hint="eastAsia"/>
          <w:sz w:val="22"/>
          <w:szCs w:val="21"/>
        </w:rPr>
        <w:t>3</w:t>
      </w:r>
      <w:proofErr w:type="gramStart"/>
      <w:r w:rsidRPr="0027155D">
        <w:rPr>
          <w:sz w:val="22"/>
          <w:szCs w:val="21"/>
        </w:rPr>
        <w:t>-</w:t>
      </w:r>
      <w:r w:rsidR="00631147" w:rsidRPr="0027155D">
        <w:rPr>
          <w:sz w:val="22"/>
          <w:szCs w:val="21"/>
        </w:rPr>
        <w:t>14</w:t>
      </w:r>
      <w:r w:rsidRPr="0027155D">
        <w:rPr>
          <w:sz w:val="22"/>
          <w:szCs w:val="21"/>
        </w:rPr>
        <w:t xml:space="preserve"> </w:t>
      </w:r>
      <w:r w:rsidRPr="0027155D">
        <w:rPr>
          <w:rFonts w:hint="eastAsia"/>
          <w:sz w:val="22"/>
          <w:szCs w:val="21"/>
        </w:rPr>
        <w:t>空心</w:t>
      </w:r>
      <w:proofErr w:type="gramEnd"/>
      <w:r w:rsidR="004F110A" w:rsidRPr="0027155D">
        <w:rPr>
          <w:rFonts w:hint="eastAsia"/>
          <w:sz w:val="22"/>
          <w:szCs w:val="21"/>
        </w:rPr>
        <w:t>（红线）</w:t>
      </w:r>
      <w:r w:rsidRPr="0027155D">
        <w:rPr>
          <w:rFonts w:hint="eastAsia"/>
          <w:sz w:val="22"/>
          <w:szCs w:val="21"/>
        </w:rPr>
        <w:t>微管腔与填充</w:t>
      </w:r>
      <w:r w:rsidRPr="0027155D">
        <w:rPr>
          <w:rFonts w:hint="eastAsia"/>
          <w:sz w:val="22"/>
          <w:szCs w:val="21"/>
        </w:rPr>
        <w:t>1</w:t>
      </w:r>
      <w:r w:rsidRPr="0027155D">
        <w:rPr>
          <w:sz w:val="22"/>
          <w:szCs w:val="21"/>
        </w:rPr>
        <w:t>.532</w:t>
      </w:r>
      <w:r w:rsidRPr="0027155D">
        <w:rPr>
          <w:rFonts w:hint="eastAsia"/>
          <w:sz w:val="22"/>
          <w:szCs w:val="21"/>
        </w:rPr>
        <w:t>折射率液体</w:t>
      </w:r>
    </w:p>
    <w:p w14:paraId="63808DAB" w14:textId="6E32544C" w:rsidR="00E92E85" w:rsidRPr="0027155D" w:rsidRDefault="004F110A" w:rsidP="00E92E85">
      <w:pPr>
        <w:spacing w:line="240" w:lineRule="auto"/>
        <w:jc w:val="center"/>
        <w:rPr>
          <w:sz w:val="22"/>
          <w:szCs w:val="21"/>
        </w:rPr>
      </w:pPr>
      <w:r w:rsidRPr="0027155D">
        <w:rPr>
          <w:rFonts w:hint="eastAsia"/>
          <w:sz w:val="22"/>
          <w:szCs w:val="21"/>
        </w:rPr>
        <w:t>（黑线）</w:t>
      </w:r>
      <w:r w:rsidR="00E92E85" w:rsidRPr="0027155D">
        <w:rPr>
          <w:rFonts w:hint="eastAsia"/>
          <w:sz w:val="22"/>
          <w:szCs w:val="21"/>
        </w:rPr>
        <w:t>微管腔透射谱比较</w:t>
      </w:r>
    </w:p>
    <w:p w14:paraId="4294527C" w14:textId="6EF91D07" w:rsidR="004F110A" w:rsidRPr="00E92E85" w:rsidRDefault="004F110A" w:rsidP="004F110A">
      <w:pPr>
        <w:ind w:firstLineChars="200" w:firstLine="480"/>
      </w:pPr>
      <w:r>
        <w:rPr>
          <w:rFonts w:hint="eastAsia"/>
        </w:rPr>
        <w:t>为了区分透射谱上的模式，分别测量了空管（图</w:t>
      </w:r>
      <w:r>
        <w:rPr>
          <w:rFonts w:hint="eastAsia"/>
        </w:rPr>
        <w:t>3</w:t>
      </w:r>
      <w:r>
        <w:t>-</w:t>
      </w:r>
      <w:r w:rsidR="00631147">
        <w:t>14</w:t>
      </w:r>
      <w:r>
        <w:t xml:space="preserve"> </w:t>
      </w:r>
      <w:r>
        <w:rPr>
          <w:rFonts w:hint="eastAsia"/>
        </w:rPr>
        <w:t>红线）以及填充有丙酮</w:t>
      </w:r>
      <w:r w:rsidR="000B6858">
        <w:rPr>
          <w:rFonts w:hint="eastAsia"/>
        </w:rPr>
        <w:t>（折射率</w:t>
      </w:r>
      <w:r w:rsidR="000B6858">
        <w:rPr>
          <w:rFonts w:hint="eastAsia"/>
        </w:rPr>
        <w:t>1</w:t>
      </w:r>
      <w:r w:rsidR="000B6858">
        <w:t>.353</w:t>
      </w:r>
      <w:r w:rsidR="000B6858">
        <w:fldChar w:fldCharType="begin"/>
      </w:r>
      <w:r w:rsidR="00CD53C9">
        <w:instrText xml:space="preserve"> ADDIN EN.CITE &lt;EndNote&gt;&lt;Cite&gt;&lt;Author&gt;Rheims&lt;/Author&gt;&lt;Year&gt;1997&lt;/Year&gt;&lt;RecNum&gt;881&lt;/RecNum&gt;&lt;DisplayText&gt;&lt;style face="superscript"&gt;[1]&lt;/style&gt;&lt;/DisplayText&gt;&lt;record&gt;&lt;rec-number&gt;881&lt;/rec-number&gt;&lt;foreign-keys&gt;&lt;key app="EN" db-id="tet9tv5t2ea0rae5wez5apf15wervp9rxdts" timestamp="1641546483"&gt;881&lt;/key&gt;&lt;/foreign-keys&gt;&lt;ref-type name="Journal Article"&gt;17&lt;/ref-type&gt;&lt;contributors&gt;&lt;authors&gt;&lt;author&gt;Rheims, J.&lt;/author&gt;&lt;author&gt;Koser, J.&lt;/author&gt;&lt;author&gt;Wriedt, T.&lt;/author&gt;&lt;/authors&gt;&lt;/contributors&gt;&lt;auth-address&gt;Stiftung Inst Werkstofftech, D-28359 Bremen, Germany&lt;/auth-address&gt;&lt;titles&gt;&lt;title&gt;Refractive-index measurements in the near-IR using an Abbe refractometer&lt;/title&gt;&lt;secondary-title&gt;Measurement Science and Technology&lt;/secondary-title&gt;&lt;alt-title&gt;Meas Sci Technol&lt;/alt-title&gt;&lt;/titles&gt;&lt;periodical&gt;&lt;full-title&gt;Measurement Science and Technology&lt;/full-title&gt;&lt;/periodical&gt;&lt;pages&gt;601-605&lt;/pages&gt;&lt;volume&gt;8&lt;/volume&gt;&lt;number&gt;6&lt;/number&gt;&lt;dates&gt;&lt;year&gt;1997&lt;/year&gt;&lt;pub-dates&gt;&lt;date&gt;Jun&lt;/date&gt;&lt;/pub-dates&gt;&lt;/dates&gt;&lt;isbn&gt;0957-0233&lt;/isbn&gt;&lt;accession-num&gt;WOS:A1997XE25300003&lt;/accession-num&gt;&lt;urls&gt;&lt;related-urls&gt;&lt;url&gt;&lt;style face="underline" font="default" size="100%"&gt;&amp;lt;Go to ISI&amp;gt;://WOS:A1997XE25300003&lt;/style&gt;&lt;/url&gt;&lt;/related-urls&gt;&lt;/urls&gt;&lt;electronic-resource-num&gt;Doi 10.1088/0957-0233/8/6/003&lt;/electronic-resource-num&gt;&lt;language&gt;English&lt;/language&gt;&lt;/record&gt;&lt;/Cite&gt;&lt;/EndNote&gt;</w:instrText>
      </w:r>
      <w:r w:rsidR="000B6858">
        <w:fldChar w:fldCharType="separate"/>
      </w:r>
      <w:r w:rsidR="00CD53C9" w:rsidRPr="00CD53C9">
        <w:rPr>
          <w:noProof/>
          <w:vertAlign w:val="superscript"/>
        </w:rPr>
        <w:t>[1]</w:t>
      </w:r>
      <w:r w:rsidR="000B6858">
        <w:fldChar w:fldCharType="end"/>
      </w:r>
      <w:r w:rsidR="000B6858">
        <w:rPr>
          <w:rFonts w:hint="eastAsia"/>
        </w:rPr>
        <w:t>）</w:t>
      </w:r>
      <w:r>
        <w:rPr>
          <w:rFonts w:hint="eastAsia"/>
        </w:rPr>
        <w:t>和二硫化碳</w:t>
      </w:r>
      <w:r w:rsidR="000B6858">
        <w:rPr>
          <w:rFonts w:hint="eastAsia"/>
        </w:rPr>
        <w:t>（折射率</w:t>
      </w:r>
      <w:r w:rsidR="000B6858">
        <w:rPr>
          <w:rFonts w:hint="eastAsia"/>
        </w:rPr>
        <w:t>1</w:t>
      </w:r>
      <w:r w:rsidR="000B6858">
        <w:t>.588</w:t>
      </w:r>
      <w:r w:rsidR="001273D4">
        <w:fldChar w:fldCharType="begin"/>
      </w:r>
      <w:r w:rsidR="001A69B4">
        <w:instrText xml:space="preserve"> ADDIN EN.CITE &lt;EndNote&gt;&lt;Cite&gt;&lt;Author&gt;Kedenburg&lt;/Author&gt;&lt;Year&gt;2012&lt;/Year&gt;&lt;RecNum&gt;883&lt;/RecNum&gt;&lt;DisplayText&gt;&lt;style face="superscript"&gt;[39]&lt;/style&gt;&lt;/DisplayText&gt;&lt;record&gt;&lt;rec-number&gt;883&lt;/rec-number&gt;&lt;foreign-keys&gt;&lt;key app="EN" db-id="tet9tv5t2ea0rae5wez5apf15wervp9rxdts" timestamp="1641546952"&gt;883&lt;/key&gt;&lt;/foreign-keys&gt;&lt;ref-type name="Journal Article"&gt;17&lt;/ref-type&gt;&lt;contributors&gt;&lt;authors&gt;&lt;author&gt;Kedenburg, S.&lt;/author&gt;&lt;author&gt;Vieweg, M.&lt;/author&gt;&lt;author&gt;Gissibl, T.&lt;/author&gt;&lt;author&gt;Giessen, H.&lt;/author&gt;&lt;/authors&gt;&lt;/contributors&gt;&lt;auth-address&gt;Univ Stuttgart, Phys Inst &amp;amp; Res Ctr SCOPE 4, D-70550 Stuttgart, Germany&lt;/auth-address&gt;&lt;titles&gt;&lt;title&gt;Linear refractive index and absorption measurements of nonlinear optical liquids in the visible and near-infrared spectral region&lt;/title&gt;&lt;secondary-title&gt;Optical Materials Express&lt;/secondary-title&gt;&lt;alt-title&gt;Opt Mater Express&lt;/alt-title&gt;&lt;/titles&gt;&lt;periodical&gt;&lt;full-title&gt;Optical Materials Express&lt;/full-title&gt;&lt;/periodical&gt;&lt;pages&gt;1588-1611&lt;/pages&gt;&lt;volume&gt;2&lt;/volume&gt;&lt;number&gt;11&lt;/number&gt;&lt;keywords&gt;&lt;keyword&gt;retarded response&lt;/keyword&gt;&lt;keyword&gt;optofluidics&lt;/keyword&gt;&lt;keyword&gt;ultraviolet&lt;/keyword&gt;&lt;keyword&gt;dispersion&lt;/keyword&gt;&lt;keyword&gt;fibers&lt;/keyword&gt;&lt;keyword&gt;water&lt;/keyword&gt;&lt;/keywords&gt;&lt;dates&gt;&lt;year&gt;2012&lt;/year&gt;&lt;pub-dates&gt;&lt;date&gt;Nov 1&lt;/date&gt;&lt;/pub-dates&gt;&lt;/dates&gt;&lt;isbn&gt;2159-3930&lt;/isbn&gt;&lt;accession-num&gt;WOS:000310647500016&lt;/accession-num&gt;&lt;urls&gt;&lt;related-urls&gt;&lt;url&gt;&lt;style face="underline" font="default" size="100%"&gt;&amp;lt;Go to ISI&amp;gt;://WOS:000310647500016&lt;/style&gt;&lt;/url&gt;&lt;/related-urls&gt;&lt;/urls&gt;&lt;electronic-resource-num&gt;Doi 10.1364/Ome.2.001588&lt;/electronic-resource-num&gt;&lt;language&gt;English&lt;/language&gt;&lt;/record&gt;&lt;/Cite&gt;&lt;/EndNote&gt;</w:instrText>
      </w:r>
      <w:r w:rsidR="001273D4">
        <w:fldChar w:fldCharType="separate"/>
      </w:r>
      <w:r w:rsidR="001A69B4" w:rsidRPr="001A69B4">
        <w:rPr>
          <w:noProof/>
          <w:vertAlign w:val="superscript"/>
        </w:rPr>
        <w:t>[39]</w:t>
      </w:r>
      <w:r w:rsidR="001273D4">
        <w:fldChar w:fldCharType="end"/>
      </w:r>
      <w:r w:rsidR="000B6858">
        <w:rPr>
          <w:rFonts w:hint="eastAsia"/>
        </w:rPr>
        <w:t>）</w:t>
      </w:r>
      <w:r>
        <w:rPr>
          <w:rFonts w:hint="eastAsia"/>
        </w:rPr>
        <w:t>混合液</w:t>
      </w:r>
      <w:r w:rsidR="00AE34A3">
        <w:rPr>
          <w:rFonts w:hint="eastAsia"/>
        </w:rPr>
        <w:t>（混合液折射率为</w:t>
      </w:r>
      <w:r w:rsidR="00AE34A3">
        <w:rPr>
          <w:rFonts w:hint="eastAsia"/>
        </w:rPr>
        <w:t>1</w:t>
      </w:r>
      <w:r w:rsidR="00AE34A3">
        <w:t>.532</w:t>
      </w:r>
      <w:r w:rsidR="00AE34A3">
        <w:rPr>
          <w:rFonts w:hint="eastAsia"/>
        </w:rPr>
        <w:t>）</w:t>
      </w:r>
      <w:r>
        <w:rPr>
          <w:rFonts w:hint="eastAsia"/>
        </w:rPr>
        <w:t>的微管的透射谱</w:t>
      </w:r>
      <w:r w:rsidR="00AE34A3">
        <w:rPr>
          <w:rFonts w:hint="eastAsia"/>
        </w:rPr>
        <w:t>（图</w:t>
      </w:r>
      <w:r w:rsidR="00AE34A3">
        <w:rPr>
          <w:rFonts w:hint="eastAsia"/>
        </w:rPr>
        <w:t>3</w:t>
      </w:r>
      <w:r w:rsidR="00AE34A3">
        <w:t xml:space="preserve">-14 </w:t>
      </w:r>
      <w:r w:rsidR="00AE34A3">
        <w:rPr>
          <w:rFonts w:hint="eastAsia"/>
        </w:rPr>
        <w:t>黑线）</w:t>
      </w:r>
      <w:r>
        <w:rPr>
          <w:rFonts w:hint="eastAsia"/>
        </w:rPr>
        <w:t>。</w:t>
      </w:r>
      <w:r w:rsidR="001273D4">
        <w:rPr>
          <w:rFonts w:hint="eastAsia"/>
        </w:rPr>
        <w:t>图</w:t>
      </w:r>
      <w:r w:rsidR="001273D4">
        <w:rPr>
          <w:rFonts w:hint="eastAsia"/>
        </w:rPr>
        <w:t>3-</w:t>
      </w:r>
      <w:r w:rsidR="00631147">
        <w:t>14</w:t>
      </w:r>
      <w:r w:rsidR="001273D4">
        <w:rPr>
          <w:rFonts w:hint="eastAsia"/>
        </w:rPr>
        <w:t>透射谱上耦合深度较深且重叠在一起的模式为径向一阶模式，其他没有重叠的模式为径向高阶模式。</w:t>
      </w:r>
    </w:p>
    <w:p w14:paraId="0E396D1A" w14:textId="1C9754D1" w:rsidR="00781F63" w:rsidRDefault="00DF4569" w:rsidP="00781F63">
      <w:pPr>
        <w:spacing w:line="240" w:lineRule="auto"/>
        <w:jc w:val="center"/>
      </w:pPr>
      <w:r>
        <w:rPr>
          <w:noProof/>
        </w:rPr>
        <w:drawing>
          <wp:inline distT="0" distB="0" distL="0" distR="0" wp14:anchorId="749DA8CB" wp14:editId="178B49B0">
            <wp:extent cx="5065528" cy="28194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17515" cy="2848335"/>
                    </a:xfrm>
                    <a:prstGeom prst="rect">
                      <a:avLst/>
                    </a:prstGeom>
                  </pic:spPr>
                </pic:pic>
              </a:graphicData>
            </a:graphic>
          </wp:inline>
        </w:drawing>
      </w:r>
    </w:p>
    <w:p w14:paraId="14261768" w14:textId="105CBF71" w:rsidR="00781F63" w:rsidRPr="0027155D" w:rsidRDefault="00781F63" w:rsidP="00671EAA">
      <w:pPr>
        <w:jc w:val="center"/>
        <w:rPr>
          <w:sz w:val="22"/>
          <w:szCs w:val="21"/>
        </w:rPr>
      </w:pPr>
      <w:r w:rsidRPr="0027155D">
        <w:rPr>
          <w:rFonts w:hint="eastAsia"/>
          <w:sz w:val="22"/>
          <w:szCs w:val="21"/>
        </w:rPr>
        <w:t>图</w:t>
      </w:r>
      <w:r w:rsidR="00671EAA" w:rsidRPr="0027155D">
        <w:rPr>
          <w:rFonts w:hint="eastAsia"/>
          <w:sz w:val="22"/>
          <w:szCs w:val="21"/>
        </w:rPr>
        <w:t>3</w:t>
      </w:r>
      <w:r w:rsidR="00671EAA" w:rsidRPr="0027155D">
        <w:rPr>
          <w:sz w:val="22"/>
          <w:szCs w:val="21"/>
        </w:rPr>
        <w:t>-</w:t>
      </w:r>
      <w:r w:rsidR="00631147" w:rsidRPr="0027155D">
        <w:rPr>
          <w:sz w:val="22"/>
          <w:szCs w:val="21"/>
        </w:rPr>
        <w:t>15</w:t>
      </w:r>
      <w:r w:rsidR="00671EAA" w:rsidRPr="0027155D">
        <w:rPr>
          <w:sz w:val="22"/>
          <w:szCs w:val="21"/>
        </w:rPr>
        <w:t xml:space="preserve"> </w:t>
      </w:r>
      <w:proofErr w:type="gramStart"/>
      <w:r w:rsidR="00671EAA" w:rsidRPr="0027155D">
        <w:rPr>
          <w:sz w:val="22"/>
          <w:szCs w:val="21"/>
        </w:rPr>
        <w:t>(a)</w:t>
      </w:r>
      <w:proofErr w:type="gramEnd"/>
      <w:r w:rsidR="00671EAA" w:rsidRPr="0027155D">
        <w:rPr>
          <w:rFonts w:hint="eastAsia"/>
          <w:sz w:val="22"/>
          <w:szCs w:val="21"/>
        </w:rPr>
        <w:t>填充不同液芯折射率测得的微管透射谱；</w:t>
      </w:r>
    </w:p>
    <w:p w14:paraId="4F6D3F5F" w14:textId="42A9016B" w:rsidR="00671EAA" w:rsidRPr="0027155D" w:rsidRDefault="00671EAA" w:rsidP="00671EAA">
      <w:pPr>
        <w:jc w:val="center"/>
        <w:rPr>
          <w:sz w:val="22"/>
          <w:szCs w:val="21"/>
        </w:rPr>
      </w:pPr>
      <w:r w:rsidRPr="0027155D">
        <w:rPr>
          <w:rFonts w:hint="eastAsia"/>
          <w:sz w:val="22"/>
          <w:szCs w:val="21"/>
        </w:rPr>
        <w:t>(</w:t>
      </w:r>
      <w:r w:rsidRPr="0027155D">
        <w:rPr>
          <w:sz w:val="22"/>
          <w:szCs w:val="21"/>
        </w:rPr>
        <w:t>b)</w:t>
      </w:r>
      <w:r w:rsidRPr="0027155D">
        <w:rPr>
          <w:rFonts w:hint="eastAsia"/>
          <w:sz w:val="22"/>
          <w:szCs w:val="21"/>
        </w:rPr>
        <w:t>实验数据与理论计算结果的比较</w:t>
      </w:r>
    </w:p>
    <w:p w14:paraId="3D426E11" w14:textId="24F5289C" w:rsidR="003703F8" w:rsidRDefault="00015DEC" w:rsidP="0027155D">
      <w:pPr>
        <w:ind w:firstLineChars="200" w:firstLine="480"/>
      </w:pPr>
      <w:r>
        <w:rPr>
          <w:rFonts w:hint="eastAsia"/>
        </w:rPr>
        <w:t>通过改变丙酮和二硫化碳的体积比，得到不同折射率的混合溶液</w:t>
      </w:r>
      <w:r w:rsidR="0062477A">
        <w:rPr>
          <w:rFonts w:hint="eastAsia"/>
        </w:rPr>
        <w:t>，混合溶液的折射率可以通过文献</w:t>
      </w:r>
      <w:r w:rsidR="00AE69D6">
        <w:fldChar w:fldCharType="begin"/>
      </w:r>
      <w:r w:rsidR="001A69B4">
        <w:instrText xml:space="preserve"> ADDIN EN.CITE &lt;EndNote&gt;&lt;Cite&gt;&lt;Author&gt;Aminabhavi&lt;/Author&gt;&lt;Year&gt;1984&lt;/Year&gt;&lt;RecNum&gt;884&lt;/RecNum&gt;&lt;DisplayText&gt;&lt;style face="superscript"&gt;[40]&lt;/style&gt;&lt;/DisplayText&gt;&lt;record&gt;&lt;rec-number&gt;884&lt;/rec-number&gt;&lt;foreign-keys&gt;&lt;key app="EN" db-id="tet9tv5t2ea0rae5wez5apf15wervp9rxdts" timestamp="1641550603"&gt;884&lt;/key&gt;&lt;/foreign-keys&gt;&lt;ref-type name="Journal Article"&gt;17&lt;/ref-type&gt;&lt;contributors&gt;&lt;authors&gt;&lt;author&gt;Aminabhavi, T. M.&lt;/author&gt;&lt;/authors&gt;&lt;/contributors&gt;&lt;titles&gt;&lt;title&gt;Use of Mixing Rules in the Analysis of Data for Binary-Liquid Mixtures&lt;/title&gt;&lt;secondary-title&gt;Journal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54-55&lt;/pages&gt;&lt;volume&gt;29&lt;/volume&gt;&lt;number&gt;1&lt;/number&gt;&lt;dates&gt;&lt;year&gt;1984&lt;/year&gt;&lt;/dates&gt;&lt;isbn&gt;0021-9568&lt;/isbn&gt;&lt;accession-num&gt;WOS:A1984SB03800018&lt;/accession-num&gt;&lt;urls&gt;&lt;related-urls&gt;&lt;url&gt;&lt;style face="underline" font="default" size="100%"&gt;&amp;lt;Go to ISI&amp;gt;://WOS:A1984SB03800018&lt;/style&gt;&lt;/url&gt;&lt;/related-urls&gt;&lt;/urls&gt;&lt;electronic-resource-num&gt;DOI 10.1021/je00035a018&lt;/electronic-resource-num&gt;&lt;language&gt;English&lt;/language&gt;&lt;/record&gt;&lt;/Cite&gt;&lt;/EndNote&gt;</w:instrText>
      </w:r>
      <w:r w:rsidR="00AE69D6">
        <w:fldChar w:fldCharType="separate"/>
      </w:r>
      <w:r w:rsidR="001A69B4" w:rsidRPr="001A69B4">
        <w:rPr>
          <w:noProof/>
          <w:vertAlign w:val="superscript"/>
        </w:rPr>
        <w:t>[40]</w:t>
      </w:r>
      <w:r w:rsidR="00AE69D6">
        <w:fldChar w:fldCharType="end"/>
      </w:r>
      <w:r w:rsidR="0062477A">
        <w:rPr>
          <w:rFonts w:hint="eastAsia"/>
        </w:rPr>
        <w:t>中的方法计算。</w:t>
      </w:r>
      <w:r w:rsidR="00AE69D6">
        <w:rPr>
          <w:rFonts w:hint="eastAsia"/>
        </w:rPr>
        <w:t>图</w:t>
      </w:r>
      <w:r w:rsidR="00AE69D6">
        <w:rPr>
          <w:rFonts w:hint="eastAsia"/>
        </w:rPr>
        <w:t>3</w:t>
      </w:r>
      <w:r w:rsidR="00AE69D6">
        <w:t>-</w:t>
      </w:r>
      <w:r w:rsidR="00631147">
        <w:t>15</w:t>
      </w:r>
      <w:r w:rsidR="00AE69D6">
        <w:t xml:space="preserve"> </w:t>
      </w:r>
      <w:proofErr w:type="gramStart"/>
      <w:r w:rsidR="00AE69D6">
        <w:t>(a)</w:t>
      </w:r>
      <w:proofErr w:type="gramEnd"/>
      <w:r w:rsidR="00AE69D6">
        <w:rPr>
          <w:rFonts w:hint="eastAsia"/>
        </w:rPr>
        <w:t>给出了微管填充不同折射率溶液时测得的透射谱，图中红线标出来一阶液芯模式和一阶管壁模式耦合产生的模式反交叉现象。</w:t>
      </w:r>
      <w:r w:rsidR="00AE34A3">
        <w:rPr>
          <w:rFonts w:hint="eastAsia"/>
        </w:rPr>
        <w:t>通过</w:t>
      </w:r>
      <w:r w:rsidR="00F8034A">
        <w:rPr>
          <w:rFonts w:hint="eastAsia"/>
        </w:rPr>
        <w:t>对实验上</w:t>
      </w:r>
      <w:r w:rsidR="00631147">
        <w:rPr>
          <w:rFonts w:hint="eastAsia"/>
        </w:rPr>
        <w:t>观察到的</w:t>
      </w:r>
      <w:r w:rsidR="00F8034A">
        <w:rPr>
          <w:rFonts w:hint="eastAsia"/>
        </w:rPr>
        <w:t>模式耦合现象进行计算</w:t>
      </w:r>
      <w:r w:rsidR="00C8146B">
        <w:rPr>
          <w:rFonts w:hint="eastAsia"/>
        </w:rPr>
        <w:t>（计算参数如下：微管外径</w:t>
      </w:r>
      <w:r w:rsidR="00C8146B">
        <w:t>62.518</w:t>
      </w:r>
      <w:r w:rsidR="00C8146B">
        <w:rPr>
          <w:rFonts w:hint="eastAsia"/>
        </w:rPr>
        <w:t>，</w:t>
      </w:r>
      <w:r w:rsidR="00C8146B">
        <w:rPr>
          <w:rFonts w:cs="Times New Roman" w:hint="eastAsia"/>
        </w:rPr>
        <w:t>壁厚</w:t>
      </w:r>
      <w:r w:rsidR="00C8146B">
        <w:t xml:space="preserve">4.65 </w:t>
      </w:r>
      <w:r w:rsidR="00C8146B" w:rsidRPr="00F30305">
        <w:rPr>
          <w:rFonts w:ascii="Symbol" w:hAnsi="Symbol"/>
          <w:szCs w:val="24"/>
        </w:rPr>
        <w:sym w:font="Symbol" w:char="F06D"/>
      </w:r>
      <w:r w:rsidR="00C8146B" w:rsidRPr="00DF6789">
        <w:rPr>
          <w:rFonts w:cs="Times New Roman"/>
        </w:rPr>
        <w:t>m</w:t>
      </w:r>
      <w:r w:rsidR="00C8146B">
        <w:rPr>
          <w:rFonts w:cs="Times New Roman" w:hint="eastAsia"/>
        </w:rPr>
        <w:t>，角量子数</w:t>
      </w:r>
      <w:r w:rsidR="00C8146B">
        <w:rPr>
          <w:rFonts w:cs="Times New Roman" w:hint="eastAsia"/>
        </w:rPr>
        <w:t>3</w:t>
      </w:r>
      <w:r w:rsidR="00C8146B">
        <w:rPr>
          <w:rFonts w:cs="Times New Roman"/>
        </w:rPr>
        <w:t>51</w:t>
      </w:r>
      <w:r w:rsidR="00C8146B">
        <w:rPr>
          <w:rFonts w:hint="eastAsia"/>
        </w:rPr>
        <w:t>）</w:t>
      </w:r>
      <w:r w:rsidR="00C8146B">
        <w:rPr>
          <w:rFonts w:cs="Times New Roman" w:hint="eastAsia"/>
        </w:rPr>
        <w:t>，并</w:t>
      </w:r>
      <w:r w:rsidR="00F8034A">
        <w:rPr>
          <w:rFonts w:cs="Times New Roman" w:hint="eastAsia"/>
        </w:rPr>
        <w:t>通过</w:t>
      </w:r>
      <w:r w:rsidR="00631147">
        <w:rPr>
          <w:rFonts w:cs="Times New Roman" w:hint="eastAsia"/>
        </w:rPr>
        <w:t>计算结果</w:t>
      </w:r>
      <w:r w:rsidR="00631147">
        <w:rPr>
          <w:rFonts w:cs="Times New Roman" w:hint="eastAsia"/>
        </w:rPr>
        <w:t>(</w:t>
      </w:r>
      <w:r w:rsidR="00631147">
        <w:rPr>
          <w:rFonts w:cs="Times New Roman" w:hint="eastAsia"/>
        </w:rPr>
        <w:t>图</w:t>
      </w:r>
      <w:r w:rsidR="00631147">
        <w:rPr>
          <w:rFonts w:hint="eastAsia"/>
        </w:rPr>
        <w:t>3</w:t>
      </w:r>
      <w:r w:rsidR="00631147">
        <w:t xml:space="preserve">-15 </w:t>
      </w:r>
      <w:proofErr w:type="gramStart"/>
      <w:r w:rsidR="00631147">
        <w:t>(a)</w:t>
      </w:r>
      <w:r w:rsidR="00631147">
        <w:rPr>
          <w:rFonts w:hint="eastAsia"/>
        </w:rPr>
        <w:t>红</w:t>
      </w:r>
      <w:r w:rsidR="00631147">
        <w:rPr>
          <w:rFonts w:hint="eastAsia"/>
        </w:rPr>
        <w:lastRenderedPageBreak/>
        <w:t>线</w:t>
      </w:r>
      <w:r w:rsidR="00631147">
        <w:rPr>
          <w:rFonts w:cs="Times New Roman"/>
        </w:rPr>
        <w:t>)</w:t>
      </w:r>
      <w:proofErr w:type="gramEnd"/>
      <w:r w:rsidR="00631147">
        <w:rPr>
          <w:rFonts w:cs="Times New Roman" w:hint="eastAsia"/>
        </w:rPr>
        <w:t>与实验</w:t>
      </w:r>
      <w:r w:rsidR="00F8034A">
        <w:rPr>
          <w:rFonts w:hint="eastAsia"/>
        </w:rPr>
        <w:t>数据</w:t>
      </w:r>
      <w:r w:rsidR="00631147">
        <w:rPr>
          <w:rFonts w:cs="Times New Roman" w:hint="eastAsia"/>
        </w:rPr>
        <w:t>(</w:t>
      </w:r>
      <w:r w:rsidR="00631147">
        <w:rPr>
          <w:rFonts w:cs="Times New Roman" w:hint="eastAsia"/>
        </w:rPr>
        <w:t>图</w:t>
      </w:r>
      <w:r w:rsidR="00631147">
        <w:rPr>
          <w:rFonts w:hint="eastAsia"/>
        </w:rPr>
        <w:t>3</w:t>
      </w:r>
      <w:r w:rsidR="00631147">
        <w:t xml:space="preserve">-15 </w:t>
      </w:r>
      <w:proofErr w:type="gramStart"/>
      <w:r w:rsidR="00631147">
        <w:t>(a)</w:t>
      </w:r>
      <w:proofErr w:type="gramEnd"/>
      <w:r w:rsidR="00631147">
        <w:rPr>
          <w:rFonts w:hint="eastAsia"/>
        </w:rPr>
        <w:t>蓝</w:t>
      </w:r>
      <w:proofErr w:type="gramStart"/>
      <w:r w:rsidR="00631147">
        <w:rPr>
          <w:rFonts w:hint="eastAsia"/>
        </w:rPr>
        <w:t>点</w:t>
      </w:r>
      <w:r w:rsidR="00631147">
        <w:rPr>
          <w:rFonts w:cs="Times New Roman"/>
        </w:rPr>
        <w:t>)</w:t>
      </w:r>
      <w:proofErr w:type="gramEnd"/>
      <w:r w:rsidR="00631147">
        <w:rPr>
          <w:rFonts w:hint="eastAsia"/>
        </w:rPr>
        <w:t>的比较</w:t>
      </w:r>
      <w:r w:rsidR="00F8034A">
        <w:rPr>
          <w:rFonts w:hint="eastAsia"/>
        </w:rPr>
        <w:t>，</w:t>
      </w:r>
      <w:r w:rsidR="00C454C7">
        <w:rPr>
          <w:rFonts w:hint="eastAsia"/>
        </w:rPr>
        <w:t>证实了实验上</w:t>
      </w:r>
      <w:r w:rsidR="00631147">
        <w:rPr>
          <w:rFonts w:hint="eastAsia"/>
        </w:rPr>
        <w:t>观察到的波长反交叉现象为</w:t>
      </w:r>
      <w:r w:rsidR="00C454C7">
        <w:rPr>
          <w:rFonts w:hint="eastAsia"/>
        </w:rPr>
        <w:t>管壁模式和液芯模式的耦合。</w:t>
      </w:r>
    </w:p>
    <w:p w14:paraId="4757B3AA" w14:textId="2CE95641" w:rsidR="00A3248A" w:rsidRDefault="00A3248A" w:rsidP="0027155D">
      <w:pPr>
        <w:pStyle w:val="3"/>
      </w:pPr>
      <w:bookmarkStart w:id="42" w:name="_Toc206365093"/>
      <w:r>
        <w:rPr>
          <w:rFonts w:hint="eastAsia"/>
        </w:rPr>
        <w:t>3</w:t>
      </w:r>
      <w:r>
        <w:t>.</w:t>
      </w:r>
      <w:r w:rsidR="009777FA">
        <w:t>2</w:t>
      </w:r>
      <w:r>
        <w:t>.</w:t>
      </w:r>
      <w:proofErr w:type="gramStart"/>
      <w:r w:rsidR="007A2B12">
        <w:t>4</w:t>
      </w:r>
      <w:r>
        <w:t xml:space="preserve"> </w:t>
      </w:r>
      <w:r>
        <w:rPr>
          <w:rFonts w:hint="eastAsia"/>
        </w:rPr>
        <w:t>有</w:t>
      </w:r>
      <w:proofErr w:type="gramEnd"/>
      <w:r>
        <w:rPr>
          <w:rFonts w:hint="eastAsia"/>
        </w:rPr>
        <w:t>源微管腔传感实验</w:t>
      </w:r>
      <w:bookmarkEnd w:id="42"/>
    </w:p>
    <w:p w14:paraId="7255F74B" w14:textId="703C674E" w:rsidR="00812B70" w:rsidRPr="006755B0" w:rsidRDefault="00812B70" w:rsidP="006755B0">
      <w:pPr>
        <w:ind w:firstLineChars="200" w:firstLine="480"/>
      </w:pPr>
      <w:r>
        <w:rPr>
          <w:rFonts w:hint="eastAsia"/>
        </w:rPr>
        <w:t>接下来，</w:t>
      </w:r>
      <w:r w:rsidR="00C8146B">
        <w:rPr>
          <w:rFonts w:hint="eastAsia"/>
        </w:rPr>
        <w:t>通过</w:t>
      </w:r>
      <w:r>
        <w:rPr>
          <w:rFonts w:hint="eastAsia"/>
        </w:rPr>
        <w:t>在液芯层加入增益介质若丹明</w:t>
      </w:r>
      <w:r>
        <w:rPr>
          <w:rFonts w:hint="eastAsia"/>
        </w:rPr>
        <w:t>B</w:t>
      </w:r>
      <w:proofErr w:type="gramStart"/>
      <w:r>
        <w:rPr>
          <w:rFonts w:hint="eastAsia"/>
        </w:rPr>
        <w:t>(</w:t>
      </w:r>
      <w:r>
        <w:t>Rhodamine B)</w:t>
      </w:r>
      <w:proofErr w:type="gramEnd"/>
      <w:r>
        <w:rPr>
          <w:rFonts w:hint="eastAsia"/>
        </w:rPr>
        <w:t>，</w:t>
      </w:r>
      <w:r w:rsidR="00C8146B">
        <w:rPr>
          <w:rFonts w:hint="eastAsia"/>
        </w:rPr>
        <w:t>并</w:t>
      </w:r>
      <w:r>
        <w:rPr>
          <w:rFonts w:hint="eastAsia"/>
        </w:rPr>
        <w:t>在泵浦源的作用下，</w:t>
      </w:r>
      <w:r w:rsidR="00631147">
        <w:rPr>
          <w:rFonts w:hint="eastAsia"/>
        </w:rPr>
        <w:t>利用</w:t>
      </w:r>
      <w:r>
        <w:rPr>
          <w:rFonts w:hint="eastAsia"/>
        </w:rPr>
        <w:t>耦合产生的调制光谱进行</w:t>
      </w:r>
      <w:r w:rsidR="00631147">
        <w:rPr>
          <w:rFonts w:hint="eastAsia"/>
        </w:rPr>
        <w:t>液体折射率</w:t>
      </w:r>
      <w:r>
        <w:rPr>
          <w:rFonts w:hint="eastAsia"/>
        </w:rPr>
        <w:t>传感。</w:t>
      </w:r>
      <w:r w:rsidRPr="006755B0">
        <w:rPr>
          <w:rFonts w:hint="eastAsia"/>
        </w:rPr>
        <w:t>传感实验装置如图</w:t>
      </w:r>
      <w:r w:rsidRPr="006755B0">
        <w:rPr>
          <w:rFonts w:hint="eastAsia"/>
        </w:rPr>
        <w:t>3</w:t>
      </w:r>
      <w:r w:rsidRPr="006755B0">
        <w:t>-</w:t>
      </w:r>
      <w:r w:rsidR="0047194A" w:rsidRPr="006755B0">
        <w:t>1</w:t>
      </w:r>
      <w:r w:rsidR="00631147" w:rsidRPr="006755B0">
        <w:t>6</w:t>
      </w:r>
      <w:r w:rsidR="00C81ADE" w:rsidRPr="006755B0">
        <w:rPr>
          <w:rFonts w:hint="eastAsia"/>
        </w:rPr>
        <w:t>所示</w:t>
      </w:r>
      <w:r w:rsidRPr="006755B0">
        <w:rPr>
          <w:rFonts w:hint="eastAsia"/>
        </w:rPr>
        <w:t>，实验用的泵浦源为</w:t>
      </w:r>
      <w:r w:rsidR="006755B0">
        <w:rPr>
          <w:rFonts w:hint="eastAsia"/>
        </w:rPr>
        <w:t>波长</w:t>
      </w:r>
      <w:r w:rsidRPr="006755B0">
        <w:rPr>
          <w:rFonts w:hint="eastAsia"/>
        </w:rPr>
        <w:t>5</w:t>
      </w:r>
      <w:r w:rsidRPr="006755B0">
        <w:t>32 nm</w:t>
      </w:r>
      <w:r w:rsidR="006755B0">
        <w:rPr>
          <w:rFonts w:hint="eastAsia"/>
        </w:rPr>
        <w:t>和</w:t>
      </w:r>
      <w:r w:rsidR="006755B0">
        <w:rPr>
          <w:rFonts w:hint="eastAsia"/>
        </w:rPr>
        <w:t>TM</w:t>
      </w:r>
      <w:r w:rsidR="006755B0">
        <w:rPr>
          <w:rFonts w:hint="eastAsia"/>
        </w:rPr>
        <w:t>偏振</w:t>
      </w:r>
      <w:r w:rsidRPr="006755B0">
        <w:rPr>
          <w:rFonts w:hint="eastAsia"/>
        </w:rPr>
        <w:t>的皮秒脉冲激光</w:t>
      </w:r>
      <w:r w:rsidR="006755B0" w:rsidRPr="006755B0">
        <w:rPr>
          <w:rFonts w:hint="eastAsia"/>
        </w:rPr>
        <w:t>（</w:t>
      </w:r>
      <w:proofErr w:type="spellStart"/>
      <w:r w:rsidR="006755B0" w:rsidRPr="006755B0">
        <w:t>Minilite</w:t>
      </w:r>
      <w:proofErr w:type="spellEnd"/>
      <w:r w:rsidR="006755B0" w:rsidRPr="006755B0">
        <w:t xml:space="preserve"> II, repeat frequency 10 Hz</w:t>
      </w:r>
      <w:proofErr w:type="gramStart"/>
      <w:r w:rsidR="006755B0" w:rsidRPr="006755B0">
        <w:t xml:space="preserve">, 20 </w:t>
      </w:r>
      <w:proofErr w:type="spellStart"/>
      <w:proofErr w:type="gramEnd"/>
      <w:r w:rsidR="006755B0" w:rsidRPr="006755B0">
        <w:t>mJ</w:t>
      </w:r>
      <w:proofErr w:type="spellEnd"/>
      <w:r w:rsidR="006755B0" w:rsidRPr="006755B0">
        <w:t xml:space="preserve"> per pulse</w:t>
      </w:r>
      <w:r w:rsidR="006755B0">
        <w:rPr>
          <w:rFonts w:hint="eastAsia"/>
        </w:rPr>
        <w:t>）</w:t>
      </w:r>
      <w:r w:rsidR="008328D6">
        <w:rPr>
          <w:rFonts w:hint="eastAsia"/>
        </w:rPr>
        <w:t>，微管外径</w:t>
      </w:r>
      <w:r w:rsidR="006755B0">
        <w:rPr>
          <w:rFonts w:hint="eastAsia"/>
        </w:rPr>
        <w:t>和</w:t>
      </w:r>
      <w:r w:rsidR="006755B0" w:rsidRPr="006755B0">
        <w:rPr>
          <w:rFonts w:hint="eastAsia"/>
        </w:rPr>
        <w:t>壁厚为</w:t>
      </w:r>
      <w:r w:rsidR="008328D6">
        <w:t xml:space="preserve">62.5 </w:t>
      </w:r>
      <w:r w:rsidR="00F30305" w:rsidRPr="006755B0">
        <w:sym w:font="Symbol" w:char="F06D"/>
      </w:r>
      <w:r w:rsidR="008328D6" w:rsidRPr="006755B0">
        <w:t>m</w:t>
      </w:r>
      <w:r w:rsidR="006755B0" w:rsidRPr="006755B0">
        <w:rPr>
          <w:rFonts w:hint="eastAsia"/>
        </w:rPr>
        <w:t xml:space="preserve"> </w:t>
      </w:r>
      <w:r w:rsidR="006755B0" w:rsidRPr="006755B0">
        <w:rPr>
          <w:rFonts w:hint="eastAsia"/>
        </w:rPr>
        <w:t>和</w:t>
      </w:r>
      <w:r w:rsidR="008328D6">
        <w:t xml:space="preserve">12 </w:t>
      </w:r>
      <w:r w:rsidR="00F30305" w:rsidRPr="006755B0">
        <w:sym w:font="Symbol" w:char="F06D"/>
      </w:r>
      <w:r w:rsidR="008328D6" w:rsidRPr="006755B0">
        <w:t>m</w:t>
      </w:r>
      <w:r w:rsidR="008328D6" w:rsidRPr="006755B0">
        <w:rPr>
          <w:rFonts w:hint="eastAsia"/>
        </w:rPr>
        <w:t>。泵浦激光通过</w:t>
      </w:r>
      <w:r w:rsidR="006755B0" w:rsidRPr="006755B0">
        <w:t>20</w:t>
      </w:r>
      <w:r w:rsidR="006755B0" w:rsidRPr="006755B0">
        <w:t>倍显微物镜垂直</w:t>
      </w:r>
      <w:r w:rsidR="008328D6" w:rsidRPr="006755B0">
        <w:rPr>
          <w:rFonts w:hint="eastAsia"/>
        </w:rPr>
        <w:t>到微管上</w:t>
      </w:r>
      <w:r w:rsidR="00C103F9" w:rsidRPr="006755B0">
        <w:rPr>
          <w:rFonts w:hint="eastAsia"/>
        </w:rPr>
        <w:t>，</w:t>
      </w:r>
      <w:r w:rsidR="006755B0" w:rsidRPr="006755B0">
        <w:t>聚焦在毛细管</w:t>
      </w:r>
      <w:r w:rsidR="00B946D3">
        <w:rPr>
          <w:rFonts w:hint="eastAsia"/>
        </w:rPr>
        <w:t>上</w:t>
      </w:r>
      <w:r w:rsidR="006755B0">
        <w:rPr>
          <w:rFonts w:hint="eastAsia"/>
        </w:rPr>
        <w:t>光斑的</w:t>
      </w:r>
      <w:r w:rsidR="006755B0" w:rsidRPr="006755B0">
        <w:t>面积约为</w:t>
      </w:r>
      <w:r w:rsidR="006755B0" w:rsidRPr="006755B0">
        <w:t>10</w:t>
      </w:r>
      <w:r w:rsidR="00B946D3">
        <w:t xml:space="preserve"> </w:t>
      </w:r>
      <w:r w:rsidR="00B946D3" w:rsidRPr="006755B0">
        <w:sym w:font="Symbol" w:char="F06D"/>
      </w:r>
      <w:r w:rsidR="00B946D3" w:rsidRPr="006755B0">
        <w:t>m</w:t>
      </w:r>
      <w:r w:rsidR="00B946D3" w:rsidRPr="00B946D3">
        <w:rPr>
          <w:vertAlign w:val="superscript"/>
        </w:rPr>
        <w:t>2</w:t>
      </w:r>
      <w:r w:rsidR="006755B0" w:rsidRPr="006755B0">
        <w:t>。毛细管发射的光谱同样由物镜收集后耦合进入多模光纤，光纤末端与光谱仪（</w:t>
      </w:r>
      <w:r w:rsidR="006755B0" w:rsidRPr="006755B0">
        <w:t>Acton</w:t>
      </w:r>
      <w:r w:rsidR="00B946D3">
        <w:rPr>
          <w:rFonts w:hint="eastAsia"/>
        </w:rPr>
        <w:t>，</w:t>
      </w:r>
      <w:r w:rsidR="006755B0" w:rsidRPr="006755B0">
        <w:t>SpectraPro-2750</w:t>
      </w:r>
      <w:r w:rsidR="006755B0" w:rsidRPr="006755B0">
        <w:t>）狭缝对准，最终光谱经狭缝后由</w:t>
      </w:r>
      <w:r w:rsidR="006755B0" w:rsidRPr="006755B0">
        <w:t>CCD</w:t>
      </w:r>
      <w:r w:rsidR="006755B0" w:rsidRPr="006755B0">
        <w:t>探测器采集</w:t>
      </w:r>
      <w:r w:rsidR="00052F7C" w:rsidRPr="006755B0">
        <w:rPr>
          <w:rFonts w:hint="eastAsia"/>
        </w:rPr>
        <w:t>。</w:t>
      </w:r>
    </w:p>
    <w:p w14:paraId="66356285" w14:textId="7B04E4C6" w:rsidR="000F7377" w:rsidRDefault="006755B0" w:rsidP="000F7377">
      <w:pPr>
        <w:spacing w:line="240" w:lineRule="auto"/>
        <w:jc w:val="center"/>
      </w:pPr>
      <w:r>
        <w:rPr>
          <w:noProof/>
        </w:rPr>
        <w:drawing>
          <wp:inline distT="0" distB="0" distL="0" distR="0" wp14:anchorId="05C98502" wp14:editId="2F439C8A">
            <wp:extent cx="2710958" cy="2364509"/>
            <wp:effectExtent l="0" t="0" r="0" b="0"/>
            <wp:docPr id="1411271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1161" name="图片 1411271161"/>
                    <pic:cNvPicPr/>
                  </pic:nvPicPr>
                  <pic:blipFill>
                    <a:blip r:embed="rId166">
                      <a:extLst>
                        <a:ext uri="{28A0092B-C50C-407E-A947-70E740481C1C}">
                          <a14:useLocalDpi xmlns:a14="http://schemas.microsoft.com/office/drawing/2010/main" val="0"/>
                        </a:ext>
                      </a:extLst>
                    </a:blip>
                    <a:stretch>
                      <a:fillRect/>
                    </a:stretch>
                  </pic:blipFill>
                  <pic:spPr>
                    <a:xfrm>
                      <a:off x="0" y="0"/>
                      <a:ext cx="2760903" cy="2408071"/>
                    </a:xfrm>
                    <a:prstGeom prst="rect">
                      <a:avLst/>
                    </a:prstGeom>
                  </pic:spPr>
                </pic:pic>
              </a:graphicData>
            </a:graphic>
          </wp:inline>
        </w:drawing>
      </w:r>
    </w:p>
    <w:p w14:paraId="5FA8B505" w14:textId="0F92FD3C" w:rsidR="000F7377" w:rsidRPr="0027155D" w:rsidRDefault="000F7377" w:rsidP="000F7377">
      <w:pPr>
        <w:spacing w:line="240" w:lineRule="auto"/>
        <w:jc w:val="center"/>
        <w:rPr>
          <w:sz w:val="22"/>
          <w:szCs w:val="21"/>
        </w:rPr>
      </w:pPr>
      <w:r w:rsidRPr="0027155D">
        <w:rPr>
          <w:rFonts w:hint="eastAsia"/>
          <w:sz w:val="22"/>
          <w:szCs w:val="21"/>
        </w:rPr>
        <w:t>图</w:t>
      </w:r>
      <w:r w:rsidRPr="0027155D">
        <w:rPr>
          <w:rFonts w:hint="eastAsia"/>
          <w:sz w:val="22"/>
          <w:szCs w:val="21"/>
        </w:rPr>
        <w:t>3</w:t>
      </w:r>
      <w:proofErr w:type="gramStart"/>
      <w:r w:rsidRPr="0027155D">
        <w:rPr>
          <w:sz w:val="22"/>
          <w:szCs w:val="21"/>
        </w:rPr>
        <w:t>-</w:t>
      </w:r>
      <w:r w:rsidR="0047194A" w:rsidRPr="0027155D">
        <w:rPr>
          <w:sz w:val="22"/>
          <w:szCs w:val="21"/>
        </w:rPr>
        <w:t>1</w:t>
      </w:r>
      <w:r w:rsidR="00631147" w:rsidRPr="0027155D">
        <w:rPr>
          <w:sz w:val="22"/>
          <w:szCs w:val="21"/>
        </w:rPr>
        <w:t>6</w:t>
      </w:r>
      <w:r w:rsidRPr="0027155D">
        <w:rPr>
          <w:sz w:val="22"/>
          <w:szCs w:val="21"/>
        </w:rPr>
        <w:t xml:space="preserve"> </w:t>
      </w:r>
      <w:r w:rsidRPr="0027155D">
        <w:rPr>
          <w:rFonts w:hint="eastAsia"/>
          <w:sz w:val="22"/>
          <w:szCs w:val="21"/>
        </w:rPr>
        <w:t>有</w:t>
      </w:r>
      <w:proofErr w:type="gramEnd"/>
      <w:r w:rsidRPr="0027155D">
        <w:rPr>
          <w:rFonts w:hint="eastAsia"/>
          <w:sz w:val="22"/>
          <w:szCs w:val="21"/>
        </w:rPr>
        <w:t>源微管腔传感实验装置示意图</w:t>
      </w:r>
    </w:p>
    <w:p w14:paraId="63081291" w14:textId="7D953361" w:rsidR="00C103F9" w:rsidRPr="00C938BA" w:rsidRDefault="00C103F9" w:rsidP="00C454C7">
      <w:pPr>
        <w:ind w:firstLineChars="200" w:firstLine="480"/>
      </w:pPr>
      <w:r>
        <w:rPr>
          <w:rFonts w:cs="Times New Roman" w:hint="eastAsia"/>
        </w:rPr>
        <w:t>首先在微管中</w:t>
      </w:r>
      <w:r w:rsidR="00052F7C">
        <w:rPr>
          <w:rFonts w:cs="Times New Roman" w:hint="eastAsia"/>
        </w:rPr>
        <w:t>分别</w:t>
      </w:r>
      <w:r>
        <w:rPr>
          <w:rFonts w:cs="Times New Roman" w:hint="eastAsia"/>
        </w:rPr>
        <w:t>通入溶有</w:t>
      </w:r>
      <w:r>
        <w:rPr>
          <w:rFonts w:hint="eastAsia"/>
        </w:rPr>
        <w:t>若丹明</w:t>
      </w:r>
      <w:r>
        <w:rPr>
          <w:rFonts w:hint="eastAsia"/>
        </w:rPr>
        <w:t>B</w:t>
      </w:r>
      <w:r w:rsidR="000F7377">
        <w:rPr>
          <w:rFonts w:hint="eastAsia"/>
        </w:rPr>
        <w:t>染料</w:t>
      </w:r>
      <w:r>
        <w:rPr>
          <w:rFonts w:hint="eastAsia"/>
        </w:rPr>
        <w:t>的</w:t>
      </w:r>
      <w:r>
        <w:rPr>
          <w:rFonts w:hint="eastAsia"/>
        </w:rPr>
        <w:t>DMSO</w:t>
      </w:r>
      <w:r w:rsidR="000F7377">
        <w:rPr>
          <w:rFonts w:hint="eastAsia"/>
        </w:rPr>
        <w:t>（折射率</w:t>
      </w:r>
      <w:r w:rsidR="000F7377">
        <w:rPr>
          <w:rFonts w:hint="eastAsia"/>
        </w:rPr>
        <w:t>1</w:t>
      </w:r>
      <w:r w:rsidR="000F7377">
        <w:t>.45</w:t>
      </w:r>
      <w:r w:rsidR="000F7377">
        <w:fldChar w:fldCharType="begin"/>
      </w:r>
      <w:r w:rsidR="001A69B4">
        <w:instrText xml:space="preserve"> ADDIN EN.CITE &lt;EndNote&gt;&lt;Cite&gt;&lt;Author&gt;Kozma&lt;/Author&gt;&lt;Year&gt;2005&lt;/Year&gt;&lt;RecNum&gt;885&lt;/RecNum&gt;&lt;DisplayText&gt;&lt;style face="superscript"&gt;[41]&lt;/style&gt;&lt;/DisplayText&gt;&lt;record&gt;&lt;rec-number&gt;885&lt;/rec-number&gt;&lt;foreign-keys&gt;&lt;key app="EN" db-id="tet9tv5t2ea0rae5wez5apf15wervp9rxdts" timestamp="1641560150"&gt;885&lt;/key&gt;&lt;/foreign-keys&gt;&lt;ref-type name="Journal Article"&gt;17&lt;/ref-type&gt;&lt;contributors&gt;&lt;authors&gt;&lt;author&gt;Kozma, I. Z.&lt;/author&gt;&lt;author&gt;Krok, P.&lt;/author&gt;&lt;author&gt;Riedle, E.&lt;/author&gt;&lt;/authors&gt;&lt;/contributors&gt;&lt;auth-address&gt;Univ Munich, Lehrstuhl BioMol Opt, D-80538 Munich, Germany&lt;/auth-address&gt;&lt;titles&gt;&lt;title&gt;Direct measurement of the group-velocity mismatch and derivation of the refractive-index dispersion for a variety of solvents in the ultraviolet&lt;/title&gt;&lt;secondary-title&gt;Journal of the Optical Society of America B-Optical Physics&lt;/secondary-title&gt;&lt;alt-title&gt;J Opt Soc Am B&lt;/alt-title&gt;&lt;/titles&gt;&lt;periodical&gt;&lt;full-title&gt;Journal of the Optical Society of America B-Optical Physics&lt;/full-title&gt;&lt;abbr-1&gt;J Opt Soc Am B&lt;/abbr-1&gt;&lt;/periodical&gt;&lt;alt-periodical&gt;&lt;full-title&gt;Journal of the Optical Society of America B-Optical Physics&lt;/full-title&gt;&lt;abbr-1&gt;J Opt Soc Am B&lt;/abbr-1&gt;&lt;/alt-periodical&gt;&lt;pages&gt;1479-1485&lt;/pages&gt;&lt;volume&gt;22&lt;/volume&gt;&lt;number&gt;7&lt;/number&gt;&lt;keywords&gt;&lt;keyword&gt;pulses&lt;/keyword&gt;&lt;keyword&gt;generation&lt;/keyword&gt;&lt;keyword&gt;benzene&lt;/keyword&gt;&lt;keyword&gt;liquids&lt;/keyword&gt;&lt;keyword&gt;acid&lt;/keyword&gt;&lt;/keywords&gt;&lt;dates&gt;&lt;year&gt;2005&lt;/year&gt;&lt;pub-dates&gt;&lt;date&gt;Jul&lt;/date&gt;&lt;/pub-dates&gt;&lt;/dates&gt;&lt;isbn&gt;0740-3224&lt;/isbn&gt;&lt;accession-num&gt;WOS:000230355400019&lt;/accession-num&gt;&lt;urls&gt;&lt;related-urls&gt;&lt;url&gt;&lt;style face="underline" font="default" size="100%"&gt;&amp;lt;Go to ISI&amp;gt;://WOS:000230355400019&lt;/style&gt;&lt;/url&gt;&lt;/related-urls&gt;&lt;/urls&gt;&lt;electronic-resource-num&gt;Doi 10.1364/Josab.22.001479&lt;/electronic-resource-num&gt;&lt;language&gt;English&lt;/language&gt;&lt;/record&gt;&lt;/Cite&gt;&lt;/EndNote&gt;</w:instrText>
      </w:r>
      <w:r w:rsidR="000F7377">
        <w:fldChar w:fldCharType="separate"/>
      </w:r>
      <w:r w:rsidR="001A69B4" w:rsidRPr="001A69B4">
        <w:rPr>
          <w:noProof/>
          <w:vertAlign w:val="superscript"/>
        </w:rPr>
        <w:t>[41]</w:t>
      </w:r>
      <w:r w:rsidR="000F7377">
        <w:fldChar w:fldCharType="end"/>
      </w:r>
      <w:r w:rsidR="000F7377">
        <w:rPr>
          <w:rFonts w:hint="eastAsia"/>
        </w:rPr>
        <w:t>）</w:t>
      </w:r>
      <w:r>
        <w:rPr>
          <w:rFonts w:hint="eastAsia"/>
        </w:rPr>
        <w:t>溶液，以及</w:t>
      </w:r>
      <w:r>
        <w:rPr>
          <w:rFonts w:hint="eastAsia"/>
        </w:rPr>
        <w:t>DMSO</w:t>
      </w:r>
      <w:r>
        <w:rPr>
          <w:rFonts w:hint="eastAsia"/>
        </w:rPr>
        <w:t>与</w:t>
      </w:r>
      <w:proofErr w:type="spellStart"/>
      <w:r>
        <w:rPr>
          <w:rFonts w:hint="eastAsia"/>
        </w:rPr>
        <w:t>Bn</w:t>
      </w:r>
      <w:r>
        <w:t>OH</w:t>
      </w:r>
      <w:proofErr w:type="spellEnd"/>
      <w:r w:rsidR="000F7377">
        <w:rPr>
          <w:rFonts w:hint="eastAsia"/>
        </w:rPr>
        <w:t>（折射率</w:t>
      </w:r>
      <w:r w:rsidR="00E20230">
        <w:rPr>
          <w:rFonts w:hint="eastAsia"/>
        </w:rPr>
        <w:t>1</w:t>
      </w:r>
      <w:r w:rsidR="00E20230">
        <w:t>.5383</w:t>
      </w:r>
      <w:r w:rsidR="00E20230">
        <w:fldChar w:fldCharType="begin"/>
      </w:r>
      <w:r w:rsidR="001A69B4">
        <w:instrText xml:space="preserve"> ADDIN EN.CITE &lt;EndNote&gt;&lt;Cite&gt;&lt;Author&gt;Chen&lt;/Author&gt;&lt;Year&gt;2012&lt;/Year&gt;&lt;RecNum&gt;886&lt;/RecNum&gt;&lt;DisplayText&gt;&lt;style face="superscript"&gt;[42]&lt;/style&gt;&lt;/DisplayText&gt;&lt;record&gt;&lt;rec-number&gt;886&lt;/rec-number&gt;&lt;foreign-keys&gt;&lt;key app="EN" db-id="tet9tv5t2ea0rae5wez5apf15wervp9rxdts" timestamp="1641561440"&gt;886&lt;/key&gt;&lt;/foreign-keys&gt;&lt;ref-type name="Journal Article"&gt;17&lt;/ref-type&gt;&lt;contributors&gt;&lt;authors&gt;&lt;author&gt;Chen, K. D.&lt;/author&gt;&lt;author&gt;Lin, Y. F.&lt;/author&gt;&lt;author&gt;Tu, C. H.&lt;/author&gt;&lt;/authors&gt;&lt;/contributors&gt;&lt;auth-address&gt;Providence Univ, Dept Appl Chem, Taichung 433, Taiwan&lt;/auth-address&gt;&lt;titles&gt;&lt;title&gt;Densities, Viscosities, Refractive Indexes, and Surface Tensions for Mixtures of Ethanol, Benzyl Acetate, and Benzyl Alcohol&lt;/title&gt;&lt;secondary-title&gt;Journal of Chemical and Engineering Data&lt;/secondary-title&gt;&lt;alt-title&gt;J Chem Eng Data&lt;/alt-title&gt;&lt;/titles&gt;&lt;periodical&gt;&lt;full-title&gt;Journal of Chemical and Engineering Data&lt;/full-title&gt;&lt;abbr-1&gt;J Chem Eng Data&lt;/abbr-1&gt;&lt;/periodical&gt;&lt;alt-periodical&gt;&lt;full-title&gt;Journal of Chemical and Engineering Data&lt;/full-title&gt;&lt;abbr-1&gt;J Chem Eng Data&lt;/abbr-1&gt;&lt;/alt-periodical&gt;&lt;pages&gt;1118-1127&lt;/pages&gt;&lt;volume&gt;57&lt;/volume&gt;&lt;number&gt;4&lt;/number&gt;&lt;keywords&gt;&lt;keyword&gt;vapor-liquid-equilibria&lt;/keyword&gt;&lt;keyword&gt;binary-mixtures&lt;/keyword&gt;&lt;keyword&gt;298.15 k&lt;/keyword&gt;&lt;keyword&gt;ethyl acetoacetate&lt;/keyword&gt;&lt;keyword&gt;methyl benzoate&lt;/keyword&gt;&lt;keyword&gt;speed&lt;/keyword&gt;&lt;keyword&gt;sound&lt;/keyword&gt;&lt;keyword&gt;chlorobenzene&lt;/keyword&gt;&lt;keyword&gt;isovalerate&lt;/keyword&gt;&lt;keyword&gt;propionate&lt;/keyword&gt;&lt;/keywords&gt;&lt;dates&gt;&lt;year&gt;2012&lt;/year&gt;&lt;pub-dates&gt;&lt;date&gt;Apr&lt;/date&gt;&lt;/pub-dates&gt;&lt;/dates&gt;&lt;isbn&gt;0021-9568&lt;/isbn&gt;&lt;accession-num&gt;WOS:000302590900015&lt;/accession-num&gt;&lt;urls&gt;&lt;related-urls&gt;&lt;url&gt;&lt;style face="underline" font="default" size="100%"&gt;&amp;lt;Go to ISI&amp;gt;://WOS:000302590900015&lt;/style&gt;&lt;/url&gt;&lt;/related-urls&gt;&lt;/urls&gt;&lt;electronic-resource-num&gt;10.1021/je201009c&lt;/electronic-resource-num&gt;&lt;language&gt;English&lt;/language&gt;&lt;/record&gt;&lt;/Cite&gt;&lt;/EndNote&gt;</w:instrText>
      </w:r>
      <w:r w:rsidR="00E20230">
        <w:fldChar w:fldCharType="separate"/>
      </w:r>
      <w:r w:rsidR="001A69B4" w:rsidRPr="001A69B4">
        <w:rPr>
          <w:noProof/>
          <w:vertAlign w:val="superscript"/>
        </w:rPr>
        <w:t>[42]</w:t>
      </w:r>
      <w:r w:rsidR="00E20230">
        <w:fldChar w:fldCharType="end"/>
      </w:r>
      <w:r w:rsidR="000F7377">
        <w:rPr>
          <w:rFonts w:hint="eastAsia"/>
        </w:rPr>
        <w:t>）混合溶液，染料浓度均为</w:t>
      </w:r>
      <w:r w:rsidR="000F7377">
        <w:rPr>
          <w:rFonts w:hint="eastAsia"/>
        </w:rPr>
        <w:t>0</w:t>
      </w:r>
      <w:r w:rsidR="000F7377">
        <w:t xml:space="preserve">.5 </w:t>
      </w:r>
      <w:r w:rsidR="000F7377">
        <w:rPr>
          <w:rFonts w:hint="eastAsia"/>
        </w:rPr>
        <w:t>mg</w:t>
      </w:r>
      <w:r w:rsidR="000F7377">
        <w:t>/mL</w:t>
      </w:r>
      <w:r w:rsidR="000F7377">
        <w:rPr>
          <w:rFonts w:hint="eastAsia"/>
        </w:rPr>
        <w:t>。当通入的是</w:t>
      </w:r>
      <w:r w:rsidR="000F7377">
        <w:rPr>
          <w:rFonts w:hint="eastAsia"/>
        </w:rPr>
        <w:t>DMSO</w:t>
      </w:r>
      <w:r w:rsidR="000F7377">
        <w:rPr>
          <w:rFonts w:hint="eastAsia"/>
        </w:rPr>
        <w:t>溶液时，其测得的激光光谱如图</w:t>
      </w:r>
      <w:r w:rsidR="0047194A">
        <w:rPr>
          <w:rFonts w:hint="eastAsia"/>
        </w:rPr>
        <w:t>3</w:t>
      </w:r>
      <w:r w:rsidR="0047194A">
        <w:t>-</w:t>
      </w:r>
      <w:r w:rsidR="000F7377">
        <w:rPr>
          <w:rFonts w:hint="eastAsia"/>
        </w:rPr>
        <w:t>1</w:t>
      </w:r>
      <w:r w:rsidR="00802127">
        <w:t>7</w:t>
      </w:r>
      <w:r w:rsidR="000F7377">
        <w:t xml:space="preserve"> </w:t>
      </w:r>
      <w:proofErr w:type="gramStart"/>
      <w:r w:rsidR="000F7377">
        <w:rPr>
          <w:rFonts w:hint="eastAsia"/>
        </w:rPr>
        <w:t>(</w:t>
      </w:r>
      <w:r w:rsidR="000F7377">
        <w:t>a)</w:t>
      </w:r>
      <w:proofErr w:type="gramEnd"/>
      <w:r w:rsidR="000F7377">
        <w:rPr>
          <w:rFonts w:hint="eastAsia"/>
        </w:rPr>
        <w:t>所示，由于</w:t>
      </w:r>
      <w:r w:rsidR="000F7377">
        <w:rPr>
          <w:rFonts w:hint="eastAsia"/>
        </w:rPr>
        <w:t>DMSO</w:t>
      </w:r>
      <w:r w:rsidR="000F7377">
        <w:rPr>
          <w:rFonts w:hint="eastAsia"/>
        </w:rPr>
        <w:t>的折射率与管壁折射率</w:t>
      </w:r>
      <w:r w:rsidR="00802127">
        <w:rPr>
          <w:rFonts w:hint="eastAsia"/>
        </w:rPr>
        <w:t>相同</w:t>
      </w:r>
      <w:r w:rsidR="000F7377">
        <w:rPr>
          <w:rFonts w:hint="eastAsia"/>
        </w:rPr>
        <w:t>，液芯不支持回音壁模式，所以测得的激光光谱不会出现模式耦合调制的包络。</w:t>
      </w:r>
      <w:r w:rsidR="00E20230">
        <w:rPr>
          <w:rFonts w:hint="eastAsia"/>
        </w:rPr>
        <w:t>当通入的是</w:t>
      </w:r>
      <w:r w:rsidR="00E20230">
        <w:rPr>
          <w:rFonts w:hint="eastAsia"/>
        </w:rPr>
        <w:t>DMSO</w:t>
      </w:r>
      <w:r w:rsidR="00E20230">
        <w:rPr>
          <w:rFonts w:hint="eastAsia"/>
        </w:rPr>
        <w:t>与</w:t>
      </w:r>
      <w:proofErr w:type="spellStart"/>
      <w:r w:rsidR="00E20230">
        <w:rPr>
          <w:rFonts w:hint="eastAsia"/>
        </w:rPr>
        <w:t>Bn</w:t>
      </w:r>
      <w:r w:rsidR="00E20230">
        <w:t>OH</w:t>
      </w:r>
      <w:proofErr w:type="spellEnd"/>
      <w:r w:rsidR="00E20230">
        <w:rPr>
          <w:rFonts w:hint="eastAsia"/>
        </w:rPr>
        <w:t>按一定比例混合折射率率为</w:t>
      </w:r>
      <w:r w:rsidR="00E20230">
        <w:rPr>
          <w:rFonts w:hint="eastAsia"/>
        </w:rPr>
        <w:t>1</w:t>
      </w:r>
      <w:r w:rsidR="00E20230">
        <w:t>.5101</w:t>
      </w:r>
      <w:r w:rsidR="00E20230">
        <w:rPr>
          <w:rFonts w:hint="eastAsia"/>
        </w:rPr>
        <w:t>的混合溶液时，光谱上出现了明显的调制包络，说明</w:t>
      </w:r>
      <w:r w:rsidR="000733C4">
        <w:rPr>
          <w:rFonts w:hint="eastAsia"/>
        </w:rPr>
        <w:t>此时腔内存在模式耦合。改变混合溶液的比例</w:t>
      </w:r>
      <w:r w:rsidR="003725D6">
        <w:rPr>
          <w:rFonts w:hint="eastAsia"/>
        </w:rPr>
        <w:t>，折射率从</w:t>
      </w:r>
      <w:r w:rsidR="003725D6">
        <w:rPr>
          <w:rFonts w:hint="eastAsia"/>
        </w:rPr>
        <w:t>1</w:t>
      </w:r>
      <w:r w:rsidR="003725D6">
        <w:t>.5101</w:t>
      </w:r>
      <w:r w:rsidR="00EF4F51">
        <w:rPr>
          <w:rFonts w:hint="eastAsia"/>
        </w:rPr>
        <w:t>增加到</w:t>
      </w:r>
      <w:r w:rsidR="00EF4F51">
        <w:rPr>
          <w:rFonts w:hint="eastAsia"/>
        </w:rPr>
        <w:t>1</w:t>
      </w:r>
      <w:r w:rsidR="00EF4F51">
        <w:t>.5109</w:t>
      </w:r>
      <w:r w:rsidR="00EF4F51">
        <w:rPr>
          <w:rFonts w:hint="eastAsia"/>
        </w:rPr>
        <w:t>，测得的</w:t>
      </w:r>
      <w:r w:rsidR="00802127">
        <w:rPr>
          <w:rFonts w:hint="eastAsia"/>
        </w:rPr>
        <w:t>如图</w:t>
      </w:r>
      <w:r w:rsidR="00802127">
        <w:rPr>
          <w:rFonts w:hint="eastAsia"/>
        </w:rPr>
        <w:t>3</w:t>
      </w:r>
      <w:r w:rsidR="00802127">
        <w:t>-</w:t>
      </w:r>
      <w:r w:rsidR="00802127">
        <w:rPr>
          <w:rFonts w:hint="eastAsia"/>
        </w:rPr>
        <w:t>1</w:t>
      </w:r>
      <w:r w:rsidR="00802127">
        <w:t xml:space="preserve">8 </w:t>
      </w:r>
      <w:proofErr w:type="gramStart"/>
      <w:r w:rsidR="00802127">
        <w:t>(a)</w:t>
      </w:r>
      <w:proofErr w:type="gramEnd"/>
      <w:r w:rsidR="00802127">
        <w:rPr>
          <w:rFonts w:hint="eastAsia"/>
        </w:rPr>
        <w:t>所示的</w:t>
      </w:r>
      <w:r w:rsidR="00EF4F51">
        <w:rPr>
          <w:rFonts w:hint="eastAsia"/>
        </w:rPr>
        <w:t>激光光谱</w:t>
      </w:r>
      <w:r w:rsidR="00AC73D1">
        <w:rPr>
          <w:rFonts w:hint="eastAsia"/>
        </w:rPr>
        <w:t>，随着折射率的增大，模式光谱</w:t>
      </w:r>
      <w:r w:rsidR="00052F7C">
        <w:rPr>
          <w:rFonts w:hint="eastAsia"/>
        </w:rPr>
        <w:t>包络</w:t>
      </w:r>
      <w:r w:rsidR="00AC73D1">
        <w:rPr>
          <w:rFonts w:hint="eastAsia"/>
        </w:rPr>
        <w:t>在整体蓝移。</w:t>
      </w:r>
      <w:r w:rsidR="00C938BA">
        <w:rPr>
          <w:rFonts w:hint="eastAsia"/>
        </w:rPr>
        <w:t>通过对</w:t>
      </w:r>
      <w:r w:rsidR="00AC73D1">
        <w:rPr>
          <w:rFonts w:hint="eastAsia"/>
        </w:rPr>
        <w:t>模式的包络</w:t>
      </w:r>
      <w:r w:rsidR="00802127">
        <w:rPr>
          <w:rFonts w:hint="eastAsia"/>
        </w:rPr>
        <w:t>进行</w:t>
      </w:r>
      <w:r w:rsidR="00AC73D1">
        <w:rPr>
          <w:rFonts w:hint="eastAsia"/>
        </w:rPr>
        <w:t>洛伦兹拟合</w:t>
      </w:r>
      <w:r w:rsidR="00C938BA">
        <w:rPr>
          <w:rFonts w:hint="eastAsia"/>
        </w:rPr>
        <w:t>（图</w:t>
      </w:r>
      <w:r w:rsidR="00802127">
        <w:rPr>
          <w:rFonts w:hint="eastAsia"/>
        </w:rPr>
        <w:t>3</w:t>
      </w:r>
      <w:r w:rsidR="00802127">
        <w:t>-</w:t>
      </w:r>
      <w:r w:rsidR="00802127">
        <w:rPr>
          <w:rFonts w:hint="eastAsia"/>
        </w:rPr>
        <w:t>1</w:t>
      </w:r>
      <w:r w:rsidR="00802127">
        <w:t>8</w:t>
      </w:r>
      <w:r w:rsidR="00005277">
        <w:t xml:space="preserve"> </w:t>
      </w:r>
      <w:proofErr w:type="gramStart"/>
      <w:r w:rsidR="00C938BA">
        <w:t>(</w:t>
      </w:r>
      <w:r w:rsidR="00C938BA">
        <w:rPr>
          <w:rFonts w:hint="eastAsia"/>
        </w:rPr>
        <w:t>b</w:t>
      </w:r>
      <w:r w:rsidR="00C938BA">
        <w:t>)</w:t>
      </w:r>
      <w:proofErr w:type="gramEnd"/>
      <w:r w:rsidR="00C938BA">
        <w:rPr>
          <w:rFonts w:hint="eastAsia"/>
        </w:rPr>
        <w:t>所示），得到如图</w:t>
      </w:r>
      <w:r w:rsidR="00802127">
        <w:rPr>
          <w:rFonts w:hint="eastAsia"/>
        </w:rPr>
        <w:t>3</w:t>
      </w:r>
      <w:r w:rsidR="00802127">
        <w:t>-</w:t>
      </w:r>
      <w:r w:rsidR="00802127">
        <w:rPr>
          <w:rFonts w:hint="eastAsia"/>
        </w:rPr>
        <w:t>1</w:t>
      </w:r>
      <w:r w:rsidR="00802127">
        <w:t>8</w:t>
      </w:r>
      <w:r w:rsidR="00005277">
        <w:t xml:space="preserve"> </w:t>
      </w:r>
      <w:proofErr w:type="gramStart"/>
      <w:r w:rsidR="00C938BA">
        <w:t>(</w:t>
      </w:r>
      <w:r w:rsidR="00C938BA">
        <w:rPr>
          <w:rFonts w:hint="eastAsia"/>
        </w:rPr>
        <w:t>c</w:t>
      </w:r>
      <w:r w:rsidR="00C938BA">
        <w:t>)</w:t>
      </w:r>
      <w:proofErr w:type="gramEnd"/>
      <w:r w:rsidR="00C938BA">
        <w:rPr>
          <w:rFonts w:hint="eastAsia"/>
        </w:rPr>
        <w:t>所示的包络峰随折射率的变化。由于模式光强的随机变化会影响拟合峰的位置，因此测得的包络峰在一定范围内抖动，其等效噪声方差为</w:t>
      </w:r>
      <w:proofErr w:type="spellStart"/>
      <w:r w:rsidR="00C938BA" w:rsidRPr="00C938BA">
        <w:rPr>
          <w:rFonts w:cs="Times New Roman"/>
          <w:i/>
          <w:iCs/>
        </w:rPr>
        <w:t>σ</w:t>
      </w:r>
      <w:r w:rsidR="00C938BA" w:rsidRPr="00C938BA">
        <w:rPr>
          <w:rFonts w:hint="eastAsia"/>
          <w:i/>
          <w:iCs/>
          <w:vertAlign w:val="subscript"/>
        </w:rPr>
        <w:t>noise</w:t>
      </w:r>
      <w:proofErr w:type="spellEnd"/>
      <w:r w:rsidR="00C938BA">
        <w:t>=0.25 nm</w:t>
      </w:r>
      <w:r w:rsidR="00C938BA">
        <w:rPr>
          <w:rFonts w:hint="eastAsia"/>
        </w:rPr>
        <w:t>。根据线型拟合的包络的峰的移动，传感灵敏度为</w:t>
      </w:r>
      <w:r w:rsidR="00C938BA">
        <w:rPr>
          <w:rFonts w:hint="eastAsia"/>
        </w:rPr>
        <w:t>2</w:t>
      </w:r>
      <w:r w:rsidR="00C938BA">
        <w:t xml:space="preserve">924 </w:t>
      </w:r>
      <w:r w:rsidR="00C938BA">
        <w:rPr>
          <w:rFonts w:hint="eastAsia"/>
        </w:rPr>
        <w:t>nm</w:t>
      </w:r>
      <w:r w:rsidR="00C938BA">
        <w:t>/RIU</w:t>
      </w:r>
      <w:r w:rsidR="00C938BA">
        <w:rPr>
          <w:rFonts w:hint="eastAsia"/>
        </w:rPr>
        <w:t>，等效噪声探测极限为</w:t>
      </w:r>
      <w:r w:rsidR="00C938BA">
        <w:rPr>
          <w:rFonts w:hint="eastAsia"/>
        </w:rPr>
        <w:t>8</w:t>
      </w:r>
      <w:r w:rsidR="00C938BA">
        <w:t>.5</w:t>
      </w:r>
      <w:r w:rsidR="00C938BA" w:rsidRPr="00841415">
        <w:rPr>
          <w:rFonts w:cs="Times New Roman"/>
        </w:rPr>
        <w:t>×</w:t>
      </w:r>
      <w:r w:rsidR="00841415">
        <w:rPr>
          <w:rFonts w:hint="eastAsia"/>
        </w:rPr>
        <w:t>1</w:t>
      </w:r>
      <w:r w:rsidR="00841415">
        <w:t>0</w:t>
      </w:r>
      <w:r w:rsidR="00841415" w:rsidRPr="00841415">
        <w:rPr>
          <w:rFonts w:hint="eastAsia"/>
          <w:vertAlign w:val="superscript"/>
        </w:rPr>
        <w:t>-</w:t>
      </w:r>
      <w:r w:rsidR="00841415" w:rsidRPr="00841415">
        <w:rPr>
          <w:vertAlign w:val="superscript"/>
        </w:rPr>
        <w:t>5</w:t>
      </w:r>
      <w:r w:rsidR="00841415">
        <w:rPr>
          <w:vertAlign w:val="superscript"/>
        </w:rPr>
        <w:t xml:space="preserve"> </w:t>
      </w:r>
      <w:r w:rsidR="00841415" w:rsidRPr="00841415">
        <w:rPr>
          <w:rFonts w:hint="eastAsia"/>
        </w:rPr>
        <w:t>RIU</w:t>
      </w:r>
      <w:r w:rsidR="00841415">
        <w:rPr>
          <w:rFonts w:hint="eastAsia"/>
        </w:rPr>
        <w:t>。</w:t>
      </w:r>
    </w:p>
    <w:p w14:paraId="2E179933" w14:textId="77777777" w:rsidR="00FE5914" w:rsidRPr="00AC73D1" w:rsidRDefault="00FE5914" w:rsidP="00FE5914">
      <w:pPr>
        <w:spacing w:line="240" w:lineRule="auto"/>
        <w:jc w:val="center"/>
      </w:pPr>
    </w:p>
    <w:p w14:paraId="2A69F521" w14:textId="1754C78D" w:rsidR="00B5784E" w:rsidRDefault="00FC7917" w:rsidP="0070134B">
      <w:pPr>
        <w:spacing w:line="240" w:lineRule="auto"/>
        <w:jc w:val="center"/>
      </w:pPr>
      <w:r>
        <w:rPr>
          <w:noProof/>
        </w:rPr>
        <w:drawing>
          <wp:inline distT="0" distB="0" distL="0" distR="0" wp14:anchorId="1143C39B" wp14:editId="3627FBE1">
            <wp:extent cx="2856835" cy="4001232"/>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56835" cy="4001232"/>
                    </a:xfrm>
                    <a:prstGeom prst="rect">
                      <a:avLst/>
                    </a:prstGeom>
                  </pic:spPr>
                </pic:pic>
              </a:graphicData>
            </a:graphic>
          </wp:inline>
        </w:drawing>
      </w:r>
    </w:p>
    <w:p w14:paraId="2A783BCC" w14:textId="32317B77" w:rsidR="000F7377" w:rsidRPr="0027155D" w:rsidRDefault="000F7377" w:rsidP="0070134B">
      <w:pPr>
        <w:spacing w:line="240" w:lineRule="auto"/>
        <w:jc w:val="center"/>
        <w:rPr>
          <w:sz w:val="22"/>
          <w:szCs w:val="21"/>
        </w:rPr>
      </w:pPr>
      <w:r w:rsidRPr="0027155D">
        <w:rPr>
          <w:rFonts w:hint="eastAsia"/>
          <w:sz w:val="22"/>
          <w:szCs w:val="21"/>
        </w:rPr>
        <w:t>图</w:t>
      </w:r>
      <w:r w:rsidR="00841415" w:rsidRPr="0027155D">
        <w:rPr>
          <w:rFonts w:hint="eastAsia"/>
          <w:sz w:val="22"/>
          <w:szCs w:val="21"/>
        </w:rPr>
        <w:t>3</w:t>
      </w:r>
      <w:proofErr w:type="gramStart"/>
      <w:r w:rsidR="00841415" w:rsidRPr="0027155D">
        <w:rPr>
          <w:rFonts w:hint="eastAsia"/>
          <w:sz w:val="22"/>
          <w:szCs w:val="21"/>
        </w:rPr>
        <w:t>-</w:t>
      </w:r>
      <w:r w:rsidRPr="0027155D">
        <w:rPr>
          <w:rFonts w:hint="eastAsia"/>
          <w:sz w:val="22"/>
          <w:szCs w:val="21"/>
        </w:rPr>
        <w:t>1</w:t>
      </w:r>
      <w:r w:rsidR="00802127" w:rsidRPr="0027155D">
        <w:rPr>
          <w:sz w:val="22"/>
          <w:szCs w:val="21"/>
        </w:rPr>
        <w:t>7</w:t>
      </w:r>
      <w:r w:rsidRPr="0027155D">
        <w:rPr>
          <w:sz w:val="22"/>
          <w:szCs w:val="21"/>
        </w:rPr>
        <w:t xml:space="preserve"> </w:t>
      </w:r>
      <w:r w:rsidRPr="0027155D">
        <w:rPr>
          <w:rFonts w:hint="eastAsia"/>
          <w:sz w:val="22"/>
          <w:szCs w:val="21"/>
        </w:rPr>
        <w:t>不同</w:t>
      </w:r>
      <w:proofErr w:type="gramEnd"/>
      <w:r w:rsidRPr="0027155D">
        <w:rPr>
          <w:rFonts w:hint="eastAsia"/>
          <w:sz w:val="22"/>
          <w:szCs w:val="21"/>
        </w:rPr>
        <w:t>液芯折射率下的激光光谱</w:t>
      </w:r>
    </w:p>
    <w:p w14:paraId="768626B4" w14:textId="22165A78" w:rsidR="00B5784E" w:rsidRDefault="0070134B" w:rsidP="00131F84">
      <w:pPr>
        <w:spacing w:line="240" w:lineRule="auto"/>
      </w:pPr>
      <w:r>
        <w:rPr>
          <w:rFonts w:hint="eastAsia"/>
          <w:noProof/>
        </w:rPr>
        <w:drawing>
          <wp:inline distT="0" distB="0" distL="0" distR="0" wp14:anchorId="5A1CCC03" wp14:editId="08D12008">
            <wp:extent cx="5274310" cy="35674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4E9966FB" w14:textId="375C3B48" w:rsidR="00EF4F51" w:rsidRPr="0027155D" w:rsidRDefault="00EF4F51" w:rsidP="00556BE6">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Pr="0027155D">
        <w:rPr>
          <w:sz w:val="22"/>
          <w:szCs w:val="21"/>
        </w:rPr>
        <w:t>1</w:t>
      </w:r>
      <w:r w:rsidR="00802127" w:rsidRPr="0027155D">
        <w:rPr>
          <w:sz w:val="22"/>
          <w:szCs w:val="21"/>
        </w:rPr>
        <w:t>8</w:t>
      </w:r>
      <w:r w:rsidR="00005277" w:rsidRPr="0027155D">
        <w:rPr>
          <w:sz w:val="22"/>
          <w:szCs w:val="21"/>
        </w:rPr>
        <w:t xml:space="preserve"> </w:t>
      </w:r>
      <w:proofErr w:type="gramStart"/>
      <w:r w:rsidRPr="0027155D">
        <w:rPr>
          <w:sz w:val="22"/>
          <w:szCs w:val="21"/>
        </w:rPr>
        <w:t>(a)</w:t>
      </w:r>
      <w:proofErr w:type="gramEnd"/>
      <w:r w:rsidRPr="0027155D">
        <w:rPr>
          <w:sz w:val="22"/>
          <w:szCs w:val="21"/>
        </w:rPr>
        <w:t xml:space="preserve"> </w:t>
      </w:r>
      <w:r w:rsidRPr="0027155D">
        <w:rPr>
          <w:rFonts w:hint="eastAsia"/>
          <w:sz w:val="22"/>
          <w:szCs w:val="21"/>
        </w:rPr>
        <w:t>不同液芯折射率下的激光光谱；</w:t>
      </w:r>
      <w:proofErr w:type="gramStart"/>
      <w:r w:rsidRPr="0027155D">
        <w:rPr>
          <w:rFonts w:hint="eastAsia"/>
          <w:sz w:val="22"/>
          <w:szCs w:val="21"/>
        </w:rPr>
        <w:t>(</w:t>
      </w:r>
      <w:r w:rsidRPr="0027155D">
        <w:rPr>
          <w:sz w:val="22"/>
          <w:szCs w:val="21"/>
        </w:rPr>
        <w:t>b)</w:t>
      </w:r>
      <w:proofErr w:type="gramEnd"/>
      <w:r w:rsidRPr="0027155D">
        <w:rPr>
          <w:rFonts w:hint="eastAsia"/>
          <w:sz w:val="22"/>
          <w:szCs w:val="21"/>
        </w:rPr>
        <w:t>对光谱的洛伦兹拟合；</w:t>
      </w:r>
    </w:p>
    <w:p w14:paraId="3BDD8B96" w14:textId="493EA2FD" w:rsidR="00EF4F51" w:rsidRPr="0027155D" w:rsidRDefault="00EF4F51" w:rsidP="00556BE6">
      <w:pPr>
        <w:jc w:val="center"/>
        <w:rPr>
          <w:sz w:val="22"/>
          <w:szCs w:val="21"/>
        </w:rPr>
      </w:pPr>
      <w:r w:rsidRPr="0027155D">
        <w:rPr>
          <w:rFonts w:hint="eastAsia"/>
          <w:sz w:val="22"/>
          <w:szCs w:val="21"/>
        </w:rPr>
        <w:t>(</w:t>
      </w:r>
      <w:r w:rsidRPr="0027155D">
        <w:rPr>
          <w:sz w:val="22"/>
          <w:szCs w:val="21"/>
        </w:rPr>
        <w:t>c)</w:t>
      </w:r>
      <w:r w:rsidRPr="0027155D">
        <w:rPr>
          <w:rFonts w:hint="eastAsia"/>
          <w:sz w:val="22"/>
          <w:szCs w:val="21"/>
        </w:rPr>
        <w:t>拟合包络随液芯折射率的线性移动</w:t>
      </w:r>
    </w:p>
    <w:p w14:paraId="07079D4C" w14:textId="7B6A5799" w:rsidR="00394661" w:rsidRDefault="00394661" w:rsidP="00B5784E">
      <w:pPr>
        <w:pStyle w:val="2"/>
        <w:pageBreakBefore/>
        <w:spacing w:line="415" w:lineRule="auto"/>
      </w:pPr>
      <w:bookmarkStart w:id="43" w:name="_Toc206365094"/>
      <w:proofErr w:type="gramStart"/>
      <w:r w:rsidRPr="00394661">
        <w:rPr>
          <w:rFonts w:cs="Times New Roman"/>
        </w:rPr>
        <w:lastRenderedPageBreak/>
        <w:t>3.</w:t>
      </w:r>
      <w:r w:rsidR="009777FA">
        <w:rPr>
          <w:rFonts w:cs="Times New Roman"/>
        </w:rPr>
        <w:t>3</w:t>
      </w:r>
      <w:r>
        <w:t xml:space="preserve"> </w:t>
      </w:r>
      <w:r>
        <w:rPr>
          <w:rFonts w:hint="eastAsia"/>
        </w:rPr>
        <w:t>实验</w:t>
      </w:r>
      <w:proofErr w:type="gramEnd"/>
      <w:r>
        <w:rPr>
          <w:rFonts w:hint="eastAsia"/>
        </w:rPr>
        <w:t>结果分析</w:t>
      </w:r>
      <w:bookmarkEnd w:id="43"/>
    </w:p>
    <w:p w14:paraId="4964A80E" w14:textId="156F0E88" w:rsidR="00140CFA" w:rsidRPr="009B266E" w:rsidRDefault="008C3FA7" w:rsidP="00140CFA">
      <w:pPr>
        <w:ind w:firstLineChars="200" w:firstLine="480"/>
      </w:pPr>
      <w:r>
        <w:rPr>
          <w:rFonts w:hint="eastAsia"/>
        </w:rPr>
        <w:t>模式的阶数影响其传感性质</w:t>
      </w:r>
      <w:r w:rsidR="00140CFA">
        <w:rPr>
          <w:rFonts w:hint="eastAsia"/>
        </w:rPr>
        <w:t>，</w:t>
      </w:r>
      <w:r>
        <w:rPr>
          <w:rFonts w:hint="eastAsia"/>
        </w:rPr>
        <w:t>区分光谱上不同模式的阶数，对于分析模式的传感性质至关重要。区分的</w:t>
      </w:r>
      <w:r w:rsidR="0095610C">
        <w:rPr>
          <w:rFonts w:hint="eastAsia"/>
        </w:rPr>
        <w:t>方法</w:t>
      </w:r>
      <w:r>
        <w:rPr>
          <w:rFonts w:hint="eastAsia"/>
        </w:rPr>
        <w:t>有多种，</w:t>
      </w:r>
      <w:r w:rsidR="00140CFA">
        <w:rPr>
          <w:rFonts w:hint="eastAsia"/>
        </w:rPr>
        <w:t>如</w:t>
      </w:r>
      <w:r w:rsidR="00052F7C">
        <w:rPr>
          <w:rFonts w:hint="eastAsia"/>
        </w:rPr>
        <w:t>根据</w:t>
      </w:r>
      <w:r w:rsidR="00140CFA">
        <w:rPr>
          <w:rFonts w:hint="eastAsia"/>
        </w:rPr>
        <w:t>模式灵敏度的不同，可以区分低阶和高阶的径向模式</w:t>
      </w:r>
      <w:r w:rsidR="00052F7C">
        <w:rPr>
          <w:rFonts w:hint="eastAsia"/>
        </w:rPr>
        <w:t>。</w:t>
      </w:r>
      <w:r w:rsidR="00140CFA">
        <w:rPr>
          <w:rFonts w:hint="eastAsia"/>
        </w:rPr>
        <w:t>其他实验方法，比如远场成像</w:t>
      </w:r>
      <w:r w:rsidR="00140CFA">
        <w:fldChar w:fldCharType="begin"/>
      </w:r>
      <w:r w:rsidR="001A69B4">
        <w:instrText xml:space="preserve"> ADDIN EN.CITE &lt;EndNote&gt;&lt;Cite&gt;&lt;Author&gt;Schunk&lt;/Author&gt;&lt;Year&gt;2014&lt;/Year&gt;&lt;RecNum&gt;887&lt;/RecNum&gt;&lt;DisplayText&gt;&lt;style face="superscript"&gt;[43]&lt;/style&gt;&lt;/DisplayText&gt;&lt;record&gt;&lt;rec-number&gt;887&lt;/rec-number&gt;&lt;foreign-keys&gt;&lt;key app="EN" db-id="tet9tv5t2ea0rae5wez5apf15wervp9rxdts" timestamp="1641783262"&gt;887&lt;/key&gt;&lt;/foreign-keys&gt;&lt;ref-type name="Journal Article"&gt;17&lt;/ref-type&gt;&lt;contributors&gt;&lt;authors&gt;&lt;author&gt;Schunk, G.&lt;/author&gt;&lt;author&gt;Furst, J. U.&lt;/author&gt;&lt;author&gt;Fortsch, M.&lt;/author&gt;&lt;author&gt;Strekalov, D. V.&lt;/author&gt;&lt;author&gt;Vogl, U.&lt;/author&gt;&lt;author&gt;Sedlmeir, F.&lt;/author&gt;&lt;author&gt;Schwefel, H. G.&lt;/author&gt;&lt;author&gt;Leuchs, G.&lt;/author&gt;&lt;author&gt;Marquardt, C.&lt;/author&gt;&lt;/authors&gt;&lt;/contributors&gt;&lt;titles&gt;&lt;title&gt;Identifying modes of large whispering-gallery mode resonators from the spectrum and emission pattern&lt;/title&gt;&lt;secondary-title&gt;Optics Express&lt;/secondary-title&gt;&lt;/titles&gt;&lt;periodical&gt;&lt;full-title&gt;Optics Express&lt;/full-title&gt;&lt;/periodical&gt;&lt;pages&gt;30795-806&lt;/pages&gt;&lt;volume&gt;22&lt;/volume&gt;&lt;number&gt;25&lt;/number&gt;&lt;edition&gt;2015/01/22&lt;/edition&gt;&lt;dates&gt;&lt;year&gt;2014&lt;/year&gt;&lt;pub-dates&gt;&lt;date&gt;Dec 15&lt;/date&gt;&lt;/pub-dates&gt;&lt;/dates&gt;&lt;isbn&gt;1094-4087 (Electronic)&amp;#xD;1094-4087 (Linking)&lt;/isbn&gt;&lt;accession-num&gt;25607028&lt;/accession-num&gt;&lt;urls&gt;&lt;related-urls&gt;&lt;url&gt;https://www.ncbi.nlm.nih.gov/pubmed/25607028&lt;/url&gt;&lt;/related-urls&gt;&lt;/urls&gt;&lt;electronic-resource-num&gt;10.1364/OE.22.030795&lt;/electronic-resource-num&gt;&lt;/record&gt;&lt;/Cite&gt;&lt;/EndNote&gt;</w:instrText>
      </w:r>
      <w:r w:rsidR="00140CFA">
        <w:fldChar w:fldCharType="separate"/>
      </w:r>
      <w:r w:rsidR="001A69B4" w:rsidRPr="001A69B4">
        <w:rPr>
          <w:noProof/>
          <w:vertAlign w:val="superscript"/>
        </w:rPr>
        <w:t>[43]</w:t>
      </w:r>
      <w:r w:rsidR="00140CFA">
        <w:fldChar w:fldCharType="end"/>
      </w:r>
      <w:r w:rsidR="00140CFA">
        <w:rPr>
          <w:rFonts w:hint="eastAsia"/>
        </w:rPr>
        <w:t>来确定模式的角向和径向量子数</w:t>
      </w:r>
      <w:r w:rsidR="00A721FC">
        <w:rPr>
          <w:rFonts w:hint="eastAsia"/>
        </w:rPr>
        <w:t>。</w:t>
      </w:r>
      <w:r>
        <w:rPr>
          <w:rFonts w:hint="eastAsia"/>
        </w:rPr>
        <w:t>还可以</w:t>
      </w:r>
      <w:r w:rsidR="005D0AB5">
        <w:rPr>
          <w:rFonts w:hint="eastAsia"/>
        </w:rPr>
        <w:t>根据</w:t>
      </w:r>
      <w:r w:rsidR="00D26691">
        <w:rPr>
          <w:rFonts w:hint="eastAsia"/>
        </w:rPr>
        <w:t>模式</w:t>
      </w:r>
      <w:r w:rsidR="00D26691">
        <w:rPr>
          <w:rFonts w:hint="eastAsia"/>
        </w:rPr>
        <w:t>FSR</w:t>
      </w:r>
      <w:r w:rsidR="00D26691">
        <w:rPr>
          <w:rFonts w:hint="eastAsia"/>
        </w:rPr>
        <w:t>与腔半径的关系</w:t>
      </w:r>
      <w:r>
        <w:rPr>
          <w:rFonts w:hint="eastAsia"/>
        </w:rPr>
        <w:t>来</w:t>
      </w:r>
      <w:r w:rsidR="00D26691">
        <w:rPr>
          <w:rFonts w:hint="eastAsia"/>
        </w:rPr>
        <w:t>确定腔的尺寸，再通过仿真来标定模式</w:t>
      </w:r>
      <w:r w:rsidR="00D26691">
        <w:fldChar w:fldCharType="begin"/>
      </w:r>
      <w:r w:rsidR="001A69B4">
        <w:instrText xml:space="preserve"> ADDIN EN.CITE &lt;EndNote&gt;&lt;Cite&gt;&lt;Author&gt;Hall&lt;/Author&gt;&lt;Year&gt;2016&lt;/Year&gt;&lt;RecNum&gt;888&lt;/RecNum&gt;&lt;DisplayText&gt;&lt;style face="superscript"&gt;[44]&lt;/style&gt;&lt;/DisplayText&gt;&lt;record&gt;&lt;rec-number&gt;888&lt;/rec-number&gt;&lt;foreign-keys&gt;&lt;key app="EN" db-id="tet9tv5t2ea0rae5wez5apf15wervp9rxdts" timestamp="1641784615"&gt;888&lt;/key&gt;&lt;/foreign-keys&gt;&lt;ref-type name="Journal Article"&gt;17&lt;/ref-type&gt;&lt;contributors&gt;&lt;authors&gt;&lt;author&gt;Hall, J. M. M.&lt;/author&gt;&lt;author&gt;Francois, A.&lt;/author&gt;&lt;author&gt;Afshar, S.&lt;/author&gt;&lt;author&gt;Riesen, N.&lt;/author&gt;&lt;author&gt;Henderson, M. R.&lt;/author&gt;&lt;author&gt;Reynolds, T.&lt;/author&gt;&lt;author&gt;Monro, T. M.&lt;/author&gt;&lt;/authors&gt;&lt;/contributors&gt;&lt;titles&gt;&lt;title&gt;Determining the geometric parameters of microbubble resonators from their spectra&lt;/title&gt;&lt;secondary-title&gt;Journal of the Optical Society of America B&lt;/secondary-title&gt;&lt;/titles&gt;&lt;periodical&gt;&lt;full-title&gt;Journal of the Optical Society of America B&lt;/full-title&gt;&lt;/periodical&gt;&lt;pages&gt;2699-2706&lt;/pages&gt;&lt;volume&gt;34&lt;/volume&gt;&lt;number&gt;1&lt;/number&gt;&lt;dates&gt;&lt;year&gt;2016&lt;/year&gt;&lt;/dates&gt;&lt;urls&gt;&lt;/urls&gt;&lt;/record&gt;&lt;/Cite&gt;&lt;/EndNote&gt;</w:instrText>
      </w:r>
      <w:r w:rsidR="00D26691">
        <w:fldChar w:fldCharType="separate"/>
      </w:r>
      <w:r w:rsidR="001A69B4" w:rsidRPr="001A69B4">
        <w:rPr>
          <w:noProof/>
          <w:vertAlign w:val="superscript"/>
        </w:rPr>
        <w:t>[44]</w:t>
      </w:r>
      <w:r w:rsidR="00D26691">
        <w:fldChar w:fldCharType="end"/>
      </w:r>
      <w:r w:rsidR="0094303F">
        <w:rPr>
          <w:rFonts w:hint="eastAsia"/>
        </w:rPr>
        <w:t>，但是这种方法可靠性较差，因为</w:t>
      </w:r>
      <w:r w:rsidR="0094303F">
        <w:rPr>
          <w:rFonts w:hint="eastAsia"/>
        </w:rPr>
        <w:t>FSR</w:t>
      </w:r>
      <w:r w:rsidR="0094303F">
        <w:rPr>
          <w:rFonts w:hint="eastAsia"/>
        </w:rPr>
        <w:t>与腔半径之间还有模式有效折射率不确定</w:t>
      </w:r>
      <w:r w:rsidR="00D26691">
        <w:rPr>
          <w:rFonts w:hint="eastAsia"/>
        </w:rPr>
        <w:t>。</w:t>
      </w:r>
      <w:r w:rsidR="00A721FC">
        <w:rPr>
          <w:rFonts w:hint="eastAsia"/>
        </w:rPr>
        <w:t>当大致知道腔的结构参数后，最简单的方法是通过理论</w:t>
      </w:r>
      <w:r>
        <w:rPr>
          <w:rFonts w:hint="eastAsia"/>
        </w:rPr>
        <w:t>计算</w:t>
      </w:r>
      <w:r w:rsidR="00A721FC">
        <w:rPr>
          <w:rFonts w:hint="eastAsia"/>
        </w:rPr>
        <w:t>与实验结果的比较来</w:t>
      </w:r>
      <w:r w:rsidR="0095610C">
        <w:rPr>
          <w:rFonts w:hint="eastAsia"/>
        </w:rPr>
        <w:t>确定</w:t>
      </w:r>
      <w:r w:rsidR="00A721FC">
        <w:rPr>
          <w:rFonts w:hint="eastAsia"/>
        </w:rPr>
        <w:t>模式</w:t>
      </w:r>
      <w:r w:rsidR="0095610C">
        <w:rPr>
          <w:rFonts w:hint="eastAsia"/>
        </w:rPr>
        <w:t>阶数</w:t>
      </w:r>
      <w:r w:rsidR="0094303F">
        <w:rPr>
          <w:rFonts w:hint="eastAsia"/>
        </w:rPr>
        <w:t>。</w:t>
      </w:r>
      <w:r w:rsidR="0095610C">
        <w:rPr>
          <w:rFonts w:hint="eastAsia"/>
        </w:rPr>
        <w:t>为此</w:t>
      </w:r>
      <w:r w:rsidR="005D0AB5">
        <w:rPr>
          <w:rFonts w:hint="eastAsia"/>
        </w:rPr>
        <w:t>，</w:t>
      </w:r>
      <w:r w:rsidR="00A721FC">
        <w:rPr>
          <w:rFonts w:hint="eastAsia"/>
        </w:rPr>
        <w:t>我们编写了一套</w:t>
      </w:r>
      <w:r w:rsidR="005D0AB5">
        <w:rPr>
          <w:rFonts w:hint="eastAsia"/>
        </w:rPr>
        <w:t>光谱模式自动识别程序，该程序能</w:t>
      </w:r>
      <w:r w:rsidR="0095610C">
        <w:rPr>
          <w:rFonts w:hint="eastAsia"/>
        </w:rPr>
        <w:t>确定</w:t>
      </w:r>
      <w:r w:rsidR="005D0AB5">
        <w:rPr>
          <w:rFonts w:hint="eastAsia"/>
        </w:rPr>
        <w:t>光谱上的多个模式</w:t>
      </w:r>
      <w:r w:rsidR="0095610C">
        <w:rPr>
          <w:rFonts w:hint="eastAsia"/>
        </w:rPr>
        <w:t>的角向和径向量子数，</w:t>
      </w:r>
      <w:r w:rsidR="005D0AB5">
        <w:rPr>
          <w:rFonts w:hint="eastAsia"/>
        </w:rPr>
        <w:t>并通过该程序识别的结果，对</w:t>
      </w:r>
      <w:r w:rsidR="005D0AB5">
        <w:rPr>
          <w:rFonts w:hint="eastAsia"/>
        </w:rPr>
        <w:t>3</w:t>
      </w:r>
      <w:r w:rsidR="005D0AB5">
        <w:t>.</w:t>
      </w:r>
      <w:r w:rsidR="00B50C1E">
        <w:t>2.</w:t>
      </w:r>
      <w:proofErr w:type="gramStart"/>
      <w:r w:rsidR="00B50C1E">
        <w:t>4</w:t>
      </w:r>
      <w:r w:rsidR="005D0AB5">
        <w:t xml:space="preserve"> </w:t>
      </w:r>
      <w:r w:rsidR="005D0AB5">
        <w:rPr>
          <w:rFonts w:hint="eastAsia"/>
        </w:rPr>
        <w:t>节</w:t>
      </w:r>
      <w:proofErr w:type="gramEnd"/>
      <w:r w:rsidR="005D0AB5">
        <w:rPr>
          <w:rFonts w:hint="eastAsia"/>
        </w:rPr>
        <w:t>的实验结果进行了分析。</w:t>
      </w:r>
    </w:p>
    <w:p w14:paraId="7A80B773" w14:textId="1D75C053" w:rsidR="00394661" w:rsidRDefault="00394661" w:rsidP="00394661">
      <w:pPr>
        <w:pStyle w:val="3"/>
      </w:pPr>
      <w:bookmarkStart w:id="44" w:name="_Toc206365095"/>
      <w:r>
        <w:rPr>
          <w:rFonts w:hint="eastAsia"/>
        </w:rPr>
        <w:t>3</w:t>
      </w:r>
      <w:r>
        <w:t>.</w:t>
      </w:r>
      <w:r w:rsidR="009777FA">
        <w:t>3</w:t>
      </w:r>
      <w:r>
        <w:t>.</w:t>
      </w:r>
      <w:proofErr w:type="gramStart"/>
      <w:r>
        <w:t xml:space="preserve">1 </w:t>
      </w:r>
      <w:r>
        <w:rPr>
          <w:rFonts w:hint="eastAsia"/>
        </w:rPr>
        <w:t>微</w:t>
      </w:r>
      <w:proofErr w:type="gramEnd"/>
      <w:r>
        <w:rPr>
          <w:rFonts w:hint="eastAsia"/>
        </w:rPr>
        <w:t>管腔模式标定</w:t>
      </w:r>
      <w:bookmarkEnd w:id="44"/>
    </w:p>
    <w:p w14:paraId="07BC1FBA" w14:textId="12C95762" w:rsidR="00841415" w:rsidRDefault="00841415" w:rsidP="00841415">
      <w:pPr>
        <w:ind w:firstLineChars="200" w:firstLine="480"/>
      </w:pPr>
      <w:r>
        <w:rPr>
          <w:rFonts w:hint="eastAsia"/>
        </w:rPr>
        <w:t>为了确定</w:t>
      </w:r>
      <w:proofErr w:type="gramStart"/>
      <w:r>
        <w:rPr>
          <w:rFonts w:hint="eastAsia"/>
        </w:rPr>
        <w:t>图</w:t>
      </w:r>
      <w:r>
        <w:rPr>
          <w:rFonts w:hint="eastAsia"/>
        </w:rPr>
        <w:t xml:space="preserve"> </w:t>
      </w:r>
      <w:r>
        <w:t>3</w:t>
      </w:r>
      <w:proofErr w:type="gramEnd"/>
      <w:r>
        <w:rPr>
          <w:rFonts w:hint="eastAsia"/>
        </w:rPr>
        <w:t>-</w:t>
      </w:r>
      <w:r w:rsidR="0095610C">
        <w:t>18</w:t>
      </w:r>
      <w:r w:rsidR="00005277">
        <w:t xml:space="preserve"> </w:t>
      </w:r>
      <w:proofErr w:type="gramStart"/>
      <w:r>
        <w:t>(a)</w:t>
      </w:r>
      <w:proofErr w:type="gramEnd"/>
      <w:r>
        <w:rPr>
          <w:rFonts w:hint="eastAsia"/>
        </w:rPr>
        <w:t>光谱上模式的阶数（包括径向阶数和角向阶数），</w:t>
      </w:r>
      <w:r w:rsidR="00C8146B">
        <w:rPr>
          <w:rFonts w:hint="eastAsia"/>
        </w:rPr>
        <w:t>因此</w:t>
      </w:r>
      <w:r>
        <w:rPr>
          <w:rFonts w:hint="eastAsia"/>
        </w:rPr>
        <w:t>结合</w:t>
      </w:r>
      <w:r>
        <w:rPr>
          <w:rFonts w:hint="eastAsia"/>
        </w:rPr>
        <w:t>2</w:t>
      </w:r>
      <w:r>
        <w:t>.</w:t>
      </w:r>
      <w:r w:rsidR="0095610C">
        <w:t>2</w:t>
      </w:r>
      <w:r>
        <w:rPr>
          <w:rFonts w:hint="eastAsia"/>
        </w:rPr>
        <w:t>节求微管模式谐振频率的方法，编写了一套光谱模式自动识别的程序。程序框架如图</w:t>
      </w:r>
      <w:r>
        <w:rPr>
          <w:rFonts w:hint="eastAsia"/>
        </w:rPr>
        <w:t>3-</w:t>
      </w:r>
      <w:r>
        <w:t>1</w:t>
      </w:r>
      <w:r w:rsidR="0095610C">
        <w:t>9</w:t>
      </w:r>
      <w:r>
        <w:rPr>
          <w:rFonts w:hint="eastAsia"/>
        </w:rPr>
        <w:t>所示。首先，根据实验测得光谱</w:t>
      </w:r>
      <w:r w:rsidR="00076C7D">
        <w:rPr>
          <w:rFonts w:hint="eastAsia"/>
        </w:rPr>
        <w:t>可以得到所有模式的谐振频率，由于不同径向量子模式场分布的差异，其获得液芯的增益不相同，</w:t>
      </w:r>
      <w:r w:rsidR="0095610C">
        <w:rPr>
          <w:rFonts w:hint="eastAsia"/>
        </w:rPr>
        <w:t>所以</w:t>
      </w:r>
      <w:r w:rsidR="00076C7D">
        <w:rPr>
          <w:rFonts w:hint="eastAsia"/>
        </w:rPr>
        <w:t>3-1</w:t>
      </w:r>
      <w:r w:rsidR="0095610C">
        <w:t>8</w:t>
      </w:r>
      <w:r w:rsidR="00005277">
        <w:t xml:space="preserve"> </w:t>
      </w:r>
      <w:proofErr w:type="gramStart"/>
      <w:r w:rsidR="00076C7D">
        <w:t>(b)</w:t>
      </w:r>
      <w:proofErr w:type="gramEnd"/>
      <w:r w:rsidR="00076C7D">
        <w:rPr>
          <w:rFonts w:hint="eastAsia"/>
        </w:rPr>
        <w:t>所示的模式为同一径向阶数的模式。</w:t>
      </w:r>
      <w:r w:rsidR="00565DD0">
        <w:rPr>
          <w:rFonts w:hint="eastAsia"/>
        </w:rPr>
        <w:t>其次</w:t>
      </w:r>
      <w:r w:rsidR="00076C7D">
        <w:rPr>
          <w:rFonts w:hint="eastAsia"/>
        </w:rPr>
        <w:t>，给定腔的参数范围和模式阶数范围</w:t>
      </w:r>
      <w:r w:rsidR="00502750">
        <w:rPr>
          <w:rFonts w:hint="eastAsia"/>
        </w:rPr>
        <w:t>，如腔的外径，壁厚以及径向量子数。</w:t>
      </w:r>
      <w:r w:rsidR="008741A4">
        <w:rPr>
          <w:rFonts w:hint="eastAsia"/>
        </w:rPr>
        <w:t>根据</w:t>
      </w:r>
      <w:r w:rsidR="00502750">
        <w:rPr>
          <w:rFonts w:hint="eastAsia"/>
        </w:rPr>
        <w:t>初始值，比较计算的谐振波长与获得的光谱上第一个模式的谐振波长，如果两者波长差绝对值小于给定的容差（</w:t>
      </w:r>
      <w:r w:rsidR="00C8146B">
        <w:rPr>
          <w:rFonts w:hint="eastAsia"/>
        </w:rPr>
        <w:t>计算</w:t>
      </w:r>
      <w:r w:rsidR="00502750">
        <w:rPr>
          <w:rFonts w:hint="eastAsia"/>
        </w:rPr>
        <w:t>用的</w:t>
      </w:r>
      <w:r w:rsidR="00502750">
        <w:rPr>
          <w:rFonts w:hint="eastAsia"/>
        </w:rPr>
        <w:t>5</w:t>
      </w:r>
      <w:r w:rsidR="00502750">
        <w:t xml:space="preserve"> pm</w:t>
      </w:r>
      <w:r w:rsidR="00502750">
        <w:rPr>
          <w:rFonts w:hint="eastAsia"/>
        </w:rPr>
        <w:t>），则计算的角量子数减一，并比较计算的模式谐振波长与获得的光谱上第二个模式的谐振波长，如果波长差绝对值小于给定的容差</w:t>
      </w:r>
      <w:r w:rsidR="00917364">
        <w:rPr>
          <w:rFonts w:hint="eastAsia"/>
        </w:rPr>
        <w:t>，则继续算下一个模式，直到所有模式的谐振波长均小于给定的容差。如果其中有一个模式的波长差大于容差，停止计算下一个模式，而是改变径向量子数，壁厚以及外径，然后从第一个模式开始重新计算。</w:t>
      </w:r>
      <w:r w:rsidR="00A208C8">
        <w:rPr>
          <w:rFonts w:hint="eastAsia"/>
        </w:rPr>
        <w:t>相关程序见附录</w:t>
      </w:r>
      <w:r w:rsidR="00A208C8" w:rsidRPr="00A208C8">
        <w:rPr>
          <w:rFonts w:cs="Times New Roman"/>
        </w:rPr>
        <w:t>Ⅱ</w:t>
      </w:r>
      <w:r w:rsidR="00A208C8">
        <w:rPr>
          <w:rFonts w:hint="eastAsia"/>
        </w:rPr>
        <w:t>。</w:t>
      </w:r>
    </w:p>
    <w:p w14:paraId="00AD1140" w14:textId="3B15FCA8" w:rsidR="00917364" w:rsidRDefault="00A208C8" w:rsidP="00A208C8">
      <w:pPr>
        <w:spacing w:line="240" w:lineRule="auto"/>
        <w:jc w:val="center"/>
      </w:pPr>
      <w:r>
        <w:rPr>
          <w:noProof/>
        </w:rPr>
        <w:lastRenderedPageBreak/>
        <w:drawing>
          <wp:inline distT="0" distB="0" distL="0" distR="0" wp14:anchorId="3D941992" wp14:editId="498D7F91">
            <wp:extent cx="5274310" cy="35648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558A8E13" w14:textId="2CE0E1A9" w:rsidR="00A208C8" w:rsidRDefault="00A208C8" w:rsidP="00556BE6">
      <w:pPr>
        <w:jc w:val="center"/>
      </w:pPr>
      <w:r w:rsidRPr="0027155D">
        <w:rPr>
          <w:rFonts w:hint="eastAsia"/>
          <w:sz w:val="22"/>
          <w:szCs w:val="21"/>
        </w:rPr>
        <w:t>图</w:t>
      </w:r>
      <w:r w:rsidRPr="0027155D">
        <w:rPr>
          <w:rFonts w:hint="eastAsia"/>
          <w:sz w:val="22"/>
          <w:szCs w:val="21"/>
        </w:rPr>
        <w:t xml:space="preserve"> </w:t>
      </w:r>
      <w:r w:rsidRPr="0027155D">
        <w:rPr>
          <w:sz w:val="22"/>
          <w:szCs w:val="21"/>
        </w:rPr>
        <w:t>3</w:t>
      </w:r>
      <w:proofErr w:type="gramStart"/>
      <w:r w:rsidRPr="0027155D">
        <w:rPr>
          <w:sz w:val="22"/>
          <w:szCs w:val="21"/>
        </w:rPr>
        <w:t>-1</w:t>
      </w:r>
      <w:r w:rsidR="0095610C" w:rsidRPr="0027155D">
        <w:rPr>
          <w:sz w:val="22"/>
          <w:szCs w:val="21"/>
        </w:rPr>
        <w:t>9</w:t>
      </w:r>
      <w:r w:rsidRPr="0027155D">
        <w:rPr>
          <w:sz w:val="22"/>
          <w:szCs w:val="21"/>
        </w:rPr>
        <w:t xml:space="preserve"> </w:t>
      </w:r>
      <w:r w:rsidR="009B266E" w:rsidRPr="0027155D">
        <w:rPr>
          <w:rFonts w:hint="eastAsia"/>
          <w:sz w:val="22"/>
          <w:szCs w:val="21"/>
        </w:rPr>
        <w:t>光谱</w:t>
      </w:r>
      <w:proofErr w:type="gramEnd"/>
      <w:r w:rsidRPr="0027155D">
        <w:rPr>
          <w:rFonts w:hint="eastAsia"/>
          <w:sz w:val="22"/>
          <w:szCs w:val="21"/>
        </w:rPr>
        <w:t>模式识别程序框架图</w:t>
      </w:r>
    </w:p>
    <w:p w14:paraId="2BE388AF" w14:textId="008C7391" w:rsidR="00F66FAC" w:rsidRDefault="00F66FAC" w:rsidP="00F66FAC">
      <w:pPr>
        <w:pStyle w:val="3"/>
      </w:pPr>
      <w:bookmarkStart w:id="45" w:name="_Toc206365096"/>
      <w:r>
        <w:rPr>
          <w:rFonts w:hint="eastAsia"/>
        </w:rPr>
        <w:t>3</w:t>
      </w:r>
      <w:r>
        <w:t>.</w:t>
      </w:r>
      <w:r w:rsidR="009777FA">
        <w:t>3</w:t>
      </w:r>
      <w:r>
        <w:t>.</w:t>
      </w:r>
      <w:proofErr w:type="gramStart"/>
      <w:r>
        <w:t xml:space="preserve">2 </w:t>
      </w:r>
      <w:r>
        <w:rPr>
          <w:rFonts w:hint="eastAsia"/>
        </w:rPr>
        <w:t>实验</w:t>
      </w:r>
      <w:proofErr w:type="gramEnd"/>
      <w:r>
        <w:rPr>
          <w:rFonts w:hint="eastAsia"/>
        </w:rPr>
        <w:t>结果</w:t>
      </w:r>
      <w:r w:rsidR="00FF60F0">
        <w:rPr>
          <w:rFonts w:hint="eastAsia"/>
        </w:rPr>
        <w:t>分析</w:t>
      </w:r>
      <w:bookmarkEnd w:id="45"/>
    </w:p>
    <w:p w14:paraId="64941E7A" w14:textId="512A05B8" w:rsidR="00ED73B3" w:rsidRDefault="00F66FAC" w:rsidP="00565DD0">
      <w:pPr>
        <w:ind w:firstLineChars="200" w:firstLine="480"/>
      </w:pPr>
      <w:r>
        <w:rPr>
          <w:rFonts w:hint="eastAsia"/>
        </w:rPr>
        <w:t>根据谱模式识别程序对</w:t>
      </w:r>
      <w:r>
        <w:t>3</w:t>
      </w:r>
      <w:r>
        <w:rPr>
          <w:rFonts w:hint="eastAsia"/>
        </w:rPr>
        <w:t>-</w:t>
      </w:r>
      <w:r>
        <w:t>1</w:t>
      </w:r>
      <w:r w:rsidR="00565DD0">
        <w:t>8</w:t>
      </w:r>
      <w:r w:rsidR="0047194A">
        <w:t xml:space="preserve"> </w:t>
      </w:r>
      <w:proofErr w:type="gramStart"/>
      <w:r>
        <w:t>(</w:t>
      </w:r>
      <w:r>
        <w:rPr>
          <w:rFonts w:hint="eastAsia"/>
        </w:rPr>
        <w:t>b</w:t>
      </w:r>
      <w:r>
        <w:t>)</w:t>
      </w:r>
      <w:proofErr w:type="gramEnd"/>
      <w:r>
        <w:rPr>
          <w:rFonts w:hint="eastAsia"/>
        </w:rPr>
        <w:t>光谱进行了</w:t>
      </w:r>
      <w:r w:rsidR="00AE006D">
        <w:rPr>
          <w:rFonts w:hint="eastAsia"/>
        </w:rPr>
        <w:t>标定，设定的参数范围为：壁厚</w:t>
      </w:r>
      <w:r w:rsidR="00AE006D">
        <w:rPr>
          <w:rFonts w:hint="eastAsia"/>
        </w:rPr>
        <w:t>1</w:t>
      </w:r>
      <w:r w:rsidR="00AE006D">
        <w:t xml:space="preserve">1.5 </w:t>
      </w:r>
      <w:r w:rsidR="00F30305" w:rsidRPr="00F30305">
        <w:rPr>
          <w:rFonts w:ascii="Symbol" w:hAnsi="Symbol"/>
          <w:szCs w:val="24"/>
        </w:rPr>
        <w:sym w:font="Symbol" w:char="F06D"/>
      </w:r>
      <w:r w:rsidR="00AE006D" w:rsidRPr="00DF6789">
        <w:t>m</w:t>
      </w:r>
      <w:r w:rsidR="00AE006D">
        <w:t xml:space="preserve"> -12.5 </w:t>
      </w:r>
      <w:r w:rsidR="00F30305" w:rsidRPr="00F30305">
        <w:rPr>
          <w:rFonts w:ascii="Symbol" w:hAnsi="Symbol"/>
          <w:szCs w:val="24"/>
        </w:rPr>
        <w:sym w:font="Symbol" w:char="F06D"/>
      </w:r>
      <w:r w:rsidR="00AE006D" w:rsidRPr="00DF6789">
        <w:t>m</w:t>
      </w:r>
      <w:r w:rsidR="00AE006D">
        <w:rPr>
          <w:rFonts w:hint="eastAsia"/>
        </w:rPr>
        <w:t>，外半径</w:t>
      </w:r>
      <w:r w:rsidR="00AE006D">
        <w:rPr>
          <w:rFonts w:hint="eastAsia"/>
        </w:rPr>
        <w:t>6</w:t>
      </w:r>
      <w:r w:rsidR="00AE006D">
        <w:t xml:space="preserve">2.5 </w:t>
      </w:r>
      <w:r w:rsidR="00F30305" w:rsidRPr="00F30305">
        <w:rPr>
          <w:rFonts w:ascii="Symbol" w:hAnsi="Symbol"/>
          <w:szCs w:val="24"/>
        </w:rPr>
        <w:sym w:font="Symbol" w:char="F06D"/>
      </w:r>
      <w:r w:rsidR="00AE006D" w:rsidRPr="00DF6789">
        <w:t>m</w:t>
      </w:r>
      <w:r w:rsidR="00AE006D">
        <w:t xml:space="preserve"> -63 </w:t>
      </w:r>
      <w:r w:rsidR="00F30305" w:rsidRPr="00F30305">
        <w:rPr>
          <w:rFonts w:ascii="Symbol" w:hAnsi="Symbol"/>
          <w:szCs w:val="24"/>
        </w:rPr>
        <w:sym w:font="Symbol" w:char="F06D"/>
      </w:r>
      <w:r w:rsidR="00AE006D" w:rsidRPr="00DF6789">
        <w:t>m</w:t>
      </w:r>
      <w:r w:rsidR="00AE006D">
        <w:rPr>
          <w:rFonts w:hint="eastAsia"/>
        </w:rPr>
        <w:t>，径向量子数</w:t>
      </w:r>
      <w:r w:rsidR="00AE006D">
        <w:rPr>
          <w:rFonts w:hint="eastAsia"/>
        </w:rPr>
        <w:t>1</w:t>
      </w:r>
      <w:r w:rsidR="00AE006D">
        <w:t>-30</w:t>
      </w:r>
      <w:r w:rsidR="00AE006D">
        <w:rPr>
          <w:rFonts w:hint="eastAsia"/>
        </w:rPr>
        <w:t>。</w:t>
      </w:r>
      <w:r w:rsidR="00565DD0">
        <w:rPr>
          <w:rFonts w:hint="eastAsia"/>
        </w:rPr>
        <w:t>在给定的参数范围内程序找到了</w:t>
      </w:r>
      <w:r w:rsidR="00565DD0">
        <w:rPr>
          <w:rFonts w:hint="eastAsia"/>
        </w:rPr>
        <w:t>3</w:t>
      </w:r>
      <w:r w:rsidR="00565DD0">
        <w:rPr>
          <w:rFonts w:hint="eastAsia"/>
        </w:rPr>
        <w:t>组满足条件的结果。</w:t>
      </w:r>
      <w:r w:rsidR="00AE006D">
        <w:rPr>
          <w:rFonts w:hint="eastAsia"/>
        </w:rPr>
        <w:t>如图</w:t>
      </w:r>
      <w:r w:rsidR="00AE006D">
        <w:rPr>
          <w:rFonts w:hint="eastAsia"/>
        </w:rPr>
        <w:t>3</w:t>
      </w:r>
      <w:r w:rsidR="00AE006D">
        <w:t>-</w:t>
      </w:r>
      <w:r w:rsidR="00565DD0">
        <w:t>20</w:t>
      </w:r>
      <w:r w:rsidR="00565DD0">
        <w:rPr>
          <w:rFonts w:hint="eastAsia"/>
        </w:rPr>
        <w:t>所</w:t>
      </w:r>
      <w:proofErr w:type="gramStart"/>
      <w:r w:rsidR="00565DD0">
        <w:rPr>
          <w:rFonts w:hint="eastAsia"/>
        </w:rPr>
        <w:t>示</w:t>
      </w:r>
      <w:r w:rsidR="00AE006D">
        <w:rPr>
          <w:rFonts w:hint="eastAsia"/>
        </w:rPr>
        <w:t>，</w:t>
      </w:r>
      <w:r w:rsidR="00AE006D">
        <w:rPr>
          <w:rFonts w:hint="eastAsia"/>
        </w:rPr>
        <w:t>(</w:t>
      </w:r>
      <w:proofErr w:type="gramEnd"/>
      <w:r w:rsidR="00AE006D">
        <w:t>a)</w:t>
      </w:r>
      <w:r w:rsidR="00AE006D">
        <w:rPr>
          <w:rFonts w:hint="eastAsia"/>
        </w:rPr>
        <w:t>图标定的模式为径向</w:t>
      </w:r>
      <w:r w:rsidR="00AE006D">
        <w:rPr>
          <w:rFonts w:hint="eastAsia"/>
        </w:rPr>
        <w:t>1</w:t>
      </w:r>
      <w:r w:rsidR="00AE006D">
        <w:t>9</w:t>
      </w:r>
      <w:r w:rsidR="00AE006D">
        <w:rPr>
          <w:rFonts w:hint="eastAsia"/>
        </w:rPr>
        <w:t>阶，对应壁厚和外半径为：</w:t>
      </w:r>
      <w:r w:rsidR="00AE006D">
        <w:rPr>
          <w:rFonts w:hint="eastAsia"/>
        </w:rPr>
        <w:t>1</w:t>
      </w:r>
      <w:r w:rsidR="00AE006D">
        <w:t xml:space="preserve">1.53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 xml:space="preserve">2.94 </w:t>
      </w:r>
      <w:r w:rsidR="00F30305" w:rsidRPr="00F30305">
        <w:rPr>
          <w:rFonts w:ascii="Symbol" w:hAnsi="Symbol"/>
          <w:szCs w:val="24"/>
        </w:rPr>
        <w:sym w:font="Symbol" w:char="F06D"/>
      </w:r>
      <w:r w:rsidR="00AE006D" w:rsidRPr="00DF6789">
        <w:t>m</w:t>
      </w:r>
      <w:r w:rsidR="00AE006D">
        <w:rPr>
          <w:rFonts w:hint="eastAsia"/>
        </w:rPr>
        <w:t>。</w:t>
      </w:r>
      <w:r w:rsidR="00AE006D">
        <w:rPr>
          <w:rFonts w:hint="eastAsia"/>
        </w:rPr>
        <w:t>(b</w:t>
      </w:r>
      <w:r w:rsidR="00AE006D">
        <w:t>)</w:t>
      </w:r>
      <w:r w:rsidR="00AE006D">
        <w:rPr>
          <w:rFonts w:hint="eastAsia"/>
        </w:rPr>
        <w:t>图标定的模式为径向</w:t>
      </w:r>
      <w:r w:rsidR="00AE006D">
        <w:t>21</w:t>
      </w:r>
      <w:r w:rsidR="00AE006D">
        <w:rPr>
          <w:rFonts w:hint="eastAsia"/>
        </w:rPr>
        <w:t>阶，对应壁厚和外半径为：</w:t>
      </w:r>
      <w:r w:rsidR="00AE006D">
        <w:rPr>
          <w:rFonts w:hint="eastAsia"/>
        </w:rPr>
        <w:t>1</w:t>
      </w:r>
      <w:r w:rsidR="00005D0C">
        <w:t>2.27</w:t>
      </w:r>
      <w:r w:rsidR="00AE006D">
        <w:t xml:space="preserve"> </w:t>
      </w:r>
      <w:r w:rsidR="00F30305" w:rsidRPr="00F30305">
        <w:rPr>
          <w:rFonts w:ascii="Symbol" w:hAnsi="Symbol"/>
          <w:szCs w:val="24"/>
        </w:rPr>
        <w:sym w:font="Symbol" w:char="F06D"/>
      </w:r>
      <w:r w:rsidR="00AE006D" w:rsidRPr="00DF6789">
        <w:t>m</w:t>
      </w:r>
      <w:r w:rsidR="00AE006D">
        <w:rPr>
          <w:rFonts w:hint="eastAsia"/>
        </w:rPr>
        <w:t>和</w:t>
      </w:r>
      <w:r w:rsidR="00AE006D">
        <w:rPr>
          <w:rFonts w:hint="eastAsia"/>
        </w:rPr>
        <w:t>6</w:t>
      </w:r>
      <w:r w:rsidR="00AE006D">
        <w:t>2.</w:t>
      </w:r>
      <w:r w:rsidR="00005D0C">
        <w:t>83</w:t>
      </w:r>
      <w:r w:rsidR="00AE006D">
        <w:t xml:space="preserve"> </w:t>
      </w:r>
      <w:r w:rsidR="00F30305" w:rsidRPr="00F30305">
        <w:rPr>
          <w:rFonts w:ascii="Symbol" w:hAnsi="Symbol"/>
          <w:szCs w:val="24"/>
        </w:rPr>
        <w:sym w:font="Symbol" w:char="F06D"/>
      </w:r>
      <w:r w:rsidR="00AE006D" w:rsidRPr="00DF6789">
        <w:t>m</w:t>
      </w:r>
      <w:r w:rsidR="00005D0C">
        <w:rPr>
          <w:rFonts w:hint="eastAsia"/>
        </w:rPr>
        <w:t>。</w:t>
      </w:r>
      <w:r w:rsidR="00005D0C">
        <w:rPr>
          <w:rFonts w:hint="eastAsia"/>
        </w:rPr>
        <w:t>(c</w:t>
      </w:r>
      <w:r w:rsidR="00005D0C">
        <w:t>)</w:t>
      </w:r>
      <w:r w:rsidR="00005D0C">
        <w:rPr>
          <w:rFonts w:hint="eastAsia"/>
        </w:rPr>
        <w:t>图标定的模式为径向</w:t>
      </w:r>
      <w:r w:rsidR="00005D0C">
        <w:t>25</w:t>
      </w:r>
      <w:r w:rsidR="00005D0C">
        <w:rPr>
          <w:rFonts w:hint="eastAsia"/>
        </w:rPr>
        <w:t>阶，对应壁厚和外半径为：</w:t>
      </w:r>
      <w:r w:rsidR="00005D0C">
        <w:rPr>
          <w:rFonts w:hint="eastAsia"/>
        </w:rPr>
        <w:t>1</w:t>
      </w:r>
      <w:r w:rsidR="00005D0C">
        <w:t xml:space="preserve">2.71 </w:t>
      </w:r>
      <w:r w:rsidR="00F30305" w:rsidRPr="00F30305">
        <w:rPr>
          <w:rFonts w:ascii="Symbol" w:hAnsi="Symbol"/>
          <w:szCs w:val="24"/>
        </w:rPr>
        <w:sym w:font="Symbol" w:char="F06D"/>
      </w:r>
      <w:r w:rsidR="00005D0C" w:rsidRPr="00DF6789">
        <w:t>m</w:t>
      </w:r>
      <w:r w:rsidR="00005D0C">
        <w:rPr>
          <w:rFonts w:hint="eastAsia"/>
        </w:rPr>
        <w:t>和</w:t>
      </w:r>
      <w:r w:rsidR="00005D0C">
        <w:rPr>
          <w:rFonts w:hint="eastAsia"/>
        </w:rPr>
        <w:t>6</w:t>
      </w:r>
      <w:r w:rsidR="00005D0C">
        <w:t xml:space="preserve">2.79 </w:t>
      </w:r>
      <w:r w:rsidR="00F30305" w:rsidRPr="00F30305">
        <w:rPr>
          <w:rFonts w:ascii="Symbol" w:hAnsi="Symbol"/>
          <w:szCs w:val="24"/>
        </w:rPr>
        <w:sym w:font="Symbol" w:char="F06D"/>
      </w:r>
      <w:r w:rsidR="00005D0C" w:rsidRPr="00DF6789">
        <w:t>m</w:t>
      </w:r>
      <w:r w:rsidR="00005D0C">
        <w:rPr>
          <w:rFonts w:hint="eastAsia"/>
        </w:rPr>
        <w:t>。</w:t>
      </w:r>
      <w:r w:rsidR="00565DD0">
        <w:rPr>
          <w:rFonts w:hint="eastAsia"/>
        </w:rPr>
        <w:t>根据得到的尺寸参数，</w:t>
      </w:r>
      <w:r w:rsidR="007D3F8B">
        <w:rPr>
          <w:rFonts w:hint="eastAsia"/>
        </w:rPr>
        <w:t>可以</w:t>
      </w:r>
      <w:r w:rsidR="00121372">
        <w:rPr>
          <w:rFonts w:hint="eastAsia"/>
        </w:rPr>
        <w:t>计算对应</w:t>
      </w:r>
      <w:r w:rsidR="007D3F8B">
        <w:rPr>
          <w:rFonts w:hint="eastAsia"/>
        </w:rPr>
        <w:t>阶数的</w:t>
      </w:r>
      <w:r w:rsidR="00121372">
        <w:rPr>
          <w:rFonts w:hint="eastAsia"/>
        </w:rPr>
        <w:t>模式谐振波长随液芯折射率的变化</w:t>
      </w:r>
      <w:r w:rsidR="007D3F8B">
        <w:rPr>
          <w:rFonts w:hint="eastAsia"/>
        </w:rPr>
        <w:t>。</w:t>
      </w:r>
      <w:r w:rsidR="00121372">
        <w:rPr>
          <w:rFonts w:hint="eastAsia"/>
        </w:rPr>
        <w:t>对于的径向</w:t>
      </w:r>
      <w:r w:rsidR="00121372">
        <w:rPr>
          <w:rFonts w:hint="eastAsia"/>
        </w:rPr>
        <w:t>1</w:t>
      </w:r>
      <w:r w:rsidR="00121372">
        <w:t>9</w:t>
      </w:r>
      <w:r w:rsidR="00121372">
        <w:rPr>
          <w:rFonts w:hint="eastAsia"/>
        </w:rPr>
        <w:t>阶</w:t>
      </w:r>
      <w:r w:rsidR="007D3F8B">
        <w:rPr>
          <w:rFonts w:hint="eastAsia"/>
        </w:rPr>
        <w:t>和</w:t>
      </w:r>
      <w:r w:rsidR="007D3F8B">
        <w:rPr>
          <w:rFonts w:hint="eastAsia"/>
        </w:rPr>
        <w:t>2</w:t>
      </w:r>
      <w:r w:rsidR="007D3F8B">
        <w:t>1</w:t>
      </w:r>
      <w:r w:rsidR="007D3F8B">
        <w:rPr>
          <w:rFonts w:hint="eastAsia"/>
        </w:rPr>
        <w:t>阶</w:t>
      </w:r>
      <w:r w:rsidR="00121372">
        <w:rPr>
          <w:rFonts w:hint="eastAsia"/>
        </w:rPr>
        <w:t>模式，如</w:t>
      </w:r>
      <w:r w:rsidR="00BE1C3E">
        <w:rPr>
          <w:rFonts w:hint="eastAsia"/>
        </w:rPr>
        <w:t>3</w:t>
      </w:r>
      <w:r w:rsidR="00BE1C3E">
        <w:t xml:space="preserve">-20 </w:t>
      </w:r>
      <w:proofErr w:type="gramStart"/>
      <w:r w:rsidR="00121372">
        <w:t>(d)</w:t>
      </w:r>
      <w:proofErr w:type="gramEnd"/>
      <w:r w:rsidR="007D3F8B">
        <w:rPr>
          <w:rFonts w:hint="eastAsia"/>
        </w:rPr>
        <w:t>-</w:t>
      </w:r>
      <w:proofErr w:type="gramStart"/>
      <w:r w:rsidR="007D3F8B">
        <w:t>(e)</w:t>
      </w:r>
      <w:proofErr w:type="gramEnd"/>
      <w:r w:rsidR="007D3F8B">
        <w:rPr>
          <w:rFonts w:hint="eastAsia"/>
        </w:rPr>
        <w:t>图</w:t>
      </w:r>
      <w:r w:rsidR="00121372">
        <w:rPr>
          <w:rFonts w:hint="eastAsia"/>
        </w:rPr>
        <w:t>所示</w:t>
      </w:r>
      <w:r w:rsidR="001D50CD">
        <w:rPr>
          <w:rFonts w:hint="eastAsia"/>
        </w:rPr>
        <w:t>，在实验</w:t>
      </w:r>
      <w:r w:rsidR="001D50CD">
        <w:rPr>
          <w:rFonts w:hint="eastAsia"/>
        </w:rPr>
        <w:t>1</w:t>
      </w:r>
      <w:r w:rsidR="001D50CD">
        <w:t>.5101</w:t>
      </w:r>
      <w:r w:rsidR="001D50CD">
        <w:rPr>
          <w:rFonts w:hint="eastAsia"/>
        </w:rPr>
        <w:t>至</w:t>
      </w:r>
      <w:r w:rsidR="001D50CD">
        <w:rPr>
          <w:rFonts w:hint="eastAsia"/>
        </w:rPr>
        <w:t>1</w:t>
      </w:r>
      <w:r w:rsidR="001D50CD">
        <w:t>.5109</w:t>
      </w:r>
      <w:r w:rsidR="007D3F8B">
        <w:rPr>
          <w:rFonts w:hint="eastAsia"/>
        </w:rPr>
        <w:t>液芯折射率</w:t>
      </w:r>
      <w:r w:rsidR="001D50CD">
        <w:rPr>
          <w:rFonts w:hint="eastAsia"/>
        </w:rPr>
        <w:t>附近</w:t>
      </w:r>
      <w:r w:rsidR="007D3F8B">
        <w:rPr>
          <w:rFonts w:hint="eastAsia"/>
        </w:rPr>
        <w:t>出现了</w:t>
      </w:r>
      <w:r w:rsidR="001D50CD">
        <w:rPr>
          <w:rFonts w:hint="eastAsia"/>
        </w:rPr>
        <w:t>的模式反交叉现象</w:t>
      </w:r>
      <w:r w:rsidR="007D3F8B">
        <w:rPr>
          <w:rFonts w:hint="eastAsia"/>
        </w:rPr>
        <w:t>，说明在该折射率下径向</w:t>
      </w:r>
      <w:r w:rsidR="007D3F8B">
        <w:rPr>
          <w:rFonts w:hint="eastAsia"/>
        </w:rPr>
        <w:t>1</w:t>
      </w:r>
      <w:r w:rsidR="007D3F8B">
        <w:t>9</w:t>
      </w:r>
      <w:r w:rsidR="007D3F8B">
        <w:rPr>
          <w:rFonts w:hint="eastAsia"/>
        </w:rPr>
        <w:t>阶和</w:t>
      </w:r>
      <w:r w:rsidR="007D3F8B">
        <w:rPr>
          <w:rFonts w:hint="eastAsia"/>
        </w:rPr>
        <w:t>2</w:t>
      </w:r>
      <w:r w:rsidR="007D3F8B">
        <w:t>1</w:t>
      </w:r>
      <w:r w:rsidR="007D3F8B">
        <w:rPr>
          <w:rFonts w:hint="eastAsia"/>
        </w:rPr>
        <w:t>阶模式均由模式耦合产生</w:t>
      </w:r>
      <w:r w:rsidR="001D50CD">
        <w:rPr>
          <w:rFonts w:hint="eastAsia"/>
        </w:rPr>
        <w:t>。通过分别计算液芯模式和管壁模式</w:t>
      </w:r>
      <w:r w:rsidR="007D3F8B">
        <w:rPr>
          <w:rFonts w:hint="eastAsia"/>
        </w:rPr>
        <w:t>(</w:t>
      </w:r>
      <w:proofErr w:type="gramStart"/>
      <w:r w:rsidR="007D3F8B">
        <w:t>(d)</w:t>
      </w:r>
      <w:proofErr w:type="gramEnd"/>
      <w:r w:rsidR="007D3F8B">
        <w:rPr>
          <w:rFonts w:hint="eastAsia"/>
        </w:rPr>
        <w:t>-</w:t>
      </w:r>
      <w:proofErr w:type="gramStart"/>
      <w:r w:rsidR="007D3F8B">
        <w:t>(e)</w:t>
      </w:r>
      <w:proofErr w:type="gramEnd"/>
      <w:r w:rsidR="007D3F8B">
        <w:rPr>
          <w:rFonts w:hint="eastAsia"/>
        </w:rPr>
        <w:t>图中</w:t>
      </w:r>
      <w:r w:rsidR="001D50CD">
        <w:rPr>
          <w:rFonts w:hint="eastAsia"/>
        </w:rPr>
        <w:t>虚线所</w:t>
      </w:r>
      <w:proofErr w:type="gramStart"/>
      <w:r w:rsidR="001D50CD">
        <w:rPr>
          <w:rFonts w:hint="eastAsia"/>
        </w:rPr>
        <w:t>示</w:t>
      </w:r>
      <w:r w:rsidR="007D3F8B">
        <w:rPr>
          <w:rFonts w:hint="eastAsia"/>
        </w:rPr>
        <w:t>)</w:t>
      </w:r>
      <w:r w:rsidR="001D50CD">
        <w:rPr>
          <w:rFonts w:hint="eastAsia"/>
        </w:rPr>
        <w:t>，</w:t>
      </w:r>
      <w:proofErr w:type="gramEnd"/>
      <w:r w:rsidR="001D50CD">
        <w:rPr>
          <w:rFonts w:hint="eastAsia"/>
        </w:rPr>
        <w:t>还可以</w:t>
      </w:r>
      <w:r w:rsidR="007D3F8B">
        <w:rPr>
          <w:rFonts w:hint="eastAsia"/>
        </w:rPr>
        <w:t>确定</w:t>
      </w:r>
      <w:r w:rsidR="001D50CD">
        <w:rPr>
          <w:rFonts w:hint="eastAsia"/>
        </w:rPr>
        <w:t>管壁</w:t>
      </w:r>
      <w:r w:rsidR="001D50CD">
        <w:rPr>
          <w:rFonts w:hint="eastAsia"/>
        </w:rPr>
        <w:t>1</w:t>
      </w:r>
      <w:r w:rsidR="001D50CD">
        <w:t>9</w:t>
      </w:r>
      <w:r w:rsidR="001D50CD">
        <w:rPr>
          <w:rFonts w:hint="eastAsia"/>
        </w:rPr>
        <w:t>阶模式</w:t>
      </w:r>
      <w:r w:rsidR="0063666C">
        <w:rPr>
          <w:rFonts w:hint="eastAsia"/>
        </w:rPr>
        <w:t>和</w:t>
      </w:r>
      <w:r w:rsidR="0063666C">
        <w:t>21</w:t>
      </w:r>
      <w:r w:rsidR="0063666C">
        <w:rPr>
          <w:rFonts w:hint="eastAsia"/>
        </w:rPr>
        <w:t>阶模式</w:t>
      </w:r>
      <w:r w:rsidR="001D50CD">
        <w:rPr>
          <w:rFonts w:hint="eastAsia"/>
        </w:rPr>
        <w:t>与液芯</w:t>
      </w:r>
      <w:r w:rsidR="001D50CD">
        <w:rPr>
          <w:rFonts w:hint="eastAsia"/>
        </w:rPr>
        <w:t>1</w:t>
      </w:r>
      <w:r w:rsidR="001D50CD">
        <w:rPr>
          <w:rFonts w:hint="eastAsia"/>
        </w:rPr>
        <w:t>阶模式的耦合</w:t>
      </w:r>
      <w:r w:rsidR="0063666C">
        <w:rPr>
          <w:rFonts w:hint="eastAsia"/>
        </w:rPr>
        <w:t>产生了微管径向</w:t>
      </w:r>
      <w:r w:rsidR="0063666C">
        <w:rPr>
          <w:rFonts w:hint="eastAsia"/>
        </w:rPr>
        <w:t>1</w:t>
      </w:r>
      <w:r w:rsidR="0063666C">
        <w:t>9</w:t>
      </w:r>
      <w:r w:rsidR="0063666C">
        <w:rPr>
          <w:rFonts w:hint="eastAsia"/>
        </w:rPr>
        <w:t>阶和</w:t>
      </w:r>
      <w:r w:rsidR="0063666C">
        <w:rPr>
          <w:rFonts w:hint="eastAsia"/>
        </w:rPr>
        <w:t>2</w:t>
      </w:r>
      <w:r w:rsidR="0063666C">
        <w:t>1</w:t>
      </w:r>
      <w:r w:rsidR="0063666C">
        <w:rPr>
          <w:rFonts w:hint="eastAsia"/>
        </w:rPr>
        <w:t>阶模式</w:t>
      </w:r>
      <w:r w:rsidR="001D50CD">
        <w:rPr>
          <w:rFonts w:hint="eastAsia"/>
        </w:rPr>
        <w:t>。</w:t>
      </w:r>
      <w:r w:rsidR="0063666C">
        <w:rPr>
          <w:rFonts w:hint="eastAsia"/>
        </w:rPr>
        <w:t>根据图</w:t>
      </w:r>
      <w:r w:rsidR="0063666C">
        <w:rPr>
          <w:rFonts w:hint="eastAsia"/>
        </w:rPr>
        <w:t>3</w:t>
      </w:r>
      <w:r w:rsidR="0063666C">
        <w:t>-20</w:t>
      </w:r>
      <w:proofErr w:type="gramStart"/>
      <w:r w:rsidR="0063666C">
        <w:t>(</w:t>
      </w:r>
      <w:r w:rsidR="0063666C">
        <w:rPr>
          <w:rFonts w:hint="eastAsia"/>
        </w:rPr>
        <w:t>f</w:t>
      </w:r>
      <w:r w:rsidR="0063666C">
        <w:t>)</w:t>
      </w:r>
      <w:proofErr w:type="gramEnd"/>
      <w:r w:rsidR="0063666C">
        <w:rPr>
          <w:rFonts w:hint="eastAsia"/>
        </w:rPr>
        <w:t>，</w:t>
      </w:r>
      <w:r w:rsidR="001D50CD">
        <w:rPr>
          <w:rFonts w:hint="eastAsia"/>
        </w:rPr>
        <w:t>2</w:t>
      </w:r>
      <w:r w:rsidR="001D50CD">
        <w:t>5</w:t>
      </w:r>
      <w:r w:rsidR="001D50CD">
        <w:rPr>
          <w:rFonts w:hint="eastAsia"/>
        </w:rPr>
        <w:t>阶模式</w:t>
      </w:r>
      <w:r w:rsidR="0063666C">
        <w:rPr>
          <w:rFonts w:hint="eastAsia"/>
        </w:rPr>
        <w:t>在实验</w:t>
      </w:r>
      <w:r w:rsidR="0063666C">
        <w:rPr>
          <w:rFonts w:hint="eastAsia"/>
        </w:rPr>
        <w:t>1</w:t>
      </w:r>
      <w:r w:rsidR="0063666C">
        <w:t>.5101</w:t>
      </w:r>
      <w:r w:rsidR="0063666C">
        <w:rPr>
          <w:rFonts w:hint="eastAsia"/>
        </w:rPr>
        <w:t>至</w:t>
      </w:r>
      <w:r w:rsidR="0063666C">
        <w:rPr>
          <w:rFonts w:hint="eastAsia"/>
        </w:rPr>
        <w:t>1</w:t>
      </w:r>
      <w:r w:rsidR="0063666C">
        <w:t>.5109</w:t>
      </w:r>
      <w:r w:rsidR="0063666C">
        <w:rPr>
          <w:rFonts w:hint="eastAsia"/>
        </w:rPr>
        <w:t>液芯折射率附近</w:t>
      </w:r>
      <w:r w:rsidR="001D50CD">
        <w:rPr>
          <w:rFonts w:hint="eastAsia"/>
        </w:rPr>
        <w:t>并没有</w:t>
      </w:r>
      <w:r w:rsidR="008C5A10">
        <w:rPr>
          <w:rFonts w:hint="eastAsia"/>
        </w:rPr>
        <w:t>出现的反交叉现象，</w:t>
      </w:r>
      <w:r w:rsidR="0063666C">
        <w:rPr>
          <w:rFonts w:hint="eastAsia"/>
        </w:rPr>
        <w:t>说明其不是由模式耦合产生，所以其光谱上不出出现</w:t>
      </w:r>
      <w:r w:rsidR="0063666C">
        <w:rPr>
          <w:rFonts w:hint="eastAsia"/>
        </w:rPr>
        <w:t>3-</w:t>
      </w:r>
      <w:r w:rsidR="0063666C">
        <w:t>18</w:t>
      </w:r>
      <w:proofErr w:type="gramStart"/>
      <w:r w:rsidR="0063666C">
        <w:t>(b)</w:t>
      </w:r>
      <w:proofErr w:type="gramEnd"/>
      <w:r w:rsidR="0063666C">
        <w:rPr>
          <w:rFonts w:hint="eastAsia"/>
        </w:rPr>
        <w:t>所示的调制包络</w:t>
      </w:r>
      <w:r w:rsidR="008C5A10">
        <w:rPr>
          <w:rFonts w:hint="eastAsia"/>
        </w:rPr>
        <w:t>。</w:t>
      </w:r>
    </w:p>
    <w:p w14:paraId="5CCF2F05" w14:textId="24125886" w:rsidR="00FF60F0" w:rsidRPr="00B65A66" w:rsidRDefault="008C5A10" w:rsidP="00B65A66">
      <w:pPr>
        <w:ind w:firstLineChars="200" w:firstLine="480"/>
        <w:rPr>
          <w:b/>
          <w:bCs/>
        </w:rPr>
      </w:pPr>
      <w:r>
        <w:rPr>
          <w:rFonts w:hint="eastAsia"/>
        </w:rPr>
        <w:t>接下来，</w:t>
      </w:r>
      <w:r w:rsidR="0063666C">
        <w:rPr>
          <w:rFonts w:hint="eastAsia"/>
        </w:rPr>
        <w:t>根据确定的参数</w:t>
      </w:r>
      <w:r>
        <w:rPr>
          <w:rFonts w:hint="eastAsia"/>
        </w:rPr>
        <w:t>分别计算了液芯模式和管壁模式的</w:t>
      </w:r>
      <w:r w:rsidRPr="008C5A10">
        <w:rPr>
          <w:rFonts w:hint="eastAsia"/>
          <w:i/>
          <w:iCs/>
        </w:rPr>
        <w:t>FSR</w:t>
      </w:r>
      <w:r>
        <w:rPr>
          <w:rFonts w:hint="eastAsia"/>
        </w:rPr>
        <w:t>。</w:t>
      </w:r>
      <w:r>
        <w:rPr>
          <w:rFonts w:hint="eastAsia"/>
        </w:rPr>
        <w:t>1</w:t>
      </w:r>
      <w:r>
        <w:t>9</w:t>
      </w:r>
      <w:r>
        <w:rPr>
          <w:rFonts w:hint="eastAsia"/>
        </w:rPr>
        <w:t>阶管壁模式和</w:t>
      </w:r>
      <w:r>
        <w:rPr>
          <w:rFonts w:hint="eastAsia"/>
        </w:rPr>
        <w:t>1</w:t>
      </w:r>
      <w:r>
        <w:rPr>
          <w:rFonts w:hint="eastAsia"/>
        </w:rPr>
        <w:t>阶液芯模式的</w:t>
      </w:r>
      <w:r w:rsidRPr="008C5A10">
        <w:rPr>
          <w:rFonts w:hint="eastAsia"/>
          <w:i/>
          <w:iCs/>
        </w:rPr>
        <w:t>FSR</w:t>
      </w:r>
      <w:r>
        <w:rPr>
          <w:rFonts w:hint="eastAsia"/>
        </w:rPr>
        <w:t>分别为：</w:t>
      </w:r>
      <w:r>
        <w:rPr>
          <w:rFonts w:hint="eastAsia"/>
        </w:rPr>
        <w:t>0</w:t>
      </w:r>
      <w:r>
        <w:t>.7</w:t>
      </w:r>
      <w:r w:rsidR="00BA5BC8">
        <w:t>3</w:t>
      </w:r>
      <w:r>
        <w:t xml:space="preserve">8 </w:t>
      </w:r>
      <w:r>
        <w:rPr>
          <w:rFonts w:hint="eastAsia"/>
        </w:rPr>
        <w:t>nm</w:t>
      </w:r>
      <w:r>
        <w:rPr>
          <w:rFonts w:hint="eastAsia"/>
        </w:rPr>
        <w:t>和</w:t>
      </w:r>
      <w:r>
        <w:rPr>
          <w:rFonts w:hint="eastAsia"/>
        </w:rPr>
        <w:t>0</w:t>
      </w:r>
      <w:r>
        <w:t>.839 nm</w:t>
      </w:r>
      <w:r w:rsidR="00756EE8">
        <w:rPr>
          <w:rFonts w:hint="eastAsia"/>
        </w:rPr>
        <w:t>，</w:t>
      </w:r>
      <w:r w:rsidR="0063666C">
        <w:rPr>
          <w:rFonts w:hint="eastAsia"/>
        </w:rPr>
        <w:t>其</w:t>
      </w:r>
      <w:r w:rsidR="00756EE8">
        <w:rPr>
          <w:rFonts w:hint="eastAsia"/>
        </w:rPr>
        <w:t>一阶液芯模式的体折射率传感灵敏度为</w:t>
      </w:r>
      <w:r w:rsidR="00756EE8">
        <w:rPr>
          <w:rFonts w:hint="eastAsia"/>
        </w:rPr>
        <w:t>3</w:t>
      </w:r>
      <w:r w:rsidR="00756EE8">
        <w:t>9</w:t>
      </w:r>
      <w:r w:rsidR="00BA5BC8">
        <w:t>7</w:t>
      </w:r>
      <w:r w:rsidR="00756EE8">
        <w:t xml:space="preserve"> </w:t>
      </w:r>
      <w:r w:rsidR="00756EE8">
        <w:rPr>
          <w:rFonts w:hint="eastAsia"/>
        </w:rPr>
        <w:t>nm</w:t>
      </w:r>
      <w:r w:rsidR="00756EE8">
        <w:t>/RIU</w:t>
      </w:r>
      <w:r w:rsidR="00756EE8">
        <w:rPr>
          <w:rFonts w:hint="eastAsia"/>
        </w:rPr>
        <w:t>。</w:t>
      </w:r>
      <w:r w:rsidR="00501848">
        <w:rPr>
          <w:rFonts w:hint="eastAsia"/>
        </w:rPr>
        <w:t>2</w:t>
      </w:r>
      <w:r w:rsidR="00501848">
        <w:t>1</w:t>
      </w:r>
      <w:r w:rsidR="00501848">
        <w:rPr>
          <w:rFonts w:hint="eastAsia"/>
        </w:rPr>
        <w:t>阶管壁模式和</w:t>
      </w:r>
      <w:r w:rsidR="00501848">
        <w:rPr>
          <w:rFonts w:hint="eastAsia"/>
        </w:rPr>
        <w:t>1</w:t>
      </w:r>
      <w:r w:rsidR="00501848">
        <w:rPr>
          <w:rFonts w:hint="eastAsia"/>
        </w:rPr>
        <w:t>阶液芯模式的</w:t>
      </w:r>
      <w:r w:rsidR="00501848" w:rsidRPr="008C5A10">
        <w:rPr>
          <w:rFonts w:hint="eastAsia"/>
          <w:i/>
          <w:iCs/>
        </w:rPr>
        <w:t>FSR</w:t>
      </w:r>
      <w:r w:rsidR="00501848">
        <w:rPr>
          <w:rFonts w:hint="eastAsia"/>
        </w:rPr>
        <w:t>分</w:t>
      </w:r>
      <w:r w:rsidR="00501848">
        <w:rPr>
          <w:rFonts w:hint="eastAsia"/>
        </w:rPr>
        <w:lastRenderedPageBreak/>
        <w:t>别为：</w:t>
      </w:r>
      <w:r w:rsidR="00501848">
        <w:rPr>
          <w:rFonts w:hint="eastAsia"/>
        </w:rPr>
        <w:t>0</w:t>
      </w:r>
      <w:r w:rsidR="00501848">
        <w:t xml:space="preserve">.742 </w:t>
      </w:r>
      <w:r w:rsidR="00501848">
        <w:rPr>
          <w:rFonts w:hint="eastAsia"/>
        </w:rPr>
        <w:t>nm</w:t>
      </w:r>
      <w:r w:rsidR="00501848">
        <w:rPr>
          <w:rFonts w:hint="eastAsia"/>
        </w:rPr>
        <w:t>和</w:t>
      </w:r>
      <w:r w:rsidR="00501848">
        <w:rPr>
          <w:rFonts w:hint="eastAsia"/>
        </w:rPr>
        <w:t>0</w:t>
      </w:r>
      <w:r w:rsidR="00501848">
        <w:t>.851 nm</w:t>
      </w:r>
      <w:r w:rsidR="00501848">
        <w:rPr>
          <w:rFonts w:hint="eastAsia"/>
        </w:rPr>
        <w:t>，</w:t>
      </w:r>
      <w:r w:rsidR="0063666C">
        <w:rPr>
          <w:rFonts w:hint="eastAsia"/>
        </w:rPr>
        <w:t>其</w:t>
      </w:r>
      <w:r w:rsidR="00501848">
        <w:rPr>
          <w:rFonts w:hint="eastAsia"/>
        </w:rPr>
        <w:t>一阶液芯模式的体折射率传感灵敏度为</w:t>
      </w:r>
      <w:r w:rsidR="00501848">
        <w:t xml:space="preserve">400 </w:t>
      </w:r>
      <w:r w:rsidR="00501848">
        <w:rPr>
          <w:rFonts w:hint="eastAsia"/>
        </w:rPr>
        <w:t>nm</w:t>
      </w:r>
      <w:r w:rsidR="00501848">
        <w:t>/RIU</w:t>
      </w:r>
      <w:r w:rsidR="0063666C">
        <w:rPr>
          <w:rFonts w:hint="eastAsia"/>
        </w:rPr>
        <w:t>，</w:t>
      </w:r>
      <w:r w:rsidR="008D61DD">
        <w:rPr>
          <w:rFonts w:hint="eastAsia"/>
        </w:rPr>
        <w:t>计算的一阶液芯模式的</w:t>
      </w:r>
      <w:r w:rsidR="008D61DD">
        <w:rPr>
          <w:rFonts w:hint="eastAsia"/>
        </w:rPr>
        <w:t>FSR</w:t>
      </w:r>
      <w:r w:rsidR="008D61DD">
        <w:rPr>
          <w:rFonts w:hint="eastAsia"/>
        </w:rPr>
        <w:t>与灵敏度的差异源于壁厚与外半径的不同。</w:t>
      </w:r>
      <w:r w:rsidR="002D3C80">
        <w:rPr>
          <w:rFonts w:hint="eastAsia"/>
        </w:rPr>
        <w:t>根据</w:t>
      </w:r>
      <w:r w:rsidR="008D61DD">
        <w:rPr>
          <w:rFonts w:hint="eastAsia"/>
        </w:rPr>
        <w:t>公式</w:t>
      </w:r>
      <w:r w:rsidR="0063666C">
        <w:t>2</w:t>
      </w:r>
      <w:r w:rsidR="0063666C">
        <w:rPr>
          <w:rFonts w:hint="eastAsia"/>
        </w:rPr>
        <w:t>-</w:t>
      </w:r>
      <w:r w:rsidR="0063666C">
        <w:t>41</w:t>
      </w:r>
      <w:r w:rsidR="008D61DD">
        <w:rPr>
          <w:rFonts w:hint="eastAsia"/>
        </w:rPr>
        <w:t>，可以得到</w:t>
      </w:r>
      <w:r w:rsidR="008D61DD">
        <w:rPr>
          <w:rFonts w:hint="eastAsia"/>
        </w:rPr>
        <w:t>1</w:t>
      </w:r>
      <w:r w:rsidR="008D61DD">
        <w:t>9</w:t>
      </w:r>
      <w:r w:rsidR="008D61DD">
        <w:rPr>
          <w:rFonts w:hint="eastAsia"/>
        </w:rPr>
        <w:t>阶模式的灵敏度为：</w:t>
      </w:r>
      <w:proofErr w:type="spellStart"/>
      <w:r w:rsidR="008D61DD" w:rsidRPr="00BA5BC8">
        <w:rPr>
          <w:rFonts w:hint="eastAsia"/>
          <w:i/>
          <w:iCs/>
        </w:rPr>
        <w:t>FSR</w:t>
      </w:r>
      <w:r w:rsidR="008D61DD" w:rsidRPr="00BA5BC8">
        <w:rPr>
          <w:i/>
          <w:iCs/>
          <w:vertAlign w:val="subscript"/>
        </w:rPr>
        <w:t>wall</w:t>
      </w:r>
      <w:proofErr w:type="spellEnd"/>
      <w:r w:rsidR="008D61DD">
        <w:t>/(</w:t>
      </w:r>
      <w:proofErr w:type="spellStart"/>
      <w:r w:rsidR="008D61DD" w:rsidRPr="00BA5BC8">
        <w:rPr>
          <w:i/>
          <w:iCs/>
        </w:rPr>
        <w:t>FSR</w:t>
      </w:r>
      <w:r w:rsidR="008D61DD" w:rsidRPr="00BA5BC8">
        <w:rPr>
          <w:i/>
          <w:iCs/>
          <w:vertAlign w:val="subscript"/>
        </w:rPr>
        <w:t>core</w:t>
      </w:r>
      <w:r w:rsidR="008D61DD">
        <w:t>-</w:t>
      </w:r>
      <w:r w:rsidR="008D61DD" w:rsidRPr="00BA5BC8">
        <w:rPr>
          <w:i/>
          <w:iCs/>
        </w:rPr>
        <w:t>FSR</w:t>
      </w:r>
      <w:r w:rsidR="008D61DD" w:rsidRPr="00BA5BC8">
        <w:rPr>
          <w:rFonts w:hint="eastAsia"/>
          <w:i/>
          <w:iCs/>
          <w:vertAlign w:val="subscript"/>
        </w:rPr>
        <w:t>wall</w:t>
      </w:r>
      <w:proofErr w:type="spellEnd"/>
      <w:r w:rsidR="008D61DD">
        <w:t>)</w:t>
      </w:r>
      <w:r w:rsidR="00BA5BC8">
        <w:t>*</w:t>
      </w:r>
      <w:r w:rsidR="00BA5BC8" w:rsidRPr="00BA5BC8">
        <w:rPr>
          <w:i/>
          <w:iCs/>
        </w:rPr>
        <w:t>S</w:t>
      </w:r>
      <w:r w:rsidR="00BA5BC8" w:rsidRPr="00BA5BC8">
        <w:rPr>
          <w:i/>
          <w:iCs/>
          <w:vertAlign w:val="subscript"/>
        </w:rPr>
        <w:t>core</w:t>
      </w:r>
      <w:r w:rsidR="00BA5BC8">
        <w:t>=2900 nm/RIU</w:t>
      </w:r>
      <w:r w:rsidR="00C1059C">
        <w:rPr>
          <w:rFonts w:hint="eastAsia"/>
        </w:rPr>
        <w:t>，灵敏度放大倍数为</w:t>
      </w:r>
      <w:r w:rsidR="00C1059C">
        <w:rPr>
          <w:rFonts w:hint="eastAsia"/>
        </w:rPr>
        <w:t>7</w:t>
      </w:r>
      <w:r w:rsidR="00C1059C">
        <w:t>.3</w:t>
      </w:r>
      <w:r w:rsidR="00C1059C">
        <w:rPr>
          <w:rFonts w:hint="eastAsia"/>
        </w:rPr>
        <w:t>倍</w:t>
      </w:r>
      <w:r w:rsidR="00BA5BC8">
        <w:rPr>
          <w:rFonts w:hint="eastAsia"/>
        </w:rPr>
        <w:t>。而</w:t>
      </w:r>
      <w:r w:rsidR="00B65A66">
        <w:t>21</w:t>
      </w:r>
      <w:r w:rsidR="00B65A66">
        <w:rPr>
          <w:rFonts w:hint="eastAsia"/>
        </w:rPr>
        <w:t>阶模式的灵敏度为：</w:t>
      </w:r>
      <w:r w:rsidR="00B65A66">
        <w:rPr>
          <w:rFonts w:hint="eastAsia"/>
        </w:rPr>
        <w:t>2</w:t>
      </w:r>
      <w:r w:rsidR="00B65A66">
        <w:t>723 nm/RIU</w:t>
      </w:r>
      <w:r w:rsidR="00B65A66">
        <w:rPr>
          <w:rFonts w:hint="eastAsia"/>
        </w:rPr>
        <w:t>。</w:t>
      </w:r>
      <w:r w:rsidR="00B65A66">
        <w:rPr>
          <w:rFonts w:hint="eastAsia"/>
        </w:rPr>
        <w:t>1</w:t>
      </w:r>
      <w:r w:rsidR="00B65A66">
        <w:t>9</w:t>
      </w:r>
      <w:r w:rsidR="00B65A66">
        <w:rPr>
          <w:rFonts w:hint="eastAsia"/>
        </w:rPr>
        <w:t>阶模式理论计算的灵敏度与实验得到的</w:t>
      </w:r>
      <w:r w:rsidR="00B65A66">
        <w:rPr>
          <w:rFonts w:hint="eastAsia"/>
        </w:rPr>
        <w:t>2</w:t>
      </w:r>
      <w:r w:rsidR="00B65A66">
        <w:t>924</w:t>
      </w:r>
      <w:r w:rsidR="00B65A66" w:rsidRPr="00B65A66">
        <w:t xml:space="preserve"> </w:t>
      </w:r>
      <w:r w:rsidR="00B65A66">
        <w:t xml:space="preserve">nm/RIU </w:t>
      </w:r>
      <w:r w:rsidR="00B65A66">
        <w:rPr>
          <w:rFonts w:hint="eastAsia"/>
        </w:rPr>
        <w:t>更接近。因此可以认为，图</w:t>
      </w:r>
      <w:r w:rsidR="00B65A66">
        <w:rPr>
          <w:rFonts w:hint="eastAsia"/>
        </w:rPr>
        <w:t>3-</w:t>
      </w:r>
      <w:r w:rsidR="00B65A66">
        <w:t>1</w:t>
      </w:r>
      <w:r w:rsidR="00D55B50">
        <w:t>8</w:t>
      </w:r>
      <w:r w:rsidR="00B65A66">
        <w:t xml:space="preserve"> </w:t>
      </w:r>
      <w:proofErr w:type="gramStart"/>
      <w:r w:rsidR="00B65A66">
        <w:rPr>
          <w:rFonts w:hint="eastAsia"/>
        </w:rPr>
        <w:t>(</w:t>
      </w:r>
      <w:r w:rsidR="00D55B50">
        <w:rPr>
          <w:rFonts w:hint="eastAsia"/>
        </w:rPr>
        <w:t>b</w:t>
      </w:r>
      <w:r w:rsidR="00B65A66">
        <w:t>)</w:t>
      </w:r>
      <w:proofErr w:type="gramEnd"/>
      <w:r w:rsidR="00B65A66">
        <w:rPr>
          <w:rFonts w:hint="eastAsia"/>
        </w:rPr>
        <w:t>图上的光谱由一阶液芯模式与</w:t>
      </w:r>
      <w:r w:rsidR="00B65A66">
        <w:rPr>
          <w:rFonts w:hint="eastAsia"/>
        </w:rPr>
        <w:t>1</w:t>
      </w:r>
      <w:r w:rsidR="00B65A66">
        <w:t>9</w:t>
      </w:r>
      <w:r w:rsidR="00B65A66">
        <w:rPr>
          <w:rFonts w:hint="eastAsia"/>
        </w:rPr>
        <w:t>阶管壁模式耦合而成。</w:t>
      </w:r>
    </w:p>
    <w:p w14:paraId="6DE62927" w14:textId="3EDCD269" w:rsidR="00ED73B3" w:rsidRDefault="00734578" w:rsidP="00ED73B3">
      <w:pPr>
        <w:spacing w:line="240" w:lineRule="auto"/>
        <w:jc w:val="center"/>
      </w:pPr>
      <w:r>
        <w:rPr>
          <w:noProof/>
        </w:rPr>
        <w:drawing>
          <wp:inline distT="0" distB="0" distL="0" distR="0" wp14:anchorId="3880EB39" wp14:editId="12338188">
            <wp:extent cx="4698330" cy="51435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05545" cy="5151399"/>
                    </a:xfrm>
                    <a:prstGeom prst="rect">
                      <a:avLst/>
                    </a:prstGeom>
                  </pic:spPr>
                </pic:pic>
              </a:graphicData>
            </a:graphic>
          </wp:inline>
        </w:drawing>
      </w:r>
    </w:p>
    <w:p w14:paraId="3D7A2689" w14:textId="55E5CA5A" w:rsidR="00B65A66" w:rsidRPr="0027155D" w:rsidRDefault="00ED73B3" w:rsidP="001E28F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proofErr w:type="gramStart"/>
      <w:r w:rsidRPr="0027155D">
        <w:rPr>
          <w:sz w:val="22"/>
          <w:szCs w:val="21"/>
        </w:rPr>
        <w:t>-</w:t>
      </w:r>
      <w:r w:rsidR="00565DD0" w:rsidRPr="0027155D">
        <w:rPr>
          <w:sz w:val="22"/>
          <w:szCs w:val="21"/>
        </w:rPr>
        <w:t>20</w:t>
      </w:r>
      <w:r w:rsidRPr="0027155D">
        <w:rPr>
          <w:sz w:val="22"/>
          <w:szCs w:val="21"/>
        </w:rPr>
        <w:t xml:space="preserve"> </w:t>
      </w:r>
      <w:r w:rsidRPr="0027155D">
        <w:rPr>
          <w:rFonts w:hint="eastAsia"/>
          <w:sz w:val="22"/>
          <w:szCs w:val="21"/>
        </w:rPr>
        <w:t>光谱</w:t>
      </w:r>
      <w:proofErr w:type="gramEnd"/>
      <w:r w:rsidRPr="0027155D">
        <w:rPr>
          <w:rFonts w:hint="eastAsia"/>
          <w:sz w:val="22"/>
          <w:szCs w:val="21"/>
        </w:rPr>
        <w:t>模式识别</w:t>
      </w:r>
      <w:proofErr w:type="gramStart"/>
      <w:r w:rsidRPr="0027155D">
        <w:rPr>
          <w:rFonts w:hint="eastAsia"/>
          <w:sz w:val="22"/>
          <w:szCs w:val="21"/>
        </w:rPr>
        <w:t>结果，</w:t>
      </w:r>
      <w:r w:rsidRPr="0027155D">
        <w:rPr>
          <w:rFonts w:hint="eastAsia"/>
          <w:sz w:val="22"/>
          <w:szCs w:val="21"/>
        </w:rPr>
        <w:t>(</w:t>
      </w:r>
      <w:proofErr w:type="gramEnd"/>
      <w:r w:rsidRPr="0027155D">
        <w:rPr>
          <w:sz w:val="22"/>
          <w:szCs w:val="21"/>
        </w:rPr>
        <w:t>a)-</w:t>
      </w:r>
      <w:proofErr w:type="gramStart"/>
      <w:r w:rsidRPr="0027155D">
        <w:rPr>
          <w:sz w:val="22"/>
          <w:szCs w:val="21"/>
        </w:rPr>
        <w:t>(c)</w:t>
      </w:r>
      <w:proofErr w:type="gramEnd"/>
      <w:r w:rsidRPr="0027155D">
        <w:rPr>
          <w:rFonts w:hint="eastAsia"/>
          <w:sz w:val="22"/>
          <w:szCs w:val="21"/>
        </w:rPr>
        <w:t>为同一光谱</w:t>
      </w:r>
      <w:r w:rsidR="00F66FAC" w:rsidRPr="0027155D">
        <w:rPr>
          <w:rFonts w:hint="eastAsia"/>
          <w:sz w:val="22"/>
          <w:szCs w:val="21"/>
        </w:rPr>
        <w:t>下</w:t>
      </w:r>
      <w:r w:rsidRPr="0027155D">
        <w:rPr>
          <w:rFonts w:hint="eastAsia"/>
          <w:sz w:val="22"/>
          <w:szCs w:val="21"/>
        </w:rPr>
        <w:t>识别出的三套径向</w:t>
      </w:r>
    </w:p>
    <w:p w14:paraId="08994A0A" w14:textId="77777777" w:rsidR="00B65A66" w:rsidRPr="0027155D" w:rsidRDefault="00ED73B3" w:rsidP="00B65A66">
      <w:pPr>
        <w:jc w:val="center"/>
        <w:rPr>
          <w:sz w:val="22"/>
          <w:szCs w:val="21"/>
        </w:rPr>
      </w:pPr>
      <w:r w:rsidRPr="0027155D">
        <w:rPr>
          <w:rFonts w:hint="eastAsia"/>
          <w:sz w:val="22"/>
          <w:szCs w:val="21"/>
        </w:rPr>
        <w:t>量子数的模式</w:t>
      </w:r>
      <w:r w:rsidR="00734578" w:rsidRPr="0027155D">
        <w:rPr>
          <w:rFonts w:hint="eastAsia"/>
          <w:sz w:val="22"/>
          <w:szCs w:val="21"/>
        </w:rPr>
        <w:t>；</w:t>
      </w:r>
      <w:proofErr w:type="gramStart"/>
      <w:r w:rsidR="00734578" w:rsidRPr="0027155D">
        <w:rPr>
          <w:rFonts w:hint="eastAsia"/>
          <w:sz w:val="22"/>
          <w:szCs w:val="21"/>
        </w:rPr>
        <w:t>(</w:t>
      </w:r>
      <w:r w:rsidR="00734578" w:rsidRPr="0027155D">
        <w:rPr>
          <w:sz w:val="22"/>
          <w:szCs w:val="21"/>
        </w:rPr>
        <w:t>d)</w:t>
      </w:r>
      <w:proofErr w:type="gramEnd"/>
      <w:r w:rsidR="00734578" w:rsidRPr="0027155D">
        <w:rPr>
          <w:sz w:val="22"/>
          <w:szCs w:val="21"/>
        </w:rPr>
        <w:t>-</w:t>
      </w:r>
      <w:proofErr w:type="gramStart"/>
      <w:r w:rsidR="00734578" w:rsidRPr="0027155D">
        <w:rPr>
          <w:sz w:val="22"/>
          <w:szCs w:val="21"/>
        </w:rPr>
        <w:t>(f)</w:t>
      </w:r>
      <w:proofErr w:type="gramEnd"/>
      <w:r w:rsidR="00734578" w:rsidRPr="0027155D">
        <w:rPr>
          <w:rFonts w:hint="eastAsia"/>
          <w:sz w:val="22"/>
          <w:szCs w:val="21"/>
        </w:rPr>
        <w:t>为</w:t>
      </w:r>
      <w:r w:rsidR="00121372" w:rsidRPr="0027155D">
        <w:rPr>
          <w:rFonts w:hint="eastAsia"/>
          <w:sz w:val="22"/>
          <w:szCs w:val="21"/>
        </w:rPr>
        <w:t>对应的标定参数下计算的不同径向模式谐振</w:t>
      </w:r>
    </w:p>
    <w:p w14:paraId="60408A0F" w14:textId="77777777" w:rsidR="00B65A66" w:rsidRPr="0027155D" w:rsidRDefault="00121372" w:rsidP="00B65A66">
      <w:pPr>
        <w:jc w:val="center"/>
        <w:rPr>
          <w:sz w:val="22"/>
          <w:szCs w:val="21"/>
        </w:rPr>
      </w:pPr>
      <w:r w:rsidRPr="0027155D">
        <w:rPr>
          <w:rFonts w:hint="eastAsia"/>
          <w:sz w:val="22"/>
          <w:szCs w:val="21"/>
        </w:rPr>
        <w:t>波长随液芯折射率的变化，图中虚线为单独计算的对应阶数的液芯</w:t>
      </w:r>
    </w:p>
    <w:p w14:paraId="218E5C2A" w14:textId="26FD4D33" w:rsidR="00ED73B3" w:rsidRPr="0027155D" w:rsidRDefault="00121372" w:rsidP="00B65A66">
      <w:pPr>
        <w:jc w:val="center"/>
        <w:rPr>
          <w:sz w:val="22"/>
          <w:szCs w:val="21"/>
        </w:rPr>
      </w:pPr>
      <w:r w:rsidRPr="0027155D">
        <w:rPr>
          <w:rFonts w:hint="eastAsia"/>
          <w:sz w:val="22"/>
          <w:szCs w:val="21"/>
        </w:rPr>
        <w:t>模式和</w:t>
      </w:r>
      <w:r w:rsidR="001E28FC" w:rsidRPr="0027155D">
        <w:rPr>
          <w:rFonts w:hint="eastAsia"/>
          <w:sz w:val="22"/>
          <w:szCs w:val="21"/>
        </w:rPr>
        <w:t>管壁模式</w:t>
      </w:r>
    </w:p>
    <w:p w14:paraId="6F8C42EF" w14:textId="542A49BF" w:rsidR="00C1059C" w:rsidRDefault="007551C0" w:rsidP="00D55B50">
      <w:pPr>
        <w:ind w:firstLineChars="200" w:firstLine="480"/>
      </w:pPr>
      <w:r>
        <w:rPr>
          <w:rFonts w:hint="eastAsia"/>
        </w:rPr>
        <w:t>最后分别计算了</w:t>
      </w:r>
      <w:r>
        <w:rPr>
          <w:rFonts w:hint="eastAsia"/>
        </w:rPr>
        <w:t>1</w:t>
      </w:r>
      <w:r>
        <w:rPr>
          <w:rFonts w:hint="eastAsia"/>
        </w:rPr>
        <w:t>阶液芯模式（</w:t>
      </w:r>
      <w:proofErr w:type="gramStart"/>
      <w:r>
        <w:rPr>
          <w:rFonts w:hint="eastAsia"/>
        </w:rPr>
        <w:t>图</w:t>
      </w:r>
      <w:r>
        <w:rPr>
          <w:rFonts w:hint="eastAsia"/>
        </w:rPr>
        <w:t xml:space="preserve"> </w:t>
      </w:r>
      <w:r>
        <w:t>3</w:t>
      </w:r>
      <w:proofErr w:type="gramEnd"/>
      <w:r>
        <w:t>-</w:t>
      </w:r>
      <w:r w:rsidR="00D55B50">
        <w:t>21</w:t>
      </w:r>
      <w:r>
        <w:t xml:space="preserve"> </w:t>
      </w:r>
      <w:proofErr w:type="gramStart"/>
      <w:r>
        <w:t>(a)</w:t>
      </w:r>
      <w:proofErr w:type="gramEnd"/>
      <w:r>
        <w:rPr>
          <w:rFonts w:hint="eastAsia"/>
        </w:rPr>
        <w:t>），</w:t>
      </w:r>
      <w:r>
        <w:rPr>
          <w:rFonts w:hint="eastAsia"/>
        </w:rPr>
        <w:t>1</w:t>
      </w:r>
      <w:r>
        <w:t>9</w:t>
      </w:r>
      <w:r>
        <w:rPr>
          <w:rFonts w:hint="eastAsia"/>
        </w:rPr>
        <w:t>阶管壁模式（</w:t>
      </w:r>
      <w:proofErr w:type="gramStart"/>
      <w:r>
        <w:rPr>
          <w:rFonts w:hint="eastAsia"/>
        </w:rPr>
        <w:t>图</w:t>
      </w:r>
      <w:r>
        <w:rPr>
          <w:rFonts w:hint="eastAsia"/>
        </w:rPr>
        <w:t xml:space="preserve"> </w:t>
      </w:r>
      <w:r>
        <w:t>3</w:t>
      </w:r>
      <w:proofErr w:type="gramEnd"/>
      <w:r>
        <w:t>-</w:t>
      </w:r>
      <w:r w:rsidR="00D55B50">
        <w:t xml:space="preserve">21 </w:t>
      </w:r>
      <w:proofErr w:type="gramStart"/>
      <w:r>
        <w:t>(b)</w:t>
      </w:r>
      <w:proofErr w:type="gramEnd"/>
      <w:r>
        <w:rPr>
          <w:rFonts w:hint="eastAsia"/>
        </w:rPr>
        <w:t>）</w:t>
      </w:r>
      <w:r w:rsidR="00815A6A">
        <w:rPr>
          <w:rFonts w:hint="eastAsia"/>
        </w:rPr>
        <w:t>，</w:t>
      </w:r>
      <w:r>
        <w:rPr>
          <w:rFonts w:hint="eastAsia"/>
        </w:rPr>
        <w:t>它们耦合模式（（</w:t>
      </w:r>
      <w:proofErr w:type="gramStart"/>
      <w:r>
        <w:rPr>
          <w:rFonts w:hint="eastAsia"/>
        </w:rPr>
        <w:t>图</w:t>
      </w:r>
      <w:r>
        <w:rPr>
          <w:rFonts w:hint="eastAsia"/>
        </w:rPr>
        <w:t xml:space="preserve"> </w:t>
      </w:r>
      <w:r>
        <w:t>3</w:t>
      </w:r>
      <w:proofErr w:type="gramEnd"/>
      <w:r>
        <w:t>-</w:t>
      </w:r>
      <w:r w:rsidR="00D55B50">
        <w:t>21</w:t>
      </w:r>
      <w:r>
        <w:t xml:space="preserve"> </w:t>
      </w:r>
      <w:proofErr w:type="gramStart"/>
      <w:r>
        <w:t>(</w:t>
      </w:r>
      <w:r>
        <w:rPr>
          <w:rFonts w:hint="eastAsia"/>
        </w:rPr>
        <w:t>c</w:t>
      </w:r>
      <w:r>
        <w:t>)</w:t>
      </w:r>
      <w:proofErr w:type="gramEnd"/>
      <w:r>
        <w:rPr>
          <w:rFonts w:hint="eastAsia"/>
        </w:rPr>
        <w:t>））的场分布，</w:t>
      </w:r>
      <w:r w:rsidR="00815A6A">
        <w:rPr>
          <w:rFonts w:hint="eastAsia"/>
        </w:rPr>
        <w:t>以及对应的模式光谱。液芯折射率增大时，液芯模式红移（波长增大），管壁模式在</w:t>
      </w:r>
      <w:r w:rsidR="00A16436">
        <w:rPr>
          <w:rFonts w:hint="eastAsia"/>
        </w:rPr>
        <w:t>液芯没有光场分布，其模式光谱</w:t>
      </w:r>
      <w:r w:rsidR="00D55B50">
        <w:rPr>
          <w:rFonts w:hint="eastAsia"/>
        </w:rPr>
        <w:lastRenderedPageBreak/>
        <w:t>不随液芯折射率变化</w:t>
      </w:r>
      <w:r w:rsidR="00A16436">
        <w:rPr>
          <w:rFonts w:hint="eastAsia"/>
        </w:rPr>
        <w:t>（</w:t>
      </w:r>
      <w:proofErr w:type="gramStart"/>
      <w:r w:rsidR="00D55B50">
        <w:rPr>
          <w:rFonts w:hint="eastAsia"/>
        </w:rPr>
        <w:t>图</w:t>
      </w:r>
      <w:r w:rsidR="00D55B50">
        <w:rPr>
          <w:rFonts w:hint="eastAsia"/>
        </w:rPr>
        <w:t xml:space="preserve"> </w:t>
      </w:r>
      <w:r w:rsidR="00D55B50">
        <w:t>3</w:t>
      </w:r>
      <w:proofErr w:type="gramEnd"/>
      <w:r w:rsidR="00D55B50">
        <w:rPr>
          <w:rFonts w:hint="eastAsia"/>
        </w:rPr>
        <w:t>-</w:t>
      </w:r>
      <w:r w:rsidR="00D55B50">
        <w:t>21</w:t>
      </w:r>
      <w:r w:rsidR="00A16436">
        <w:rPr>
          <w:rFonts w:hint="eastAsia"/>
        </w:rPr>
        <w:t xml:space="preserve"> </w:t>
      </w:r>
      <w:proofErr w:type="gramStart"/>
      <w:r w:rsidR="00A16436">
        <w:rPr>
          <w:rFonts w:hint="eastAsia"/>
        </w:rPr>
        <w:t>(</w:t>
      </w:r>
      <w:r w:rsidR="00A16436">
        <w:t>e)</w:t>
      </w:r>
      <w:proofErr w:type="gramEnd"/>
      <w:r w:rsidR="00A16436">
        <w:rPr>
          <w:rFonts w:hint="eastAsia"/>
        </w:rPr>
        <w:t>）</w:t>
      </w:r>
      <w:r w:rsidR="00D55B50">
        <w:rPr>
          <w:rFonts w:hint="eastAsia"/>
        </w:rPr>
        <w:t>。</w:t>
      </w:r>
      <w:r w:rsidR="00A16436">
        <w:rPr>
          <w:rFonts w:hint="eastAsia"/>
        </w:rPr>
        <w:t>由于液芯模式的</w:t>
      </w:r>
      <w:r w:rsidR="00A16436" w:rsidRPr="00A16436">
        <w:rPr>
          <w:rFonts w:hint="eastAsia"/>
          <w:i/>
          <w:iCs/>
        </w:rPr>
        <w:t>FSR</w:t>
      </w:r>
      <w:r w:rsidR="00A16436">
        <w:rPr>
          <w:rFonts w:hint="eastAsia"/>
        </w:rPr>
        <w:t>大于管壁模式的</w:t>
      </w:r>
      <w:r w:rsidR="00A16436" w:rsidRPr="00A16436">
        <w:rPr>
          <w:rFonts w:hint="eastAsia"/>
          <w:i/>
          <w:iCs/>
        </w:rPr>
        <w:t>FSR</w:t>
      </w:r>
      <w:r w:rsidR="00A16436">
        <w:rPr>
          <w:rFonts w:hint="eastAsia"/>
        </w:rPr>
        <w:t>，耦合模式的包络会蓝动（波长变小），</w:t>
      </w:r>
      <w:r w:rsidR="00BE1C3E">
        <w:rPr>
          <w:rFonts w:hint="eastAsia"/>
        </w:rPr>
        <w:t>所以</w:t>
      </w:r>
      <w:proofErr w:type="gramStart"/>
      <w:r w:rsidR="00A16436">
        <w:rPr>
          <w:rFonts w:hint="eastAsia"/>
        </w:rPr>
        <w:t>图</w:t>
      </w:r>
      <w:r w:rsidR="00A16436">
        <w:rPr>
          <w:rFonts w:hint="eastAsia"/>
        </w:rPr>
        <w:t xml:space="preserve"> </w:t>
      </w:r>
      <w:r w:rsidR="00A16436">
        <w:t>3</w:t>
      </w:r>
      <w:proofErr w:type="gramEnd"/>
      <w:r w:rsidR="00A16436">
        <w:rPr>
          <w:rFonts w:hint="eastAsia"/>
        </w:rPr>
        <w:t>-</w:t>
      </w:r>
      <w:r w:rsidR="00A16436">
        <w:t>1</w:t>
      </w:r>
      <w:r w:rsidR="00D55B50">
        <w:t xml:space="preserve">8 </w:t>
      </w:r>
      <w:proofErr w:type="gramStart"/>
      <w:r w:rsidR="00A16436">
        <w:t>(a)</w:t>
      </w:r>
      <w:proofErr w:type="gramEnd"/>
      <w:r w:rsidR="00A16436">
        <w:rPr>
          <w:rFonts w:hint="eastAsia"/>
        </w:rPr>
        <w:t>中</w:t>
      </w:r>
      <w:r w:rsidR="002D3C80">
        <w:rPr>
          <w:rFonts w:hint="eastAsia"/>
        </w:rPr>
        <w:t>，液芯</w:t>
      </w:r>
      <w:r w:rsidR="00A16436">
        <w:rPr>
          <w:rFonts w:hint="eastAsia"/>
        </w:rPr>
        <w:t>折射率增大</w:t>
      </w:r>
      <w:r w:rsidR="002D3C80">
        <w:rPr>
          <w:rFonts w:hint="eastAsia"/>
        </w:rPr>
        <w:t>时，</w:t>
      </w:r>
      <w:r w:rsidR="00A16436">
        <w:rPr>
          <w:rFonts w:hint="eastAsia"/>
        </w:rPr>
        <w:t>包络</w:t>
      </w:r>
      <w:r w:rsidR="002D3C80">
        <w:rPr>
          <w:rFonts w:hint="eastAsia"/>
        </w:rPr>
        <w:t>会</w:t>
      </w:r>
      <w:r w:rsidR="00A16436">
        <w:rPr>
          <w:rFonts w:hint="eastAsia"/>
        </w:rPr>
        <w:t>蓝移</w:t>
      </w:r>
      <w:r w:rsidR="00CA0133">
        <w:rPr>
          <w:rFonts w:hint="eastAsia"/>
        </w:rPr>
        <w:t>。</w:t>
      </w:r>
    </w:p>
    <w:p w14:paraId="18B573CC" w14:textId="5CF94C00" w:rsidR="00C1059C" w:rsidRDefault="00C1059C" w:rsidP="00C1059C">
      <w:pPr>
        <w:spacing w:line="240" w:lineRule="auto"/>
        <w:jc w:val="center"/>
      </w:pPr>
      <w:r>
        <w:rPr>
          <w:rFonts w:hint="eastAsia"/>
          <w:noProof/>
        </w:rPr>
        <w:drawing>
          <wp:inline distT="0" distB="0" distL="0" distR="0" wp14:anchorId="553A384D" wp14:editId="08379816">
            <wp:extent cx="5274310" cy="4780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4780915"/>
                    </a:xfrm>
                    <a:prstGeom prst="rect">
                      <a:avLst/>
                    </a:prstGeom>
                  </pic:spPr>
                </pic:pic>
              </a:graphicData>
            </a:graphic>
          </wp:inline>
        </w:drawing>
      </w:r>
    </w:p>
    <w:p w14:paraId="62E57C81" w14:textId="62C6FC47" w:rsidR="00C1059C" w:rsidRPr="0027155D" w:rsidRDefault="00C1059C" w:rsidP="00C1059C">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3</w:t>
      </w:r>
      <w:r w:rsidRPr="0027155D">
        <w:rPr>
          <w:rFonts w:hint="eastAsia"/>
          <w:sz w:val="22"/>
          <w:szCs w:val="21"/>
        </w:rPr>
        <w:t>-</w:t>
      </w:r>
      <w:r w:rsidR="00D55B50" w:rsidRPr="0027155D">
        <w:rPr>
          <w:sz w:val="22"/>
          <w:szCs w:val="21"/>
        </w:rPr>
        <w:t xml:space="preserve">21 </w:t>
      </w:r>
      <w:proofErr w:type="gramStart"/>
      <w:r w:rsidRPr="0027155D">
        <w:rPr>
          <w:sz w:val="22"/>
          <w:szCs w:val="21"/>
        </w:rPr>
        <w:t>(a)</w:t>
      </w:r>
      <w:proofErr w:type="gramEnd"/>
      <w:r w:rsidRPr="0027155D">
        <w:rPr>
          <w:sz w:val="22"/>
          <w:szCs w:val="21"/>
        </w:rPr>
        <w:t>-</w:t>
      </w:r>
      <w:proofErr w:type="gramStart"/>
      <w:r w:rsidRPr="0027155D">
        <w:rPr>
          <w:rFonts w:hint="eastAsia"/>
          <w:sz w:val="22"/>
          <w:szCs w:val="21"/>
        </w:rPr>
        <w:t>(</w:t>
      </w:r>
      <w:r w:rsidRPr="0027155D">
        <w:rPr>
          <w:sz w:val="22"/>
          <w:szCs w:val="21"/>
        </w:rPr>
        <w:t>c)</w:t>
      </w:r>
      <w:proofErr w:type="gramEnd"/>
      <w:r w:rsidRPr="0027155D">
        <w:rPr>
          <w:sz w:val="22"/>
          <w:szCs w:val="21"/>
        </w:rPr>
        <w:t xml:space="preserve"> </w:t>
      </w:r>
      <w:r w:rsidRPr="0027155D">
        <w:rPr>
          <w:rFonts w:hint="eastAsia"/>
          <w:sz w:val="22"/>
          <w:szCs w:val="21"/>
        </w:rPr>
        <w:t>液芯，管壁以及耦合模式的径向场分布；</w:t>
      </w:r>
    </w:p>
    <w:p w14:paraId="2A0015DE" w14:textId="6D5BB562" w:rsidR="00C1059C" w:rsidRPr="0027155D" w:rsidRDefault="00C1059C" w:rsidP="00C1059C">
      <w:pPr>
        <w:jc w:val="center"/>
        <w:rPr>
          <w:sz w:val="22"/>
          <w:szCs w:val="21"/>
        </w:rPr>
      </w:pPr>
      <w:r w:rsidRPr="0027155D">
        <w:rPr>
          <w:sz w:val="22"/>
          <w:szCs w:val="21"/>
        </w:rPr>
        <w:t>(</w:t>
      </w:r>
      <w:r w:rsidRPr="0027155D">
        <w:rPr>
          <w:rFonts w:hint="eastAsia"/>
          <w:sz w:val="22"/>
          <w:szCs w:val="21"/>
        </w:rPr>
        <w:t>d</w:t>
      </w:r>
      <w:r w:rsidRPr="0027155D">
        <w:rPr>
          <w:sz w:val="22"/>
          <w:szCs w:val="21"/>
        </w:rPr>
        <w:t>)-</w:t>
      </w:r>
      <w:proofErr w:type="gramStart"/>
      <w:r w:rsidRPr="0027155D">
        <w:rPr>
          <w:rFonts w:hint="eastAsia"/>
          <w:sz w:val="22"/>
          <w:szCs w:val="21"/>
        </w:rPr>
        <w:t>(</w:t>
      </w:r>
      <w:r w:rsidRPr="0027155D">
        <w:rPr>
          <w:sz w:val="22"/>
          <w:szCs w:val="21"/>
        </w:rPr>
        <w:t>f)</w:t>
      </w:r>
      <w:proofErr w:type="gramEnd"/>
      <w:r w:rsidRPr="0027155D">
        <w:rPr>
          <w:sz w:val="22"/>
          <w:szCs w:val="21"/>
        </w:rPr>
        <w:t xml:space="preserve"> </w:t>
      </w:r>
      <w:r w:rsidRPr="0027155D">
        <w:rPr>
          <w:rFonts w:hint="eastAsia"/>
          <w:sz w:val="22"/>
          <w:szCs w:val="21"/>
        </w:rPr>
        <w:t>对应模式光谱示意图</w:t>
      </w:r>
    </w:p>
    <w:p w14:paraId="62D5CBE0" w14:textId="7F5DC79B" w:rsidR="00394661" w:rsidRDefault="00394661" w:rsidP="0027155D">
      <w:pPr>
        <w:pStyle w:val="2"/>
        <w:spacing w:line="415" w:lineRule="auto"/>
      </w:pPr>
      <w:bookmarkStart w:id="46" w:name="_Toc206365097"/>
      <w:proofErr w:type="gramStart"/>
      <w:r w:rsidRPr="00394661">
        <w:rPr>
          <w:rFonts w:cs="Times New Roman"/>
        </w:rPr>
        <w:t>3.</w:t>
      </w:r>
      <w:r w:rsidR="009777FA">
        <w:rPr>
          <w:rFonts w:cs="Times New Roman"/>
        </w:rPr>
        <w:t>4</w:t>
      </w:r>
      <w:r>
        <w:t xml:space="preserve"> </w:t>
      </w:r>
      <w:r>
        <w:rPr>
          <w:rFonts w:hint="eastAsia"/>
        </w:rPr>
        <w:t>本章</w:t>
      </w:r>
      <w:proofErr w:type="gramEnd"/>
      <w:r>
        <w:rPr>
          <w:rFonts w:hint="eastAsia"/>
        </w:rPr>
        <w:t>小结</w:t>
      </w:r>
      <w:bookmarkEnd w:id="46"/>
    </w:p>
    <w:p w14:paraId="393FE879" w14:textId="0E927BBD" w:rsidR="00394661" w:rsidRDefault="00CA0133" w:rsidP="00184F44">
      <w:pPr>
        <w:ind w:firstLineChars="200" w:firstLine="480"/>
      </w:pPr>
      <w:r>
        <w:rPr>
          <w:rFonts w:hint="eastAsia"/>
        </w:rPr>
        <w:t>本章</w:t>
      </w:r>
      <w:r w:rsidR="00DA350C">
        <w:rPr>
          <w:rFonts w:hint="eastAsia"/>
        </w:rPr>
        <w:t>首先</w:t>
      </w:r>
      <w:r>
        <w:rPr>
          <w:rFonts w:hint="eastAsia"/>
        </w:rPr>
        <w:t>从理论上分析了单个微流微管腔中的模式耦合，并从实验上观察到了液芯模式与管壁模式的耦合。</w:t>
      </w:r>
      <w:r w:rsidR="00DA350C">
        <w:rPr>
          <w:rFonts w:hint="eastAsia"/>
        </w:rPr>
        <w:t>利用气压法测量了微管的壁厚，</w:t>
      </w:r>
      <w:r w:rsidR="00DA350C">
        <w:rPr>
          <w:rFonts w:hint="eastAsia"/>
        </w:rPr>
        <w:t xml:space="preserve"> SEM</w:t>
      </w:r>
      <w:r w:rsidR="00DA350C">
        <w:rPr>
          <w:rFonts w:hint="eastAsia"/>
        </w:rPr>
        <w:t>图证实了测得的壁厚相对误差在</w:t>
      </w:r>
      <w:r w:rsidR="00DA350C">
        <w:rPr>
          <w:rFonts w:hint="eastAsia"/>
        </w:rPr>
        <w:t>7%</w:t>
      </w:r>
      <w:r w:rsidR="00DA350C">
        <w:rPr>
          <w:rFonts w:hint="eastAsia"/>
        </w:rPr>
        <w:t>。最后</w:t>
      </w:r>
      <w:r>
        <w:rPr>
          <w:rFonts w:hint="eastAsia"/>
        </w:rPr>
        <w:t>利用模式耦合产生的游标效应，从实验上得到了</w:t>
      </w:r>
      <w:r>
        <w:rPr>
          <w:rFonts w:hint="eastAsia"/>
        </w:rPr>
        <w:t>2</w:t>
      </w:r>
      <w:r>
        <w:t xml:space="preserve">924 </w:t>
      </w:r>
      <w:r>
        <w:rPr>
          <w:rFonts w:hint="eastAsia"/>
        </w:rPr>
        <w:t>nm</w:t>
      </w:r>
      <w:r>
        <w:t>/RIU</w:t>
      </w:r>
      <w:r>
        <w:rPr>
          <w:rFonts w:hint="eastAsia"/>
        </w:rPr>
        <w:t>的传感</w:t>
      </w:r>
      <w:r w:rsidR="00AA6184">
        <w:rPr>
          <w:rFonts w:hint="eastAsia"/>
        </w:rPr>
        <w:t>灵敏度</w:t>
      </w:r>
      <w:r>
        <w:rPr>
          <w:rFonts w:hint="eastAsia"/>
        </w:rPr>
        <w:t>，相比于传统单个</w:t>
      </w:r>
      <w:r w:rsidR="00D55B50">
        <w:rPr>
          <w:rFonts w:hint="eastAsia"/>
        </w:rPr>
        <w:t>微管腔</w:t>
      </w:r>
      <w:r>
        <w:rPr>
          <w:rFonts w:hint="eastAsia"/>
        </w:rPr>
        <w:t>模式</w:t>
      </w:r>
      <w:r>
        <w:rPr>
          <w:rFonts w:hint="eastAsia"/>
        </w:rPr>
        <w:t>3</w:t>
      </w:r>
      <w:r>
        <w:t xml:space="preserve">97 </w:t>
      </w:r>
      <w:r>
        <w:rPr>
          <w:rFonts w:hint="eastAsia"/>
        </w:rPr>
        <w:t>nm</w:t>
      </w:r>
      <w:r>
        <w:t xml:space="preserve">/RIU </w:t>
      </w:r>
      <w:r>
        <w:rPr>
          <w:rFonts w:hint="eastAsia"/>
        </w:rPr>
        <w:t>灵敏度极限提高了</w:t>
      </w:r>
      <w:r>
        <w:rPr>
          <w:rFonts w:hint="eastAsia"/>
        </w:rPr>
        <w:t>7</w:t>
      </w:r>
      <w:r>
        <w:t>.</w:t>
      </w:r>
      <w:r w:rsidR="00C46E57">
        <w:t>3</w:t>
      </w:r>
      <w:r>
        <w:rPr>
          <w:rFonts w:hint="eastAsia"/>
        </w:rPr>
        <w:t>倍</w:t>
      </w:r>
      <w:r w:rsidR="00AA6184">
        <w:rPr>
          <w:rFonts w:hint="eastAsia"/>
        </w:rPr>
        <w:t>。</w:t>
      </w:r>
    </w:p>
    <w:p w14:paraId="50950796" w14:textId="59F9F77A" w:rsidR="006965E3" w:rsidRDefault="00F42298" w:rsidP="00485699">
      <w:pPr>
        <w:pStyle w:val="2"/>
        <w:spacing w:line="415" w:lineRule="auto"/>
      </w:pPr>
      <w:bookmarkStart w:id="47" w:name="_Toc206365098"/>
      <w:r>
        <w:rPr>
          <w:rFonts w:hint="eastAsia"/>
        </w:rPr>
        <w:lastRenderedPageBreak/>
        <w:t>参考</w:t>
      </w:r>
      <w:r w:rsidR="006965E3">
        <w:rPr>
          <w:rFonts w:hint="eastAsia"/>
        </w:rPr>
        <w:t>文献</w:t>
      </w:r>
      <w:bookmarkEnd w:id="47"/>
    </w:p>
    <w:p w14:paraId="36231B23" w14:textId="77777777" w:rsidR="0045669C" w:rsidRPr="0045669C" w:rsidRDefault="006965E3"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Rheims J, Koser J, Wriedt T. Refractive-index measurements in the near-IR using an Abbe refractometer[J]. Measurement Science and Technology, 1997, 8(6): 601-605.</w:t>
      </w:r>
    </w:p>
    <w:p w14:paraId="3C99F62A" w14:textId="77777777" w:rsidR="0045669C" w:rsidRPr="0045669C" w:rsidRDefault="0045669C" w:rsidP="0045669C">
      <w:pPr>
        <w:pStyle w:val="EndNoteBibliography"/>
        <w:ind w:left="720" w:hanging="720"/>
      </w:pPr>
      <w:r w:rsidRPr="0045669C">
        <w:t>[2]</w:t>
      </w:r>
      <w:r w:rsidRPr="0045669C">
        <w:tab/>
        <w:t>Shi W, Fang C, Yin X, et al. Refractive index dispersion measurement on nonlinear optical polymer using V-prism refractometer[J]. Optics Lasers in Engineering, 1999, 32(1): 41-47.</w:t>
      </w:r>
    </w:p>
    <w:p w14:paraId="12C97ED5" w14:textId="77777777" w:rsidR="0045669C" w:rsidRPr="0045669C" w:rsidRDefault="0045669C" w:rsidP="0045669C">
      <w:pPr>
        <w:pStyle w:val="EndNoteBibliography"/>
        <w:ind w:left="720" w:hanging="720"/>
      </w:pPr>
      <w:r w:rsidRPr="0045669C">
        <w:t>[3]</w:t>
      </w:r>
      <w:r w:rsidRPr="0045669C">
        <w:tab/>
        <w:t>Hanumegowda N M, Stica C J, Patel B C, et al. Refractometric sensors based on microsphere resonators[J]. Applied Physics Letters, 2005, 87(20): 201107.</w:t>
      </w:r>
    </w:p>
    <w:p w14:paraId="0D53DB76" w14:textId="77777777" w:rsidR="0045669C" w:rsidRPr="0045669C" w:rsidRDefault="0045669C" w:rsidP="0045669C">
      <w:pPr>
        <w:pStyle w:val="EndNoteBibliography"/>
        <w:ind w:left="720" w:hanging="720"/>
      </w:pPr>
      <w:r w:rsidRPr="0045669C">
        <w:t>[4]</w:t>
      </w:r>
      <w:r w:rsidRPr="0045669C">
        <w:tab/>
        <w:t>Li H, Fan X. Characterization of sensing capability of optofluidic ring resonator biosensors[J]. Applied Physics Letters, 2010, 97(1): 011105.</w:t>
      </w:r>
    </w:p>
    <w:p w14:paraId="1678840F" w14:textId="77777777" w:rsidR="0045669C" w:rsidRPr="0045669C" w:rsidRDefault="0045669C" w:rsidP="0045669C">
      <w:pPr>
        <w:pStyle w:val="EndNoteBibliography"/>
        <w:ind w:left="720" w:hanging="720"/>
      </w:pPr>
      <w:r w:rsidRPr="0045669C">
        <w:t>[5]</w:t>
      </w:r>
      <w:r w:rsidRPr="0045669C">
        <w:tab/>
        <w:t>Pang S, Beckham R E, Meissner K E. Quantum dot-embedded microspheres for remote refractive index sensing[J]. Applied Physics Letters, 2008, 92(22): 221108.</w:t>
      </w:r>
    </w:p>
    <w:p w14:paraId="4546F99C" w14:textId="77777777" w:rsidR="0045669C" w:rsidRPr="0045669C" w:rsidRDefault="0045669C" w:rsidP="0045669C">
      <w:pPr>
        <w:pStyle w:val="EndNoteBibliography"/>
        <w:ind w:left="720" w:hanging="720"/>
      </w:pPr>
      <w:r w:rsidRPr="0045669C">
        <w:t>[6]</w:t>
      </w:r>
      <w:r w:rsidRPr="0045669C">
        <w:tab/>
        <w:t>Mallik A K, Wu Q, Farrell G, et al. Refractive index sensor based on a silica microsphere whispering gallery mode resonator[C]. 2015 Workshop on Recent Advances in Photonics (WRAP), 2015: 1-4.</w:t>
      </w:r>
    </w:p>
    <w:p w14:paraId="3EBA737B" w14:textId="77777777" w:rsidR="0045669C" w:rsidRPr="0045669C" w:rsidRDefault="0045669C" w:rsidP="0045669C">
      <w:pPr>
        <w:pStyle w:val="EndNoteBibliography"/>
        <w:ind w:left="720" w:hanging="720"/>
      </w:pPr>
      <w:r w:rsidRPr="0045669C">
        <w:t>[7]</w:t>
      </w:r>
      <w:r w:rsidRPr="0045669C">
        <w:tab/>
        <w:t>White I M, Zhu H, Suter J D, et al. Refractometric sensors for lab-on-a-chip based on optical ring resonators[J]. IEEE Sensors Journal, 2006, 7(1): 28-35.</w:t>
      </w:r>
    </w:p>
    <w:p w14:paraId="65C276C7" w14:textId="77777777" w:rsidR="0045669C" w:rsidRPr="0045669C" w:rsidRDefault="0045669C" w:rsidP="0045669C">
      <w:pPr>
        <w:pStyle w:val="EndNoteBibliography"/>
        <w:ind w:left="720" w:hanging="720"/>
      </w:pPr>
      <w:r w:rsidRPr="0045669C">
        <w:t>[8]</w:t>
      </w:r>
      <w:r w:rsidRPr="0045669C">
        <w:tab/>
        <w:t>Wienhold T, Kraemmer S, Wondimu S, et al. All-polymer photonic sensing platform based on whispering-gallery mode microgoblet lasers[J]. Lab on a Chip, 2015, 15(18): 3800-3806.</w:t>
      </w:r>
    </w:p>
    <w:p w14:paraId="52373162" w14:textId="77777777" w:rsidR="0045669C" w:rsidRPr="0045669C" w:rsidRDefault="0045669C" w:rsidP="0045669C">
      <w:pPr>
        <w:pStyle w:val="EndNoteBibliography"/>
        <w:ind w:left="720" w:hanging="720"/>
      </w:pPr>
      <w:r w:rsidRPr="0045669C">
        <w:t>[9]</w:t>
      </w:r>
      <w:r w:rsidRPr="0045669C">
        <w:tab/>
        <w:t>Tang T, Wu X, Liu L, et al. Packaged optofluidic microbubble resonators for optical sensing[J]. Applied Optics, 2016, 55(2): 395-399.</w:t>
      </w:r>
    </w:p>
    <w:p w14:paraId="4BC91078" w14:textId="77777777" w:rsidR="0045669C" w:rsidRPr="0045669C" w:rsidRDefault="0045669C" w:rsidP="0045669C">
      <w:pPr>
        <w:pStyle w:val="EndNoteBibliography"/>
        <w:ind w:left="720" w:hanging="720"/>
      </w:pPr>
      <w:r w:rsidRPr="0045669C">
        <w:t>[10]</w:t>
      </w:r>
      <w:r w:rsidRPr="0045669C">
        <w:tab/>
        <w:t>Li Y, Hu P, Feng L, et al. InGaN microtube optical resonator with sub-wavelength wall thickness and its application to refractive index sensing[J]. Journal of Applied Physics, 2019, 126(7): 075708.</w:t>
      </w:r>
    </w:p>
    <w:p w14:paraId="4208266E" w14:textId="77777777" w:rsidR="0045669C" w:rsidRPr="0045669C" w:rsidRDefault="0045669C" w:rsidP="0045669C">
      <w:pPr>
        <w:pStyle w:val="EndNoteBibliography"/>
        <w:ind w:left="720" w:hanging="720"/>
      </w:pPr>
      <w:r w:rsidRPr="0045669C">
        <w:t>[11]</w:t>
      </w:r>
      <w:r w:rsidRPr="0045669C">
        <w:tab/>
        <w:t>Markov D, Begari D, Bornhop D J. Breaking the 10</w:t>
      </w:r>
      <w:r w:rsidRPr="0045669C">
        <w:rPr>
          <w:vertAlign w:val="superscript"/>
        </w:rPr>
        <w:t>-7</w:t>
      </w:r>
      <w:r w:rsidRPr="0045669C">
        <w:t xml:space="preserve"> barrier for RI measurements in nanoliter volumes[J]. Analytical Chemistry, 2002, 74(20): 5438-5441.</w:t>
      </w:r>
    </w:p>
    <w:p w14:paraId="0507EB1B" w14:textId="77777777" w:rsidR="0045669C" w:rsidRPr="0045669C" w:rsidRDefault="0045669C" w:rsidP="0045669C">
      <w:pPr>
        <w:pStyle w:val="EndNoteBibliography"/>
        <w:ind w:left="720" w:hanging="720"/>
      </w:pPr>
      <w:r w:rsidRPr="0045669C">
        <w:t>[12]</w:t>
      </w:r>
      <w:r w:rsidRPr="0045669C">
        <w:tab/>
        <w:t>White I M, Fan X. On the performance quantification of resonant refractive index sensors[J]. Optics Express, 2008, 16(2): 1020-1028.</w:t>
      </w:r>
    </w:p>
    <w:p w14:paraId="5BFF3CA6" w14:textId="77777777" w:rsidR="0045669C" w:rsidRPr="0045669C" w:rsidRDefault="0045669C" w:rsidP="0045669C">
      <w:pPr>
        <w:pStyle w:val="EndNoteBibliography"/>
        <w:ind w:left="720" w:hanging="720"/>
      </w:pPr>
      <w:r w:rsidRPr="0045669C">
        <w:t>[13]</w:t>
      </w:r>
      <w:r w:rsidRPr="0045669C">
        <w:tab/>
        <w:t>Sun Y, Fan X. Analysis of ring resonators for chemical vapor sensor development[J]. Optics Express, 2008, 16(14): 10254-10268.</w:t>
      </w:r>
    </w:p>
    <w:p w14:paraId="000F4B60" w14:textId="77777777" w:rsidR="0045669C" w:rsidRPr="0045669C" w:rsidRDefault="0045669C" w:rsidP="0045669C">
      <w:pPr>
        <w:pStyle w:val="EndNoteBibliography"/>
        <w:ind w:left="720" w:hanging="720"/>
      </w:pPr>
      <w:r w:rsidRPr="0045669C">
        <w:t>[14]</w:t>
      </w:r>
      <w:r w:rsidRPr="0045669C">
        <w:tab/>
        <w:t>Hanumegowda N M, Stica C J, Patel B C, et al. Refractometric sensors based on microsphere resonators[J]. Applied Physics Letters, 2005, 87(20): 201107.</w:t>
      </w:r>
    </w:p>
    <w:p w14:paraId="1D3F14CE" w14:textId="77777777" w:rsidR="0045669C" w:rsidRPr="0045669C" w:rsidRDefault="0045669C" w:rsidP="0045669C">
      <w:pPr>
        <w:pStyle w:val="EndNoteBibliography"/>
        <w:ind w:left="720" w:hanging="720"/>
      </w:pPr>
      <w:r w:rsidRPr="0045669C">
        <w:t>[15]</w:t>
      </w:r>
      <w:r w:rsidRPr="0045669C">
        <w:tab/>
        <w:t xml:space="preserve">Ristić D, Chiappini A, Mazzola M, et al. Whispering gallery mode profiles in a </w:t>
      </w:r>
      <w:r w:rsidRPr="0045669C">
        <w:lastRenderedPageBreak/>
        <w:t>coated microsphere[J]. The European Physical Journal Special Topics, 2014, 223(10): 1959-1969.</w:t>
      </w:r>
    </w:p>
    <w:p w14:paraId="0C404480"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0106C4C5" w14:textId="77777777" w:rsidR="0045669C" w:rsidRPr="0045669C" w:rsidRDefault="0045669C" w:rsidP="0045669C">
      <w:pPr>
        <w:pStyle w:val="EndNoteBibliography"/>
        <w:ind w:left="720" w:hanging="720"/>
      </w:pPr>
      <w:r w:rsidRPr="0045669C">
        <w:t>[17]</w:t>
      </w:r>
      <w:r w:rsidRPr="0045669C">
        <w:tab/>
        <w:t>Li H, Fan X D. Characterization of sensing capability of optofluidic ring resonator biosensors[J]. Applied Physics Letters, 2010, 97(1): 011105.</w:t>
      </w:r>
    </w:p>
    <w:p w14:paraId="61654E22" w14:textId="77777777" w:rsidR="0045669C" w:rsidRPr="0045669C" w:rsidRDefault="0045669C" w:rsidP="0045669C">
      <w:pPr>
        <w:pStyle w:val="EndNoteBibliography"/>
        <w:ind w:left="720" w:hanging="720"/>
      </w:pPr>
      <w:r w:rsidRPr="0045669C">
        <w:t>[18]</w:t>
      </w:r>
      <w:r w:rsidRPr="0045669C">
        <w:tab/>
        <w:t>Zhu H, White I M, Suter J D, et al. Analysis of biomolecule detection with optofluidic ring resonator sensors[J]. Optics Express, 2007, 15(15): 9139-9146.</w:t>
      </w:r>
    </w:p>
    <w:p w14:paraId="4460B64D" w14:textId="77777777" w:rsidR="0045669C" w:rsidRPr="0045669C" w:rsidRDefault="0045669C" w:rsidP="0045669C">
      <w:pPr>
        <w:pStyle w:val="EndNoteBibliography"/>
        <w:ind w:left="720" w:hanging="720"/>
      </w:pPr>
      <w:r w:rsidRPr="0045669C">
        <w:t>[19]</w:t>
      </w:r>
      <w:r w:rsidRPr="0045669C">
        <w:tab/>
        <w:t>Ling T, Guo L J. A unique resonance mode observed in a prism-coupled micro-tube resonator sensor with superior index sensitivity[J]. Optics Express, 2007, 15(25): 17424-17432.</w:t>
      </w:r>
    </w:p>
    <w:p w14:paraId="725D165A" w14:textId="77777777" w:rsidR="0045669C" w:rsidRPr="0045669C" w:rsidRDefault="0045669C" w:rsidP="0045669C">
      <w:pPr>
        <w:pStyle w:val="EndNoteBibliography"/>
        <w:ind w:left="720" w:hanging="720"/>
      </w:pPr>
      <w:r w:rsidRPr="0045669C">
        <w:t>[20]</w:t>
      </w:r>
      <w:r w:rsidRPr="0045669C">
        <w:tab/>
        <w:t>Ling T, Guo L J. Analysis of the sensing properties of silica microtube resonator sensors[J]. Journal of the Optical Society of America B, 2009, 26(3): 471-477.</w:t>
      </w:r>
    </w:p>
    <w:p w14:paraId="3F731687" w14:textId="77777777" w:rsidR="0045669C" w:rsidRPr="0045669C" w:rsidRDefault="0045669C" w:rsidP="0045669C">
      <w:pPr>
        <w:pStyle w:val="EndNoteBibliography"/>
        <w:ind w:left="720" w:hanging="720"/>
      </w:pPr>
      <w:r w:rsidRPr="0045669C">
        <w:t>[21]</w:t>
      </w:r>
      <w:r w:rsidRPr="0045669C">
        <w:tab/>
        <w:t>Sumetsky M, Windeler R S, Dulashko Y, et al. Optical liquid ring resonator sensor[J]. Optics Express, 2007, 15(22): 14376-14381.</w:t>
      </w:r>
    </w:p>
    <w:p w14:paraId="07E36EBD" w14:textId="77777777" w:rsidR="0045669C" w:rsidRPr="0045669C" w:rsidRDefault="0045669C" w:rsidP="0045669C">
      <w:pPr>
        <w:pStyle w:val="EndNoteBibliography"/>
        <w:ind w:left="720" w:hanging="720"/>
      </w:pPr>
      <w:r w:rsidRPr="0045669C">
        <w:t>[22]</w:t>
      </w:r>
      <w:r w:rsidRPr="0045669C">
        <w:tab/>
        <w:t>Oh G Y, Lee T K, Kim H S, et al. Design of ultra-sensitive biosensor applying surface plasmon resonance to a triangular resonator[J]. Optics Express, 2012, 20(17): 19067-19074.</w:t>
      </w:r>
    </w:p>
    <w:p w14:paraId="39E43090" w14:textId="77777777" w:rsidR="0045669C" w:rsidRPr="0045669C" w:rsidRDefault="0045669C" w:rsidP="0045669C">
      <w:pPr>
        <w:pStyle w:val="EndNoteBibliography"/>
        <w:ind w:left="720" w:hanging="720"/>
      </w:pPr>
      <w:r w:rsidRPr="0045669C">
        <w:t>[23]</w:t>
      </w:r>
      <w:r w:rsidRPr="0045669C">
        <w:tab/>
        <w:t>Ling T, Guo L J. Sensitivity enhancement in optical micro-tube resonator sensors via mode coupling[J]. Applied Physics Letters, 2013, 103(1): 013702.</w:t>
      </w:r>
    </w:p>
    <w:p w14:paraId="787BFEB5" w14:textId="77777777" w:rsidR="0045669C" w:rsidRPr="0045669C" w:rsidRDefault="0045669C" w:rsidP="0045669C">
      <w:pPr>
        <w:pStyle w:val="EndNoteBibliography"/>
        <w:ind w:left="720" w:hanging="720"/>
      </w:pPr>
      <w:r w:rsidRPr="0045669C">
        <w:t>[24]</w:t>
      </w:r>
      <w:r w:rsidRPr="0045669C">
        <w:tab/>
        <w:t>Claes T, Bogaerts W, Bienstman P. Experimental characterization of a silicon photonic biosensor consisting of two cascaded ring resonators based on the Vernier-effect and introduction of a curve fitting method for an improved detection limit[J]. Optics Express, 2010, 18(22): 22747-22761.</w:t>
      </w:r>
    </w:p>
    <w:p w14:paraId="03712595" w14:textId="77777777" w:rsidR="0045669C" w:rsidRPr="0045669C" w:rsidRDefault="0045669C" w:rsidP="0045669C">
      <w:pPr>
        <w:pStyle w:val="EndNoteBibliography"/>
        <w:ind w:left="720" w:hanging="720"/>
      </w:pPr>
      <w:r w:rsidRPr="0045669C">
        <w:t>[25]</w:t>
      </w:r>
      <w:r w:rsidRPr="0045669C">
        <w:tab/>
        <w:t>Dai D. Highly sensitive digital optical sensor based on cascaded high-Q ring-resonators[J]. Optics Express, 2009, 17(26): 23817-23822.</w:t>
      </w:r>
    </w:p>
    <w:p w14:paraId="5B33C4E1" w14:textId="77777777" w:rsidR="0045669C" w:rsidRPr="0045669C" w:rsidRDefault="0045669C" w:rsidP="0045669C">
      <w:pPr>
        <w:pStyle w:val="EndNoteBibliography"/>
        <w:ind w:left="720" w:hanging="720"/>
      </w:pPr>
      <w:r w:rsidRPr="0045669C">
        <w:t>[26]</w:t>
      </w:r>
      <w:r w:rsidRPr="0045669C">
        <w:tab/>
        <w:t>Chen T, Zhang H, Lin W, et al. Highly sensitive refractive index sensor based on Vernier effect in coupled micro-ring resonators[J]. Journal of Lightwave Technology, 2021.</w:t>
      </w:r>
    </w:p>
    <w:p w14:paraId="75D53A73" w14:textId="77777777" w:rsidR="0045669C" w:rsidRPr="0045669C" w:rsidRDefault="0045669C" w:rsidP="0045669C">
      <w:pPr>
        <w:pStyle w:val="EndNoteBibliography"/>
        <w:ind w:left="720" w:hanging="720"/>
      </w:pPr>
      <w:r w:rsidRPr="0045669C">
        <w:t>[27]</w:t>
      </w:r>
      <w:r w:rsidRPr="0045669C">
        <w:tab/>
        <w:t>Jiang X, Ye J, Zou J, et al. Cascaded silicon-on-insulator double-ring sensors operating in high-sensitivity transverse-magnetic mode[J]. Optics Letters, 2013, 38(8): 1349-51.</w:t>
      </w:r>
    </w:p>
    <w:p w14:paraId="7C1A0D1F" w14:textId="77777777" w:rsidR="0045669C" w:rsidRPr="0045669C" w:rsidRDefault="0045669C" w:rsidP="0045669C">
      <w:pPr>
        <w:pStyle w:val="EndNoteBibliography"/>
        <w:ind w:left="720" w:hanging="720"/>
      </w:pPr>
      <w:r w:rsidRPr="0045669C">
        <w:t>[28]</w:t>
      </w:r>
      <w:r w:rsidRPr="0045669C">
        <w:tab/>
        <w:t>Zhang X, Ren L, Wu X, et al. Coupled optofluidic ring laser for ultrahigh-sensitive sensing[J]. Optics Express, 2011, 19(22): 22242-22247.</w:t>
      </w:r>
    </w:p>
    <w:p w14:paraId="6F5A7E3B" w14:textId="77777777" w:rsidR="0045669C" w:rsidRPr="0045669C" w:rsidRDefault="0045669C" w:rsidP="0045669C">
      <w:pPr>
        <w:pStyle w:val="EndNoteBibliography"/>
        <w:ind w:left="720" w:hanging="720"/>
      </w:pPr>
      <w:r w:rsidRPr="0045669C">
        <w:t>[29]</w:t>
      </w:r>
      <w:r w:rsidRPr="0045669C">
        <w:tab/>
        <w:t>Ren L, Wu X, Li M, et al. Ultrasensitive label-free coupled optofluidic ring laser sensor[J]. Optics Letters, 2012, 37(18): 3873-3875.</w:t>
      </w:r>
    </w:p>
    <w:p w14:paraId="38458732" w14:textId="77777777" w:rsidR="0045669C" w:rsidRPr="0045669C" w:rsidRDefault="0045669C" w:rsidP="0045669C">
      <w:pPr>
        <w:pStyle w:val="EndNoteBibliography"/>
        <w:ind w:left="720" w:hanging="720"/>
      </w:pPr>
      <w:r w:rsidRPr="0045669C">
        <w:t>[30]</w:t>
      </w:r>
      <w:r w:rsidRPr="0045669C">
        <w:tab/>
        <w:t xml:space="preserve">Series G W. Some Remarks on Anticrossings in Optical Resonance </w:t>
      </w:r>
      <w:r w:rsidRPr="0045669C">
        <w:lastRenderedPageBreak/>
        <w:t>Fluorescence[J]. Physical Review Letters, 1963, 11(1): 13.</w:t>
      </w:r>
    </w:p>
    <w:p w14:paraId="34EF21A6" w14:textId="77777777" w:rsidR="0045669C" w:rsidRPr="0045669C" w:rsidRDefault="0045669C" w:rsidP="0045669C">
      <w:pPr>
        <w:pStyle w:val="EndNoteBibliography"/>
        <w:ind w:left="720" w:hanging="720"/>
      </w:pPr>
      <w:r w:rsidRPr="0045669C">
        <w:t>[31]</w:t>
      </w:r>
      <w:r w:rsidRPr="0045669C">
        <w:tab/>
        <w:t>Eck T G, Foldy L L, Wieder H. Observation of Anticrossings in Optical Resonance Fluorescence[J]. Physical Review Letters, 1963, 10(6): 239.</w:t>
      </w:r>
    </w:p>
    <w:p w14:paraId="4CA32B0D" w14:textId="77777777" w:rsidR="0045669C" w:rsidRPr="0045669C" w:rsidRDefault="0045669C" w:rsidP="0045669C">
      <w:pPr>
        <w:pStyle w:val="EndNoteBibliography"/>
        <w:ind w:left="720" w:hanging="720"/>
      </w:pPr>
      <w:r w:rsidRPr="0045669C">
        <w:t>[32]</w:t>
      </w:r>
      <w:r w:rsidRPr="0045669C">
        <w:tab/>
        <w:t>Wieder H, Eck T G. Anticrossing Signals in Resonance Fluorescence[J]. Physical Review, 1967, 153(1): 103.</w:t>
      </w:r>
    </w:p>
    <w:p w14:paraId="7038AF2C" w14:textId="77777777" w:rsidR="0045669C" w:rsidRPr="0045669C" w:rsidRDefault="0045669C" w:rsidP="0045669C">
      <w:pPr>
        <w:pStyle w:val="EndNoteBibliography"/>
        <w:ind w:left="720" w:hanging="720"/>
      </w:pPr>
      <w:r w:rsidRPr="0045669C">
        <w:t>[33]</w:t>
      </w:r>
      <w:r w:rsidRPr="0045669C">
        <w:tab/>
        <w:t>Cosci A, Quercioli F, Farnesi D, et al. Confocal reflectance microscopy for determination of microbubble resonator thickness[J]. Optics Express, 2015, 23(13): 16693-16701.</w:t>
      </w:r>
    </w:p>
    <w:p w14:paraId="5CF5CA88" w14:textId="77777777" w:rsidR="0045669C" w:rsidRPr="0045669C" w:rsidRDefault="0045669C" w:rsidP="0045669C">
      <w:pPr>
        <w:pStyle w:val="EndNoteBibliography"/>
        <w:ind w:left="720" w:hanging="720"/>
      </w:pPr>
      <w:r w:rsidRPr="0045669C">
        <w:rPr>
          <w:rFonts w:hint="eastAsia"/>
        </w:rPr>
        <w:t>[34]</w:t>
      </w:r>
      <w:r w:rsidRPr="0045669C">
        <w:rPr>
          <w:rFonts w:hint="eastAsia"/>
        </w:rPr>
        <w:tab/>
      </w:r>
      <w:r w:rsidRPr="0045669C">
        <w:rPr>
          <w:rFonts w:hint="eastAsia"/>
        </w:rPr>
        <w:t>王者超</w:t>
      </w:r>
      <w:r w:rsidRPr="0045669C">
        <w:rPr>
          <w:rFonts w:hint="eastAsia"/>
        </w:rPr>
        <w:t xml:space="preserve">, </w:t>
      </w:r>
      <w:r w:rsidRPr="0045669C">
        <w:rPr>
          <w:rFonts w:hint="eastAsia"/>
        </w:rPr>
        <w:t>乔丽苹</w:t>
      </w:r>
      <w:r w:rsidRPr="0045669C">
        <w:rPr>
          <w:rFonts w:ascii="System" w:eastAsia="System" w:hint="eastAsia"/>
        </w:rPr>
        <w:t>.</w:t>
      </w:r>
      <w:r w:rsidRPr="0045669C">
        <w:rPr>
          <w:rFonts w:hint="eastAsia"/>
        </w:rPr>
        <w:t xml:space="preserve"> </w:t>
      </w:r>
      <w:r w:rsidRPr="0045669C">
        <w:rPr>
          <w:rFonts w:hint="eastAsia"/>
        </w:rPr>
        <w:t>弹性力学</w:t>
      </w:r>
      <w:r w:rsidRPr="0045669C">
        <w:rPr>
          <w:rFonts w:hint="eastAsia"/>
        </w:rPr>
        <w:t xml:space="preserve">[M]. </w:t>
      </w:r>
      <w:r w:rsidRPr="0045669C">
        <w:rPr>
          <w:rFonts w:hint="eastAsia"/>
        </w:rPr>
        <w:t>中国建筑工业出版社</w:t>
      </w:r>
      <w:r w:rsidRPr="0045669C">
        <w:rPr>
          <w:rFonts w:hint="eastAsia"/>
        </w:rPr>
        <w:t>, 2016.</w:t>
      </w:r>
    </w:p>
    <w:p w14:paraId="11F93E2B" w14:textId="77777777" w:rsidR="0045669C" w:rsidRPr="0045669C" w:rsidRDefault="0045669C" w:rsidP="0045669C">
      <w:pPr>
        <w:pStyle w:val="EndNoteBibliography"/>
        <w:ind w:left="720" w:hanging="720"/>
      </w:pPr>
      <w:r w:rsidRPr="0045669C">
        <w:t>[35]</w:t>
      </w:r>
      <w:r w:rsidRPr="0045669C">
        <w:tab/>
        <w:t>Henze R, Seifert T, Ward J, et al. Tuning whispering gallery modes using internal aerostatic pressure[J]. Optics Letters, 2011, 36(23): 4536-4538.</w:t>
      </w:r>
    </w:p>
    <w:p w14:paraId="071752A7" w14:textId="77777777" w:rsidR="0045669C" w:rsidRPr="0045669C" w:rsidRDefault="0045669C" w:rsidP="0045669C">
      <w:pPr>
        <w:pStyle w:val="EndNoteBibliography"/>
        <w:ind w:left="720" w:hanging="720"/>
      </w:pPr>
      <w:r w:rsidRPr="0045669C">
        <w:rPr>
          <w:rFonts w:hint="eastAsia"/>
        </w:rPr>
        <w:t>[36]</w:t>
      </w:r>
      <w:r w:rsidRPr="0045669C">
        <w:rPr>
          <w:rFonts w:hint="eastAsia"/>
        </w:rPr>
        <w:tab/>
      </w:r>
      <w:r w:rsidRPr="0045669C">
        <w:rPr>
          <w:rFonts w:hint="eastAsia"/>
        </w:rPr>
        <w:t>陈纲</w:t>
      </w:r>
      <w:r w:rsidRPr="0045669C">
        <w:rPr>
          <w:rFonts w:hint="eastAsia"/>
        </w:rPr>
        <w:t xml:space="preserve">, </w:t>
      </w:r>
      <w:r w:rsidRPr="0045669C">
        <w:rPr>
          <w:rFonts w:hint="eastAsia"/>
        </w:rPr>
        <w:t>廖理几</w:t>
      </w:r>
      <w:r w:rsidRPr="0045669C">
        <w:rPr>
          <w:rFonts w:hint="eastAsia"/>
        </w:rPr>
        <w:t xml:space="preserve">, </w:t>
      </w:r>
      <w:r w:rsidRPr="0045669C">
        <w:rPr>
          <w:rFonts w:hint="eastAsia"/>
        </w:rPr>
        <w:t>郝伟</w:t>
      </w:r>
      <w:r w:rsidRPr="0045669C">
        <w:rPr>
          <w:rFonts w:ascii="System" w:eastAsia="System" w:hint="eastAsia"/>
        </w:rPr>
        <w:t>.</w:t>
      </w:r>
      <w:r w:rsidRPr="0045669C">
        <w:rPr>
          <w:rFonts w:hint="eastAsia"/>
        </w:rPr>
        <w:t xml:space="preserve"> </w:t>
      </w:r>
      <w:r w:rsidRPr="0045669C">
        <w:rPr>
          <w:rFonts w:hint="eastAsia"/>
        </w:rPr>
        <w:t>晶体物理学基础</w:t>
      </w:r>
      <w:r w:rsidRPr="0045669C">
        <w:rPr>
          <w:rFonts w:hint="eastAsia"/>
        </w:rPr>
        <w:t xml:space="preserve">[M]. </w:t>
      </w:r>
      <w:r w:rsidRPr="0045669C">
        <w:rPr>
          <w:rFonts w:hint="eastAsia"/>
        </w:rPr>
        <w:t>科学出版社</w:t>
      </w:r>
      <w:r w:rsidRPr="0045669C">
        <w:rPr>
          <w:rFonts w:hint="eastAsia"/>
        </w:rPr>
        <w:t>, 2007.</w:t>
      </w:r>
    </w:p>
    <w:p w14:paraId="08E3099E" w14:textId="77777777" w:rsidR="0045669C" w:rsidRPr="0045669C" w:rsidRDefault="0045669C" w:rsidP="0045669C">
      <w:pPr>
        <w:pStyle w:val="EndNoteBibliography"/>
        <w:ind w:left="720" w:hanging="720"/>
      </w:pPr>
      <w:r w:rsidRPr="0045669C">
        <w:t>[37]</w:t>
      </w:r>
      <w:r w:rsidRPr="0045669C">
        <w:tab/>
        <w:t>Zamora V, Diez A, Andres M V, et al. Refractometric sensor based on whispering-gallery modes of thin capillaries[J]. Optics Express, 2007, 15(19): 12011-12016.</w:t>
      </w:r>
    </w:p>
    <w:p w14:paraId="3465DF4F" w14:textId="77777777" w:rsidR="0045669C" w:rsidRPr="0045669C" w:rsidRDefault="0045669C" w:rsidP="0045669C">
      <w:pPr>
        <w:pStyle w:val="EndNoteBibliography"/>
        <w:ind w:left="720" w:hanging="720"/>
      </w:pPr>
      <w:r w:rsidRPr="0045669C">
        <w:t>[38]</w:t>
      </w:r>
      <w:r w:rsidRPr="0045669C">
        <w:tab/>
        <w:t>Birks T A, Knight J C, Dimmick T E. High-resolution measurement of the fiber diameter variations using whispering gallery modes and no optical alignment[J]. Ieee Photonics Technology Letters, 2000, 12(2): 182-183.</w:t>
      </w:r>
    </w:p>
    <w:p w14:paraId="5E619CFB" w14:textId="77777777" w:rsidR="0045669C" w:rsidRPr="0045669C" w:rsidRDefault="0045669C" w:rsidP="0045669C">
      <w:pPr>
        <w:pStyle w:val="EndNoteBibliography"/>
        <w:ind w:left="720" w:hanging="720"/>
      </w:pPr>
      <w:r w:rsidRPr="0045669C">
        <w:t>[39]</w:t>
      </w:r>
      <w:r w:rsidRPr="0045669C">
        <w:tab/>
        <w:t>Kedenburg S, Vieweg M, Gissibl T, et al. Linear refractive index and absorption measurements of nonlinear optical liquids in the visible and near-infrared spectral region[J]. Optical Materials Express, 2012, 2(11): 1588-1611.</w:t>
      </w:r>
    </w:p>
    <w:p w14:paraId="79BCC75E" w14:textId="77777777" w:rsidR="0045669C" w:rsidRPr="0045669C" w:rsidRDefault="0045669C" w:rsidP="0045669C">
      <w:pPr>
        <w:pStyle w:val="EndNoteBibliography"/>
        <w:ind w:left="720" w:hanging="720"/>
      </w:pPr>
      <w:r w:rsidRPr="0045669C">
        <w:t>[40]</w:t>
      </w:r>
      <w:r w:rsidRPr="0045669C">
        <w:tab/>
        <w:t>Aminabhavi T M. Use of Mixing Rules in the Analysis of Data for Binary-Liquid Mixtures[J]. Journal of Chemical and Engineering Data, 1984, 29(1): 54-55.</w:t>
      </w:r>
    </w:p>
    <w:p w14:paraId="433BC920" w14:textId="77777777" w:rsidR="0045669C" w:rsidRPr="0045669C" w:rsidRDefault="0045669C" w:rsidP="0045669C">
      <w:pPr>
        <w:pStyle w:val="EndNoteBibliography"/>
        <w:ind w:left="720" w:hanging="720"/>
      </w:pPr>
      <w:r w:rsidRPr="0045669C">
        <w:t>[41]</w:t>
      </w:r>
      <w:r w:rsidRPr="0045669C">
        <w:tab/>
        <w:t>Kozma I Z, Krok P, Riedle E. Direct measurement of the group-velocity mismatch and derivation of the refractive-index dispersion for a variety of solvents in the ultraviolet[J]. Journal of the Optical Society of America B-Optical Physics, 2005, 22(7): 1479-1485.</w:t>
      </w:r>
    </w:p>
    <w:p w14:paraId="4BC8C898" w14:textId="77777777" w:rsidR="0045669C" w:rsidRPr="0045669C" w:rsidRDefault="0045669C" w:rsidP="0045669C">
      <w:pPr>
        <w:pStyle w:val="EndNoteBibliography"/>
        <w:ind w:left="720" w:hanging="720"/>
      </w:pPr>
      <w:r w:rsidRPr="0045669C">
        <w:t>[42]</w:t>
      </w:r>
      <w:r w:rsidRPr="0045669C">
        <w:tab/>
        <w:t>Chen K D, Lin Y F, Tu C H. Densities, Viscosities, Refractive Indexes, and Surface Tensions for Mixtures of Ethanol, Benzyl Acetate, and Benzyl Alcohol[J]. Journal of Chemical and Engineering Data, 2012, 57(4): 1118-1127.</w:t>
      </w:r>
    </w:p>
    <w:p w14:paraId="3339ACE2" w14:textId="77777777" w:rsidR="0045669C" w:rsidRPr="0045669C" w:rsidRDefault="0045669C" w:rsidP="0045669C">
      <w:pPr>
        <w:pStyle w:val="EndNoteBibliography"/>
        <w:ind w:left="720" w:hanging="720"/>
      </w:pPr>
      <w:r w:rsidRPr="0045669C">
        <w:t>[43]</w:t>
      </w:r>
      <w:r w:rsidRPr="0045669C">
        <w:tab/>
        <w:t>Schunk G, Furst J U, Fortsch M, et al. Identifying modes of large whispering-gallery mode resonators from the spectrum and emission pattern[J]. Optics Express, 2014, 22(25): 30795-806.</w:t>
      </w:r>
    </w:p>
    <w:p w14:paraId="0951BFC9" w14:textId="77777777" w:rsidR="0045669C" w:rsidRPr="0045669C" w:rsidRDefault="0045669C" w:rsidP="0045669C">
      <w:pPr>
        <w:pStyle w:val="EndNoteBibliography"/>
        <w:ind w:left="720" w:hanging="720"/>
      </w:pPr>
      <w:r w:rsidRPr="0045669C">
        <w:t>[44]</w:t>
      </w:r>
      <w:r w:rsidRPr="0045669C">
        <w:tab/>
        <w:t>Hall J M M, Francois A, Afshar S, et al. Determining the geometric parameters of microbubble resonators from their spectra[J]. Journal of the Optical Society of America B, 2016, 34(1): 2699-2706.</w:t>
      </w:r>
    </w:p>
    <w:p w14:paraId="2E68DEA4" w14:textId="0A01FCF4" w:rsidR="00D06278" w:rsidRDefault="006965E3" w:rsidP="006965E3">
      <w:pPr>
        <w:sectPr w:rsidR="00D06278" w:rsidSect="002D249C">
          <w:headerReference w:type="default" r:id="rId172"/>
          <w:pgSz w:w="11906" w:h="16838"/>
          <w:pgMar w:top="1440" w:right="1800" w:bottom="1440" w:left="1800" w:header="851" w:footer="850" w:gutter="0"/>
          <w:cols w:space="425"/>
          <w:docGrid w:type="lines" w:linePitch="326"/>
        </w:sectPr>
      </w:pPr>
      <w:r>
        <w:fldChar w:fldCharType="end"/>
      </w:r>
    </w:p>
    <w:p w14:paraId="02BED8D6" w14:textId="3AFCCE11" w:rsidR="00F42298" w:rsidRPr="00E1157C" w:rsidRDefault="00F42298" w:rsidP="006965E3">
      <w:pPr>
        <w:pStyle w:val="1"/>
        <w:pageBreakBefore/>
        <w:rPr>
          <w:sz w:val="32"/>
          <w:szCs w:val="32"/>
        </w:rPr>
      </w:pPr>
      <w:bookmarkStart w:id="48" w:name="_Toc206365099"/>
      <w:r w:rsidRPr="00E1157C">
        <w:rPr>
          <w:rFonts w:hint="eastAsia"/>
          <w:sz w:val="32"/>
          <w:szCs w:val="32"/>
        </w:rPr>
        <w:lastRenderedPageBreak/>
        <w:t>第四</w:t>
      </w:r>
      <w:proofErr w:type="gramStart"/>
      <w:r w:rsidRPr="00E1157C">
        <w:rPr>
          <w:rFonts w:hint="eastAsia"/>
          <w:sz w:val="32"/>
          <w:szCs w:val="32"/>
        </w:rPr>
        <w:t>章</w:t>
      </w:r>
      <w:r w:rsidRPr="00E1157C">
        <w:rPr>
          <w:rFonts w:hint="eastAsia"/>
          <w:sz w:val="32"/>
          <w:szCs w:val="32"/>
        </w:rPr>
        <w:t xml:space="preserve"> </w:t>
      </w:r>
      <w:r w:rsidR="00E1157C" w:rsidRPr="00E1157C">
        <w:rPr>
          <w:rFonts w:hint="eastAsia"/>
          <w:sz w:val="32"/>
          <w:szCs w:val="32"/>
        </w:rPr>
        <w:t>微</w:t>
      </w:r>
      <w:proofErr w:type="gramEnd"/>
      <w:r w:rsidR="00E1157C" w:rsidRPr="00E1157C">
        <w:rPr>
          <w:rFonts w:hint="eastAsia"/>
          <w:sz w:val="32"/>
          <w:szCs w:val="32"/>
        </w:rPr>
        <w:t>瓶腔与马赫曾德干涉仪耦合及</w:t>
      </w:r>
      <w:r w:rsidR="0060091D">
        <w:rPr>
          <w:rFonts w:hint="eastAsia"/>
          <w:sz w:val="32"/>
          <w:szCs w:val="32"/>
        </w:rPr>
        <w:t>温度</w:t>
      </w:r>
      <w:r w:rsidR="00E1157C" w:rsidRPr="00E1157C">
        <w:rPr>
          <w:rFonts w:hint="eastAsia"/>
          <w:sz w:val="32"/>
          <w:szCs w:val="32"/>
        </w:rPr>
        <w:t>传感</w:t>
      </w:r>
      <w:r w:rsidR="003E4724">
        <w:rPr>
          <w:rFonts w:hint="eastAsia"/>
          <w:sz w:val="32"/>
          <w:szCs w:val="32"/>
        </w:rPr>
        <w:t>研究</w:t>
      </w:r>
      <w:bookmarkEnd w:id="48"/>
    </w:p>
    <w:p w14:paraId="0E97B7A0" w14:textId="20CB8A38" w:rsidR="00A06509" w:rsidRPr="00F42298" w:rsidRDefault="00F80B67" w:rsidP="003E550A">
      <w:pPr>
        <w:ind w:firstLineChars="200" w:firstLine="480"/>
      </w:pPr>
      <w:r>
        <w:rPr>
          <w:rFonts w:hint="eastAsia"/>
        </w:rPr>
        <w:t>本章主要</w:t>
      </w:r>
      <w:r w:rsidR="00A06509">
        <w:rPr>
          <w:rFonts w:hint="eastAsia"/>
        </w:rPr>
        <w:t>研究</w:t>
      </w:r>
      <w:r w:rsidR="00D55B98">
        <w:rPr>
          <w:rFonts w:hint="eastAsia"/>
        </w:rPr>
        <w:t>回音壁模式微腔</w:t>
      </w:r>
      <w:r w:rsidR="00A06509">
        <w:rPr>
          <w:rFonts w:hint="eastAsia"/>
        </w:rPr>
        <w:t>实现大温度探测范围和高温度灵敏度传感的方法。</w:t>
      </w:r>
      <w:r w:rsidR="00932E5F">
        <w:rPr>
          <w:rFonts w:hint="eastAsia"/>
        </w:rPr>
        <w:t>利用</w:t>
      </w:r>
      <w:r w:rsidR="00D55B98">
        <w:rPr>
          <w:rFonts w:hint="eastAsia"/>
        </w:rPr>
        <w:t>回音壁模式微腔</w:t>
      </w:r>
      <w:r w:rsidR="00A06509">
        <w:rPr>
          <w:rFonts w:hint="eastAsia"/>
        </w:rPr>
        <w:t>与马赫曾德干涉仪耦合结构</w:t>
      </w:r>
      <w:r w:rsidR="00121470">
        <w:rPr>
          <w:rFonts w:hint="eastAsia"/>
        </w:rPr>
        <w:t>产生的</w:t>
      </w:r>
      <w:r w:rsidR="00855657">
        <w:rPr>
          <w:rFonts w:hint="eastAsia"/>
        </w:rPr>
        <w:t>F</w:t>
      </w:r>
      <w:r w:rsidR="00647778">
        <w:t>ano</w:t>
      </w:r>
      <w:r w:rsidR="00121470">
        <w:rPr>
          <w:rFonts w:hint="eastAsia"/>
        </w:rPr>
        <w:t>共振来</w:t>
      </w:r>
      <w:r w:rsidR="003E550A">
        <w:rPr>
          <w:rFonts w:hint="eastAsia"/>
        </w:rPr>
        <w:t>提高温度</w:t>
      </w:r>
      <w:r w:rsidR="00932E5F">
        <w:rPr>
          <w:rFonts w:hint="eastAsia"/>
        </w:rPr>
        <w:t>传感灵敏度</w:t>
      </w:r>
      <w:r w:rsidR="00121470">
        <w:rPr>
          <w:rFonts w:hint="eastAsia"/>
        </w:rPr>
        <w:t>，并通过条形码</w:t>
      </w:r>
      <w:r w:rsidR="00932E5F">
        <w:rPr>
          <w:rFonts w:hint="eastAsia"/>
        </w:rPr>
        <w:t>来增大</w:t>
      </w:r>
      <w:r w:rsidR="00A06509">
        <w:rPr>
          <w:rFonts w:hint="eastAsia"/>
        </w:rPr>
        <w:t>温度探测</w:t>
      </w:r>
      <w:r w:rsidR="00932E5F">
        <w:rPr>
          <w:rFonts w:hint="eastAsia"/>
        </w:rPr>
        <w:t>范围</w:t>
      </w:r>
      <w:r w:rsidR="00A06509">
        <w:rPr>
          <w:rFonts w:hint="eastAsia"/>
        </w:rPr>
        <w:t>。</w:t>
      </w:r>
    </w:p>
    <w:p w14:paraId="336565A5" w14:textId="00F797E9" w:rsidR="00F42298" w:rsidRDefault="00F42298" w:rsidP="00D518AF">
      <w:pPr>
        <w:pStyle w:val="2"/>
      </w:pPr>
      <w:bookmarkStart w:id="49" w:name="_Toc206365100"/>
      <w:proofErr w:type="gramStart"/>
      <w:r w:rsidRPr="009056E3">
        <w:rPr>
          <w:rFonts w:hint="eastAsia"/>
        </w:rPr>
        <w:t>4</w:t>
      </w:r>
      <w:r w:rsidRPr="009056E3">
        <w:t xml:space="preserve">.1 </w:t>
      </w:r>
      <w:r w:rsidRPr="009056E3">
        <w:rPr>
          <w:rFonts w:hint="eastAsia"/>
        </w:rPr>
        <w:t>背景</w:t>
      </w:r>
      <w:proofErr w:type="gramEnd"/>
      <w:r w:rsidRPr="009056E3">
        <w:rPr>
          <w:rFonts w:hint="eastAsia"/>
        </w:rPr>
        <w:t>介绍</w:t>
      </w:r>
      <w:bookmarkEnd w:id="49"/>
    </w:p>
    <w:p w14:paraId="6A303175" w14:textId="47BE60B0" w:rsidR="009B4C7F" w:rsidRDefault="00801E3D" w:rsidP="00801E3D">
      <w:pPr>
        <w:ind w:firstLineChars="200" w:firstLine="480"/>
      </w:pPr>
      <w:r>
        <w:rPr>
          <w:rFonts w:hint="eastAsia"/>
        </w:rPr>
        <w:t>人类社会中，工业、农业、商业、科研、国防、医学及环保等领域都与温度有着密不可分的关系。温度传感器是实现温度检测与控制的重要器件，在各类繁多的传感器中，温度传感器是应用最广泛、发展最快的传感器之一</w:t>
      </w:r>
      <w:r w:rsidRPr="00801E3D">
        <w:rPr>
          <w:rFonts w:hint="eastAsia"/>
        </w:rPr>
        <w:t>。较比其他种类传感器，温度传感器出现的最早，相继出现了热电偶传感器、</w:t>
      </w:r>
      <w:r w:rsidRPr="00801E3D">
        <w:rPr>
          <w:rFonts w:hint="eastAsia"/>
        </w:rPr>
        <w:t>RTD</w:t>
      </w:r>
      <w:r w:rsidRPr="00801E3D">
        <w:rPr>
          <w:rFonts w:hint="eastAsia"/>
        </w:rPr>
        <w:t>铂电阻和集成半导体温度传感器等多种温度传感器，并且随着技术的发展，新型温度传感器还在不断涌现。</w:t>
      </w:r>
    </w:p>
    <w:p w14:paraId="777CEDDB" w14:textId="32D65B5D" w:rsidR="009B4C7F" w:rsidRDefault="00801E3D" w:rsidP="00FE2D62">
      <w:pPr>
        <w:ind w:firstLineChars="200" w:firstLine="480"/>
      </w:pPr>
      <w:bookmarkStart w:id="50" w:name="OLE_LINK1"/>
      <w:r>
        <w:rPr>
          <w:rFonts w:hint="eastAsia"/>
        </w:rPr>
        <w:t>温度传感器</w:t>
      </w:r>
      <w:bookmarkEnd w:id="50"/>
      <w:r>
        <w:rPr>
          <w:rFonts w:hint="eastAsia"/>
        </w:rPr>
        <w:t>的使用非常广泛，大到工业</w:t>
      </w:r>
      <w:r w:rsidR="0075117D">
        <w:rPr>
          <w:rFonts w:hint="eastAsia"/>
        </w:rPr>
        <w:t>生产</w:t>
      </w:r>
      <w:r>
        <w:rPr>
          <w:rFonts w:hint="eastAsia"/>
        </w:rPr>
        <w:t>，小到家庭必备的电子体温计都需要通过温度传感器来实现温度检测。</w:t>
      </w:r>
      <w:r w:rsidRPr="00801E3D">
        <w:rPr>
          <w:rFonts w:hint="eastAsia"/>
        </w:rPr>
        <w:t>例如，在钢铁冶炼过程中，准确地控制冶炼温度可以明显提高产品质量，还能节能降耗；在石油炼化厂，准确地控制裂解温度，可以得到不同品质的柴油系列产品</w:t>
      </w:r>
      <w:r w:rsidRPr="00801E3D">
        <w:t>。</w:t>
      </w:r>
      <w:r w:rsidRPr="00801E3D">
        <w:rPr>
          <w:rFonts w:hint="eastAsia"/>
        </w:rPr>
        <w:t>在建筑行业，温度传感器在混泥土凝结硬化的过程中，起着很大的作用</w:t>
      </w:r>
      <w:r w:rsidR="0075117D" w:rsidRPr="00801E3D">
        <w:t>。</w:t>
      </w:r>
      <w:r w:rsidR="00607B9C">
        <w:rPr>
          <w:rFonts w:hint="eastAsia"/>
        </w:rPr>
        <w:t>在疾病诊断与治疗上，</w:t>
      </w:r>
      <w:r w:rsidR="00607B9C" w:rsidRPr="00801E3D">
        <w:rPr>
          <w:rFonts w:hint="eastAsia"/>
        </w:rPr>
        <w:t>温度的检测</w:t>
      </w:r>
      <w:r w:rsidR="00607B9C">
        <w:rPr>
          <w:rFonts w:hint="eastAsia"/>
        </w:rPr>
        <w:t>的检测同样发挥重要作用，如人们</w:t>
      </w:r>
      <w:r w:rsidR="00C841B7">
        <w:rPr>
          <w:rFonts w:hint="eastAsia"/>
        </w:rPr>
        <w:t>很早之前就发现正常细胞与癌细胞不同的温度敏感性</w:t>
      </w:r>
      <w:r w:rsidR="00C841B7">
        <w:fldChar w:fldCharType="begin"/>
      </w:r>
      <w:r w:rsidR="00C841B7">
        <w:instrText xml:space="preserve"> ADDIN EN.CITE &lt;EndNote&gt;&lt;Cite&gt;&lt;Author&gt;Levine&lt;/Author&gt;&lt;Year&gt;1970&lt;/Year&gt;&lt;RecNum&gt;1049&lt;/RecNum&gt;&lt;DisplayText&gt;&lt;style face="superscript"&gt;[1]&lt;/style&gt;&lt;/DisplayText&gt;&lt;record&gt;&lt;rec-number&gt;1049&lt;/rec-number&gt;&lt;foreign-keys&gt;&lt;key app="EN" db-id="tet9tv5t2ea0rae5wez5apf15wervp9rxdts" timestamp="1644305983"&gt;1049&lt;/key&gt;&lt;/foreign-keys&gt;&lt;ref-type name="Journal Article"&gt;17&lt;/ref-type&gt;&lt;contributors&gt;&lt;authors&gt;&lt;author&gt;Levine, Elliot M&lt;/author&gt;&lt;author&gt;Robbins, Elliott B&lt;/author&gt;&lt;/authors&gt;&lt;/contributors&gt;&lt;titles&gt;&lt;title&gt;Differential temperature sensitivity of normal and cancer cells in culture&lt;/title&gt;&lt;secondary-title&gt;Journal of Cellular Physiology&lt;/secondary-title&gt;&lt;/titles&gt;&lt;periodical&gt;&lt;full-title&gt;Journal of Cellular Physiology&lt;/full-title&gt;&lt;/periodical&gt;&lt;pages&gt;373-379&lt;/pages&gt;&lt;volume&gt;76&lt;/volume&gt;&lt;number&gt;3&lt;/number&gt;&lt;dates&gt;&lt;year&gt;1970&lt;/year&gt;&lt;/dates&gt;&lt;isbn&gt;0021-9541&lt;/isbn&gt;&lt;urls&gt;&lt;/urls&gt;&lt;/record&gt;&lt;/Cite&gt;&lt;/EndNote&gt;</w:instrText>
      </w:r>
      <w:r w:rsidR="00C841B7">
        <w:fldChar w:fldCharType="separate"/>
      </w:r>
      <w:r w:rsidR="00C841B7" w:rsidRPr="00C841B7">
        <w:rPr>
          <w:noProof/>
          <w:vertAlign w:val="superscript"/>
        </w:rPr>
        <w:t>[1]</w:t>
      </w:r>
      <w:r w:rsidR="00C841B7">
        <w:fldChar w:fldCharType="end"/>
      </w:r>
      <w:r w:rsidR="00C841B7">
        <w:rPr>
          <w:rFonts w:hint="eastAsia"/>
        </w:rPr>
        <w:t>，这为癌症的临床诊断与治疗提供重要依据</w:t>
      </w:r>
      <w:r w:rsidR="00C841B7">
        <w:fldChar w:fldCharType="begin"/>
      </w:r>
      <w:r w:rsidR="00C841B7">
        <w:instrText xml:space="preserve"> ADDIN EN.CITE &lt;EndNote&gt;&lt;Cite&gt;&lt;Author&gt;Cavaliere&lt;/Author&gt;&lt;Year&gt;1967&lt;/Year&gt;&lt;RecNum&gt;1050&lt;/RecNum&gt;&lt;DisplayText&gt;&lt;style face="superscript"&gt;[2]&lt;/style&gt;&lt;/DisplayText&gt;&lt;record&gt;&lt;rec-number&gt;1050&lt;/rec-number&gt;&lt;foreign-keys&gt;&lt;key app="EN" db-id="tet9tv5t2ea0rae5wez5apf15wervp9rxdts" timestamp="1644306150"&gt;1050&lt;/key&gt;&lt;/foreign-keys&gt;&lt;ref-type name="Journal Article"&gt;17&lt;/ref-type&gt;&lt;contributors&gt;&lt;authors&gt;&lt;author&gt;Cavaliere, Renato&lt;/author&gt;&lt;author&gt;Ciocatto, Enrico C&lt;/author&gt;&lt;author&gt;Giovanella, Beppino C&lt;/author&gt;&lt;author&gt;Heidelberg</w:instrText>
      </w:r>
      <w:r w:rsidR="00C841B7">
        <w:rPr>
          <w:rFonts w:hint="eastAsia"/>
        </w:rPr>
        <w:instrText>er, Charles&lt;/author&gt;&lt;author&gt;Johnson, Robert O&lt;/author&gt;&lt;author&gt;Margottini, Mario&lt;/author&gt;&lt;author&gt;Mondovi, Bruno&lt;/author&gt;&lt;author&gt;Moricca, Guido&lt;/author&gt;&lt;author&gt;Rossi</w:instrText>
      </w:r>
      <w:r w:rsidR="00C841B7">
        <w:rPr>
          <w:rFonts w:hint="eastAsia"/>
        </w:rPr>
        <w:instrText>‐</w:instrText>
      </w:r>
      <w:r w:rsidR="00C841B7">
        <w:rPr>
          <w:rFonts w:hint="eastAsia"/>
        </w:rPr>
        <w:instrText>Fanelli, Alessandro&lt;/author&gt;&lt;/authors&gt;&lt;/contributors&gt;&lt;titles&gt;&lt;title&gt;Selective heat sensitiv</w:instrText>
      </w:r>
      <w:r w:rsidR="00C841B7">
        <w:instrText>ity of cancer cells. Biochemical and clinical studies&lt;/title&gt;&lt;secondary-title&gt;Cancer&lt;/secondary-title&gt;&lt;/titles&gt;&lt;periodical&gt;&lt;full-title&gt;Cancer&lt;/full-title&gt;&lt;/periodical&gt;&lt;pages&gt;1351-1381&lt;/pages&gt;&lt;volume&gt;20&lt;/volume&gt;&lt;number&gt;9&lt;/number&gt;&lt;dates&gt;&lt;year&gt;1967&lt;/year&gt;&lt;/dates&gt;&lt;isbn&gt;0008-543X&lt;/isbn&gt;&lt;urls&gt;&lt;/urls&gt;&lt;/record&gt;&lt;/Cite&gt;&lt;/EndNote&gt;</w:instrText>
      </w:r>
      <w:r w:rsidR="00C841B7">
        <w:fldChar w:fldCharType="separate"/>
      </w:r>
      <w:r w:rsidR="00C841B7" w:rsidRPr="00C841B7">
        <w:rPr>
          <w:noProof/>
          <w:vertAlign w:val="superscript"/>
        </w:rPr>
        <w:t>[2]</w:t>
      </w:r>
      <w:r w:rsidR="00C841B7">
        <w:fldChar w:fldCharType="end"/>
      </w:r>
      <w:r w:rsidR="00D50447">
        <w:rPr>
          <w:rFonts w:hint="eastAsia"/>
        </w:rPr>
        <w:t>。</w:t>
      </w:r>
      <w:r w:rsidR="003B6553">
        <w:rPr>
          <w:rFonts w:hint="eastAsia"/>
        </w:rPr>
        <w:t>去年，安装</w:t>
      </w:r>
      <w:r w:rsidR="00D50447">
        <w:rPr>
          <w:rFonts w:hint="eastAsia"/>
        </w:rPr>
        <w:t>在我们国家发射的火星车“天问一号”上的温度传感器能检测</w:t>
      </w:r>
      <w:r w:rsidR="00D50447" w:rsidRPr="00D50447">
        <w:rPr>
          <w:rFonts w:hint="eastAsia"/>
        </w:rPr>
        <w:t>-</w:t>
      </w:r>
      <w:r w:rsidR="00D50447" w:rsidRPr="00D50447">
        <w:t xml:space="preserve">120 </w:t>
      </w:r>
      <w:proofErr w:type="spellStart"/>
      <w:r w:rsidR="00184F44">
        <w:rPr>
          <w:vertAlign w:val="superscript"/>
        </w:rPr>
        <w:t>o</w:t>
      </w:r>
      <w:r w:rsidR="00D50447" w:rsidRPr="00D50447">
        <w:t>C</w:t>
      </w:r>
      <w:proofErr w:type="spellEnd"/>
      <w:r w:rsidR="00D50447">
        <w:rPr>
          <w:rFonts w:hint="eastAsia"/>
        </w:rPr>
        <w:t>到</w:t>
      </w:r>
      <w:r w:rsidR="00D50447" w:rsidRPr="00D50447">
        <w:t xml:space="preserve">+50 </w:t>
      </w:r>
      <w:proofErr w:type="spellStart"/>
      <w:r w:rsidR="000B1A76">
        <w:rPr>
          <w:vertAlign w:val="superscript"/>
        </w:rPr>
        <w:t>o</w:t>
      </w:r>
      <w:r w:rsidR="00D50447" w:rsidRPr="00D50447">
        <w:t>C</w:t>
      </w:r>
      <w:proofErr w:type="spellEnd"/>
      <w:r w:rsidR="00D50447">
        <w:rPr>
          <w:rFonts w:hint="eastAsia"/>
        </w:rPr>
        <w:t>的火星温度变化</w:t>
      </w:r>
      <w:r w:rsidR="00D50447">
        <w:fldChar w:fldCharType="begin"/>
      </w:r>
      <w:r w:rsidR="00FE2D62">
        <w:instrText xml:space="preserve"> ADDIN EN.CITE &lt;EndNote&gt;&lt;Cite&gt;&lt;Author&gt;Li&lt;/Author&gt;&lt;Year&gt;2021&lt;/Year&gt;&lt;RecNum&gt;1051&lt;/RecNum&gt;&lt;DisplayText&gt;&lt;style face="superscript"&gt;[3]&lt;/style&gt;&lt;/DisplayText&gt;&lt;record&gt;&lt;rec-number&gt;1051&lt;/rec-number&gt;&lt;foreign-keys&gt;&lt;key app="EN" db-id="tet9tv5t2ea0rae5wez5apf15wervp9rxdts" timestamp="1644307454"&gt;1051&lt;/key&gt;&lt;/foreign-keys&gt;&lt;ref-type name="Journal Article"&gt;17&lt;/ref-type&gt;&lt;contributors&gt;&lt;authors&gt;&lt;author&gt;Li, Chunlai&lt;/author&gt;&lt;author&gt;Zhang, Rongqiao&lt;/author&gt;&lt;author&gt;Yu, Dengyun&lt;/author&gt;&lt;author&gt;Dong, Guangliang&lt;/author&gt;&lt;author&gt;Liu, Jianjun&lt;/author&gt;&lt;author&gt;Geng, Yan&lt;/author&gt;&lt;author&gt;Sun, Zezhou&lt;/author&gt;&lt;author&gt;Yan, Wei&lt;/author&gt;&lt;author&gt;Ren, Xin&lt;/author&gt;&lt;author&gt;Su, Yan&lt;/author&gt;&lt;/authors&gt;&lt;/contributors&gt;&lt;titles&gt;&lt;title&gt;China’s Mars exploration mission and science investigation&lt;/title&gt;&lt;secondary-title&gt;Space Science Reviews&lt;/secondary-title&gt;&lt;/titles&gt;&lt;periodical&gt;&lt;full-title&gt;Space Science Reviews&lt;/full-title&gt;&lt;/periodical&gt;&lt;pages&gt;1-24&lt;/pages&gt;&lt;volume&gt;217&lt;/volume&gt;&lt;number&gt;4&lt;/number&gt;&lt;dates&gt;&lt;year&gt;2021&lt;/year&gt;&lt;/dates&gt;&lt;isbn&gt;1572-9672&lt;/isbn&gt;&lt;urls&gt;&lt;/urls&gt;&lt;/record&gt;&lt;/Cite&gt;&lt;/EndNote&gt;</w:instrText>
      </w:r>
      <w:r w:rsidR="00D50447">
        <w:fldChar w:fldCharType="separate"/>
      </w:r>
      <w:r w:rsidR="00FE2D62" w:rsidRPr="00FE2D62">
        <w:rPr>
          <w:noProof/>
          <w:vertAlign w:val="superscript"/>
        </w:rPr>
        <w:t>[3]</w:t>
      </w:r>
      <w:r w:rsidR="00D50447">
        <w:fldChar w:fldCharType="end"/>
      </w:r>
      <w:r w:rsidR="00D50447">
        <w:rPr>
          <w:rFonts w:hint="eastAsia"/>
        </w:rPr>
        <w:t>。</w:t>
      </w:r>
      <w:r w:rsidR="00A77057">
        <w:rPr>
          <w:rFonts w:hint="eastAsia"/>
        </w:rPr>
        <w:t>还有就是北京冬奥会，</w:t>
      </w:r>
      <w:r w:rsidR="00A77057" w:rsidRPr="00F834C3">
        <w:t>国家速滑馆采用二氧化碳跨临界直冷制冰系统制出来的约</w:t>
      </w:r>
      <w:r w:rsidR="00A77057" w:rsidRPr="00F834C3">
        <w:t>5500</w:t>
      </w:r>
      <w:r w:rsidR="00A77057" w:rsidRPr="00F834C3">
        <w:t>平方米的冰面，冰温很均匀，温度差基本上能够控制在</w:t>
      </w:r>
      <w:r w:rsidR="00A77057" w:rsidRPr="00F834C3">
        <w:t>0.5</w:t>
      </w:r>
      <w:r w:rsidR="00A77057" w:rsidRPr="00F834C3">
        <w:t>摄氏度以内</w:t>
      </w:r>
      <w:r w:rsidR="00A77057">
        <w:rPr>
          <w:rFonts w:hint="eastAsia"/>
        </w:rPr>
        <w:t>，这都需要温度传感器的参与。</w:t>
      </w:r>
      <w:r w:rsidR="00F834C3">
        <w:rPr>
          <w:rFonts w:hint="eastAsia"/>
        </w:rPr>
        <w:t>也</w:t>
      </w:r>
      <w:r w:rsidR="00275044">
        <w:rPr>
          <w:rFonts w:hint="eastAsia"/>
        </w:rPr>
        <w:t>可以利用机器人手指上温度传感器进行</w:t>
      </w:r>
      <w:r w:rsidR="007A454B">
        <w:rPr>
          <w:rFonts w:hint="eastAsia"/>
        </w:rPr>
        <w:t>环境感知和</w:t>
      </w:r>
      <w:r w:rsidR="00275044">
        <w:rPr>
          <w:rFonts w:hint="eastAsia"/>
        </w:rPr>
        <w:t>物料鉴别</w:t>
      </w:r>
      <w:r w:rsidR="00275044">
        <w:fldChar w:fldCharType="begin"/>
      </w:r>
      <w:r w:rsidR="00357FA9">
        <w:instrText xml:space="preserve"> ADDIN EN.CITE &lt;EndNote&gt;&lt;Cite&gt;&lt;Author&gt;Takamuku&lt;/Author&gt;&lt;Year&gt;2008&lt;/Year&gt;&lt;RecNum&gt;1052&lt;/RecNum&gt;&lt;DisplayText&gt;&lt;style face="superscript"&gt;[4,5]&lt;/style&gt;&lt;/DisplayText&gt;&lt;record&gt;&lt;rec-number&gt;1052&lt;/rec-number&gt;&lt;foreign-keys&gt;&lt;key app="EN" db-id="tet9tv5t2ea0rae5wez5apf15wervp9rxdts" timestamp="1644308277"&gt;1052&lt;/key&gt;&lt;/foreign-keys&gt;&lt;ref-type name="Conference Proceedings"&gt;10&lt;/ref-type&gt;&lt;contributors&gt;&lt;authors&gt;&lt;author&gt;Takamuku, Shinya&lt;/author&gt;&lt;author&gt;Iwase, Tomoki&lt;/author&gt;&lt;author&gt;Hosoda, Koh&lt;/author&gt;&lt;/authors&gt;&lt;/contributors&gt;&lt;titles&gt;&lt;title&gt;Robust material discrimination by a soft anthropomorphic finger with tactile and thermal sense&lt;/title&gt;&lt;secondary-title&gt;2008 IEEE/RSJ International Conference on Intelligent Robots and Systems&lt;/secondary-title&gt;&lt;/titles&gt;&lt;pages&gt;3977-3982&lt;/pages&gt;&lt;dates&gt;&lt;year&gt;2008&lt;/year&gt;&lt;/dates&gt;&lt;publisher&gt;IEEE&lt;/publisher&gt;&lt;isbn&gt;1424420571&lt;/isbn&gt;&lt;urls&gt;&lt;/urls&gt;&lt;/record&gt;&lt;/Cite&gt;&lt;Cite&gt;&lt;Author&gt;Zhou&lt;/Author&gt;&lt;Year&gt;2019&lt;/Year&gt;&lt;RecNum&gt;1053&lt;/RecNum&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275044">
        <w:fldChar w:fldCharType="separate"/>
      </w:r>
      <w:r w:rsidR="007543A1" w:rsidRPr="007543A1">
        <w:rPr>
          <w:noProof/>
          <w:vertAlign w:val="superscript"/>
        </w:rPr>
        <w:t>[4,5]</w:t>
      </w:r>
      <w:r w:rsidR="00275044">
        <w:fldChar w:fldCharType="end"/>
      </w:r>
      <w:r w:rsidR="00A77057">
        <w:rPr>
          <w:rFonts w:hint="eastAsia"/>
        </w:rPr>
        <w:t>，</w:t>
      </w:r>
      <w:r w:rsidR="004F7809">
        <w:rPr>
          <w:rFonts w:hint="eastAsia"/>
        </w:rPr>
        <w:t>如天津大学的研究组利用集成在机器人手指指尖上温度传感，实现对瓶装水的热成像</w:t>
      </w:r>
      <w:r w:rsidR="00E3300D">
        <w:fldChar w:fldCharType="begin"/>
      </w:r>
      <w:r w:rsidR="00E3300D">
        <w:instrText xml:space="preserve"> ADDIN EN.CITE &lt;EndNote&gt;&lt;Cite&gt;&lt;Author&gt;Zhou&lt;/Author&gt;&lt;Year&gt;2019&lt;/Year&gt;&lt;RecNum&gt;1053&lt;/RecNum&gt;&lt;DisplayText&gt;&lt;style face="superscript"&gt;[5]&lt;/style&gt;&lt;/DisplayText&gt;&lt;record&gt;&lt;rec-number&gt;1053&lt;/rec-number&gt;&lt;foreign-keys&gt;&lt;key app="EN" db-id="tet9tv5t2ea0rae5wez5apf15wervp9rxdts" timestamp="1644308335"&gt;1053&lt;/key&gt;&lt;/foreign-keys&gt;&lt;ref-type name="Conference Proceedings"&gt;10&lt;/ref-type&gt;&lt;contributors&gt;&lt;authors&gt;&lt;author&gt;Zhou, Cheng&lt;/author&gt;&lt;author&gt;Zhang, Xiaoshuang&lt;/author&gt;&lt;author&gt;Zhang, Hainan&lt;/author&gt;&lt;author&gt;Duan, Xuexin&lt;/author&gt;&lt;/authors&gt;&lt;/contributors&gt;&lt;titles&gt;&lt;title&gt;Temperature sensing at the robot fingertip using reduced graphene oxide-based sensor on a flexible substrate&lt;/title&gt;&lt;secondary-title&gt;2019 IEEE Sensors&lt;/secondary-title&gt;&lt;/titles&gt;&lt;pages&gt;1-4&lt;/pages&gt;&lt;dates&gt;&lt;year&gt;2019&lt;/year&gt;&lt;/dates&gt;&lt;publisher&gt;IEEE&lt;/publisher&gt;&lt;isbn&gt;1728116341&lt;/isbn&gt;&lt;urls&gt;&lt;/urls&gt;&lt;/record&gt;&lt;/Cite&gt;&lt;/EndNote&gt;</w:instrText>
      </w:r>
      <w:r w:rsidR="00E3300D">
        <w:fldChar w:fldCharType="separate"/>
      </w:r>
      <w:r w:rsidR="00E3300D" w:rsidRPr="00E3300D">
        <w:rPr>
          <w:noProof/>
          <w:vertAlign w:val="superscript"/>
        </w:rPr>
        <w:t>[5]</w:t>
      </w:r>
      <w:r w:rsidR="00E3300D">
        <w:fldChar w:fldCharType="end"/>
      </w:r>
      <w:r w:rsidR="004F7809">
        <w:rPr>
          <w:rFonts w:hint="eastAsia"/>
        </w:rPr>
        <w:t>，由于温度传感器的</w:t>
      </w:r>
      <w:r w:rsidR="009A45E3">
        <w:rPr>
          <w:rFonts w:hint="eastAsia"/>
        </w:rPr>
        <w:t>限制</w:t>
      </w:r>
      <w:r w:rsidR="004F7809">
        <w:rPr>
          <w:rFonts w:hint="eastAsia"/>
        </w:rPr>
        <w:t>，该机器人的工作温度在</w:t>
      </w:r>
      <w:r w:rsidR="004F7809">
        <w:rPr>
          <w:rFonts w:hint="eastAsia"/>
        </w:rPr>
        <w:t>3</w:t>
      </w:r>
      <w:r w:rsidR="004F7809">
        <w:t>03</w:t>
      </w:r>
      <w:r w:rsidR="00184F44">
        <w:t xml:space="preserve"> </w:t>
      </w:r>
      <w:r w:rsidR="004F7809" w:rsidRPr="0095228B">
        <w:rPr>
          <w:i/>
          <w:iCs/>
        </w:rPr>
        <w:t>K</w:t>
      </w:r>
      <w:r w:rsidR="004F7809">
        <w:rPr>
          <w:rFonts w:hint="eastAsia"/>
        </w:rPr>
        <w:t>-</w:t>
      </w:r>
      <w:r w:rsidR="004F7809">
        <w:t>353</w:t>
      </w:r>
      <w:r w:rsidR="00184F44">
        <w:t xml:space="preserve"> </w:t>
      </w:r>
      <w:r w:rsidR="004F7809" w:rsidRPr="0095228B">
        <w:rPr>
          <w:rFonts w:hint="eastAsia"/>
          <w:i/>
          <w:iCs/>
        </w:rPr>
        <w:t>K</w:t>
      </w:r>
      <w:r w:rsidR="004F7809">
        <w:rPr>
          <w:rFonts w:hint="eastAsia"/>
        </w:rPr>
        <w:t>区间，温度分辨率也只有</w:t>
      </w:r>
      <w:r w:rsidR="004F7809">
        <w:rPr>
          <w:rFonts w:hint="eastAsia"/>
        </w:rPr>
        <w:t>0</w:t>
      </w:r>
      <w:r w:rsidR="004F7809">
        <w:t>.1</w:t>
      </w:r>
      <w:r w:rsidR="00184F44">
        <w:t xml:space="preserve"> </w:t>
      </w:r>
      <w:r w:rsidR="004F7809" w:rsidRPr="0095228B">
        <w:rPr>
          <w:rFonts w:hint="eastAsia"/>
        </w:rPr>
        <w:t>K</w:t>
      </w:r>
      <w:r w:rsidR="009A45E3">
        <w:rPr>
          <w:rFonts w:hint="eastAsia"/>
        </w:rPr>
        <w:t>。随着机器人应用场景的不断丰富，各类温度条件下的环境感知也对温度传感</w:t>
      </w:r>
      <w:r w:rsidR="00227512">
        <w:rPr>
          <w:rFonts w:hint="eastAsia"/>
        </w:rPr>
        <w:t>提出了更高的要求，大范围、高精度、抗干扰、易集成的温度传感器将</w:t>
      </w:r>
      <w:r w:rsidR="0095228B">
        <w:rPr>
          <w:rFonts w:hint="eastAsia"/>
        </w:rPr>
        <w:t>在</w:t>
      </w:r>
      <w:r w:rsidR="00227512">
        <w:rPr>
          <w:rFonts w:hint="eastAsia"/>
        </w:rPr>
        <w:t>包括机器人技术在内的高端制造业上发挥重要作用。</w:t>
      </w:r>
    </w:p>
    <w:p w14:paraId="035C82A9" w14:textId="15DB04F2" w:rsidR="00986714" w:rsidRDefault="00EC7306" w:rsidP="00B5551C">
      <w:pPr>
        <w:ind w:firstLineChars="200" w:firstLine="480"/>
      </w:pPr>
      <w:r>
        <w:rPr>
          <w:rFonts w:hint="eastAsia"/>
        </w:rPr>
        <w:t>传统</w:t>
      </w:r>
      <w:r w:rsidR="00986714">
        <w:rPr>
          <w:rFonts w:hint="eastAsia"/>
        </w:rPr>
        <w:t>的</w:t>
      </w:r>
      <w:r w:rsidR="0095228B">
        <w:rPr>
          <w:rFonts w:hint="eastAsia"/>
        </w:rPr>
        <w:t>温度传感器有</w:t>
      </w:r>
      <w:r>
        <w:rPr>
          <w:rFonts w:hint="eastAsia"/>
        </w:rPr>
        <w:t>热电偶和</w:t>
      </w:r>
      <w:r w:rsidR="0095228B">
        <w:rPr>
          <w:rFonts w:hint="eastAsia"/>
        </w:rPr>
        <w:t>热敏电阻</w:t>
      </w:r>
      <w:r>
        <w:rPr>
          <w:rFonts w:hint="eastAsia"/>
        </w:rPr>
        <w:t>，</w:t>
      </w:r>
      <w:r w:rsidR="0095228B">
        <w:rPr>
          <w:rFonts w:hint="eastAsia"/>
        </w:rPr>
        <w:t>不同类型的</w:t>
      </w:r>
      <w:r w:rsidR="00986714">
        <w:rPr>
          <w:rFonts w:hint="eastAsia"/>
        </w:rPr>
        <w:t>传感器</w:t>
      </w:r>
      <w:r w:rsidR="0095228B">
        <w:rPr>
          <w:rFonts w:hint="eastAsia"/>
        </w:rPr>
        <w:t>可以覆盖</w:t>
      </w:r>
      <w:r w:rsidR="0095228B" w:rsidRPr="0095228B">
        <w:t>-273</w:t>
      </w:r>
      <w:r w:rsidR="000B1A76">
        <w:rPr>
          <w:vertAlign w:val="superscript"/>
        </w:rPr>
        <w:t>o</w:t>
      </w:r>
      <w:r w:rsidR="0095228B" w:rsidRPr="0095228B">
        <w:t>C⁓2000</w:t>
      </w:r>
      <w:r w:rsidR="00184F44">
        <w:t xml:space="preserve"> </w:t>
      </w:r>
      <w:proofErr w:type="spellStart"/>
      <w:r w:rsidR="00184F44">
        <w:rPr>
          <w:vertAlign w:val="superscript"/>
        </w:rPr>
        <w:t>o</w:t>
      </w:r>
      <w:r w:rsidR="0095228B" w:rsidRPr="0095228B">
        <w:t>C</w:t>
      </w:r>
      <w:proofErr w:type="spellEnd"/>
      <w:r w:rsidR="0095228B">
        <w:rPr>
          <w:rFonts w:hint="eastAsia"/>
        </w:rPr>
        <w:t>的</w:t>
      </w:r>
      <w:r w:rsidR="00A77C0B">
        <w:rPr>
          <w:rFonts w:hint="eastAsia"/>
        </w:rPr>
        <w:t>温度区间，温度探测精度也可达到</w:t>
      </w:r>
      <w:r w:rsidR="00A77C0B" w:rsidRPr="00A77C0B">
        <w:t>10</w:t>
      </w:r>
      <w:r w:rsidR="00A77C0B" w:rsidRPr="00A77C0B">
        <w:rPr>
          <w:vertAlign w:val="superscript"/>
        </w:rPr>
        <w:t>-6</w:t>
      </w:r>
      <w:r w:rsidR="00A77C0B" w:rsidRPr="00A77C0B">
        <w:t xml:space="preserve"> </w:t>
      </w:r>
      <w:proofErr w:type="spellStart"/>
      <w:r w:rsidR="000B1A76">
        <w:rPr>
          <w:vertAlign w:val="superscript"/>
        </w:rPr>
        <w:t>o</w:t>
      </w:r>
      <w:r w:rsidR="00A77C0B" w:rsidRPr="00A77C0B">
        <w:t>C</w:t>
      </w:r>
      <w:proofErr w:type="spellEnd"/>
      <w:r w:rsidR="00A77C0B">
        <w:rPr>
          <w:rFonts w:hint="eastAsia"/>
        </w:rPr>
        <w:t>。但是传统的温度传感器要实现大范围</w:t>
      </w:r>
      <w:r w:rsidR="00B5551C">
        <w:rPr>
          <w:rFonts w:hint="eastAsia"/>
        </w:rPr>
        <w:t>温度探测</w:t>
      </w:r>
      <w:r w:rsidR="00A77C0B">
        <w:rPr>
          <w:rFonts w:hint="eastAsia"/>
        </w:rPr>
        <w:t>往往需要不同类型</w:t>
      </w:r>
      <w:r w:rsidR="00986714">
        <w:rPr>
          <w:rFonts w:hint="eastAsia"/>
        </w:rPr>
        <w:t>器件</w:t>
      </w:r>
      <w:r w:rsidR="00A77C0B">
        <w:rPr>
          <w:rFonts w:hint="eastAsia"/>
        </w:rPr>
        <w:t>搭配使用，极大</w:t>
      </w:r>
      <w:r w:rsidR="009A4EC5">
        <w:rPr>
          <w:rFonts w:hint="eastAsia"/>
        </w:rPr>
        <w:t>地</w:t>
      </w:r>
      <w:r w:rsidR="00A77C0B">
        <w:rPr>
          <w:rFonts w:hint="eastAsia"/>
        </w:rPr>
        <w:t>增加了</w:t>
      </w:r>
      <w:r w:rsidR="00B5551C">
        <w:rPr>
          <w:rFonts w:hint="eastAsia"/>
        </w:rPr>
        <w:t>传感</w:t>
      </w:r>
      <w:r w:rsidR="00B5551C">
        <w:rPr>
          <w:rFonts w:hint="eastAsia"/>
        </w:rPr>
        <w:lastRenderedPageBreak/>
        <w:t>器的体积，通过电信号检测的传统温度传感器</w:t>
      </w:r>
      <w:r w:rsidR="00986714">
        <w:rPr>
          <w:rFonts w:hint="eastAsia"/>
        </w:rPr>
        <w:t>受电磁</w:t>
      </w:r>
      <w:r w:rsidR="00B5551C">
        <w:rPr>
          <w:rFonts w:hint="eastAsia"/>
        </w:rPr>
        <w:t>干扰较大</w:t>
      </w:r>
      <w:r w:rsidR="00B26837">
        <w:rPr>
          <w:rFonts w:hint="eastAsia"/>
        </w:rPr>
        <w:t>，此外</w:t>
      </w:r>
      <w:r w:rsidR="009A2170">
        <w:rPr>
          <w:rFonts w:hint="eastAsia"/>
        </w:rPr>
        <w:t>传统温度传感器生物兼容性也较差，无法对生物体内的温度实现监测</w:t>
      </w:r>
      <w:r w:rsidR="00B5551C">
        <w:rPr>
          <w:rFonts w:hint="eastAsia"/>
        </w:rPr>
        <w:t>。</w:t>
      </w:r>
    </w:p>
    <w:p w14:paraId="0ACD6D6D" w14:textId="2EFBDBC8" w:rsidR="00BC51EB" w:rsidRDefault="00B5551C" w:rsidP="001826AD">
      <w:pPr>
        <w:ind w:firstLineChars="200" w:firstLine="480"/>
      </w:pPr>
      <w:r>
        <w:rPr>
          <w:rFonts w:hint="eastAsia"/>
        </w:rPr>
        <w:t>不同于传统温度传感器，</w:t>
      </w:r>
      <w:r w:rsidR="00EC7306">
        <w:rPr>
          <w:rFonts w:hint="eastAsia"/>
        </w:rPr>
        <w:t>光学温度传感器</w:t>
      </w:r>
      <w:r w:rsidR="00986714">
        <w:rPr>
          <w:rFonts w:hint="eastAsia"/>
        </w:rPr>
        <w:t>以其</w:t>
      </w:r>
      <w:r w:rsidR="00EC7306">
        <w:rPr>
          <w:rFonts w:hint="eastAsia"/>
        </w:rPr>
        <w:t>尺寸小、</w:t>
      </w:r>
      <w:r w:rsidR="00986714">
        <w:rPr>
          <w:rFonts w:hint="eastAsia"/>
        </w:rPr>
        <w:t>易集成、</w:t>
      </w:r>
      <w:r w:rsidR="00EC7306">
        <w:rPr>
          <w:rFonts w:hint="eastAsia"/>
        </w:rPr>
        <w:t>抗干扰强</w:t>
      </w:r>
      <w:r w:rsidR="00986714">
        <w:rPr>
          <w:rFonts w:hint="eastAsia"/>
        </w:rPr>
        <w:t>、功耗低</w:t>
      </w:r>
      <w:r w:rsidR="00B26837">
        <w:rPr>
          <w:rFonts w:hint="eastAsia"/>
        </w:rPr>
        <w:t>、生物兼容</w:t>
      </w:r>
      <w:r w:rsidR="00EC7306">
        <w:rPr>
          <w:rFonts w:hint="eastAsia"/>
        </w:rPr>
        <w:t>等一系列</w:t>
      </w:r>
      <w:r>
        <w:rPr>
          <w:rFonts w:hint="eastAsia"/>
        </w:rPr>
        <w:t>优点</w:t>
      </w:r>
      <w:r w:rsidR="00EC7306">
        <w:rPr>
          <w:rFonts w:hint="eastAsia"/>
        </w:rPr>
        <w:t>而受到广泛关注。</w:t>
      </w:r>
      <w:r w:rsidR="00B26837">
        <w:rPr>
          <w:rFonts w:hint="eastAsia"/>
        </w:rPr>
        <w:t>而</w:t>
      </w:r>
      <w:r w:rsidR="00986714">
        <w:rPr>
          <w:rFonts w:hint="eastAsia"/>
        </w:rPr>
        <w:t>微腔型的</w:t>
      </w:r>
      <w:r w:rsidR="00D66945">
        <w:rPr>
          <w:rFonts w:hint="eastAsia"/>
        </w:rPr>
        <w:t>光学温度传感器，不仅体积小，能集成，还能将温度引起的光信号的变化通过微腔放大，</w:t>
      </w:r>
      <w:r w:rsidR="00B26837">
        <w:rPr>
          <w:rFonts w:hint="eastAsia"/>
        </w:rPr>
        <w:t>极大地提高了温度的探测精度。其中</w:t>
      </w:r>
      <w:r w:rsidR="00D55B98">
        <w:rPr>
          <w:rFonts w:hint="eastAsia"/>
        </w:rPr>
        <w:t>回音壁模式微腔</w:t>
      </w:r>
      <w:r w:rsidR="009A2170">
        <w:rPr>
          <w:rFonts w:hint="eastAsia"/>
        </w:rPr>
        <w:t>更是</w:t>
      </w:r>
      <w:r w:rsidR="00B26837">
        <w:rPr>
          <w:rFonts w:hint="eastAsia"/>
        </w:rPr>
        <w:t>以其高的</w:t>
      </w:r>
      <w:r w:rsidR="00B26837">
        <w:t>Q</w:t>
      </w:r>
      <w:r w:rsidR="00B26837">
        <w:rPr>
          <w:rFonts w:hint="eastAsia"/>
        </w:rPr>
        <w:t>值</w:t>
      </w:r>
      <w:r w:rsidR="000C204F">
        <w:rPr>
          <w:rFonts w:hint="eastAsia"/>
        </w:rPr>
        <w:t>的特点</w:t>
      </w:r>
      <w:r w:rsidR="00B26837">
        <w:rPr>
          <w:rFonts w:hint="eastAsia"/>
        </w:rPr>
        <w:t>，在温度传感上得到了</w:t>
      </w:r>
      <w:r w:rsidR="009A2170">
        <w:rPr>
          <w:rFonts w:hint="eastAsia"/>
        </w:rPr>
        <w:t>大量的研究。</w:t>
      </w:r>
      <w:r w:rsidR="003941B5">
        <w:rPr>
          <w:rFonts w:hint="eastAsia"/>
        </w:rPr>
        <w:t>2</w:t>
      </w:r>
      <w:r w:rsidR="003941B5">
        <w:t>008</w:t>
      </w:r>
      <w:r w:rsidR="003941B5">
        <w:rPr>
          <w:rFonts w:hint="eastAsia"/>
        </w:rPr>
        <w:t>年，新泽西州立大学的研究组研究了不同直径</w:t>
      </w:r>
    </w:p>
    <w:p w14:paraId="6DB6760B" w14:textId="5BF2B581" w:rsidR="00BC51EB" w:rsidRDefault="003941B5" w:rsidP="00BC51EB">
      <w:pPr>
        <w:spacing w:line="240" w:lineRule="auto"/>
        <w:ind w:firstLineChars="200" w:firstLine="480"/>
        <w:jc w:val="center"/>
      </w:pPr>
      <w:r>
        <w:rPr>
          <w:noProof/>
        </w:rPr>
        <w:drawing>
          <wp:inline distT="0" distB="0" distL="0" distR="0" wp14:anchorId="0929F866" wp14:editId="4733E1A3">
            <wp:extent cx="4475062" cy="5547414"/>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475062" cy="5547414"/>
                    </a:xfrm>
                    <a:prstGeom prst="rect">
                      <a:avLst/>
                    </a:prstGeom>
                  </pic:spPr>
                </pic:pic>
              </a:graphicData>
            </a:graphic>
          </wp:inline>
        </w:drawing>
      </w:r>
    </w:p>
    <w:p w14:paraId="1F057DC8" w14:textId="04E91942" w:rsidR="00BC51EB" w:rsidRPr="0076123E" w:rsidRDefault="00BC51EB" w:rsidP="00BC51EB">
      <w:pPr>
        <w:jc w:val="center"/>
        <w:rPr>
          <w:sz w:val="22"/>
          <w:szCs w:val="21"/>
        </w:rPr>
      </w:pPr>
      <w:r w:rsidRPr="0076123E">
        <w:rPr>
          <w:rFonts w:hint="eastAsia"/>
          <w:sz w:val="22"/>
          <w:szCs w:val="21"/>
        </w:rPr>
        <w:t>图</w:t>
      </w:r>
      <w:r w:rsidRPr="0076123E">
        <w:rPr>
          <w:rFonts w:hint="eastAsia"/>
          <w:sz w:val="22"/>
          <w:szCs w:val="21"/>
        </w:rPr>
        <w:t xml:space="preserve"> </w:t>
      </w:r>
      <w:r w:rsidRPr="0076123E">
        <w:rPr>
          <w:sz w:val="22"/>
          <w:szCs w:val="21"/>
        </w:rPr>
        <w:t>4</w:t>
      </w:r>
      <w:r w:rsidRPr="0076123E">
        <w:rPr>
          <w:rFonts w:hint="eastAsia"/>
          <w:sz w:val="22"/>
          <w:szCs w:val="21"/>
        </w:rPr>
        <w:t>-</w:t>
      </w:r>
      <w:r w:rsidRPr="0076123E">
        <w:rPr>
          <w:sz w:val="22"/>
          <w:szCs w:val="21"/>
        </w:rPr>
        <w:t xml:space="preserve">1 </w:t>
      </w:r>
      <w:r w:rsidR="00D55B98">
        <w:rPr>
          <w:rFonts w:hint="eastAsia"/>
          <w:sz w:val="22"/>
          <w:szCs w:val="21"/>
        </w:rPr>
        <w:t>回音壁模式微腔</w:t>
      </w:r>
      <w:r w:rsidRPr="0076123E">
        <w:rPr>
          <w:rFonts w:hint="eastAsia"/>
          <w:sz w:val="22"/>
          <w:szCs w:val="21"/>
        </w:rPr>
        <w:t>温度传感研究</w:t>
      </w:r>
      <w:r w:rsidRPr="0076123E">
        <w:rPr>
          <w:rFonts w:hint="eastAsia"/>
          <w:sz w:val="22"/>
          <w:szCs w:val="21"/>
        </w:rPr>
        <w:t xml:space="preserve"> </w:t>
      </w:r>
      <w:r w:rsidRPr="0076123E">
        <w:rPr>
          <w:sz w:val="22"/>
          <w:szCs w:val="21"/>
        </w:rPr>
        <w:t>(a)</w:t>
      </w:r>
      <w:r w:rsidRPr="0076123E">
        <w:rPr>
          <w:rFonts w:hint="eastAsia"/>
          <w:sz w:val="22"/>
          <w:szCs w:val="21"/>
        </w:rPr>
        <w:t>二氧化硅微球</w:t>
      </w:r>
      <w:r w:rsidR="003941B5">
        <w:rPr>
          <w:sz w:val="22"/>
          <w:szCs w:val="21"/>
        </w:rPr>
        <w:fldChar w:fldCharType="begin"/>
      </w:r>
      <w:r w:rsidR="003941B5">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3941B5">
        <w:rPr>
          <w:sz w:val="22"/>
          <w:szCs w:val="21"/>
        </w:rPr>
        <w:fldChar w:fldCharType="separate"/>
      </w:r>
      <w:r w:rsidR="003941B5" w:rsidRPr="003941B5">
        <w:rPr>
          <w:noProof/>
          <w:sz w:val="22"/>
          <w:szCs w:val="21"/>
          <w:vertAlign w:val="superscript"/>
        </w:rPr>
        <w:t>[6]</w:t>
      </w:r>
      <w:r w:rsidR="003941B5">
        <w:rPr>
          <w:sz w:val="22"/>
          <w:szCs w:val="21"/>
        </w:rPr>
        <w:fldChar w:fldCharType="end"/>
      </w:r>
      <w:r w:rsidRPr="0076123E">
        <w:rPr>
          <w:rFonts w:hint="eastAsia"/>
          <w:sz w:val="22"/>
          <w:szCs w:val="21"/>
        </w:rPr>
        <w:t>；</w:t>
      </w:r>
    </w:p>
    <w:p w14:paraId="4882B84C" w14:textId="3D874CD3" w:rsidR="00BC51EB" w:rsidRPr="0076123E" w:rsidRDefault="00BC51EB" w:rsidP="00BC51EB">
      <w:pPr>
        <w:jc w:val="center"/>
        <w:rPr>
          <w:sz w:val="22"/>
          <w:szCs w:val="21"/>
        </w:rPr>
      </w:pPr>
      <w:r w:rsidRPr="0076123E">
        <w:rPr>
          <w:rFonts w:hint="eastAsia"/>
          <w:sz w:val="22"/>
          <w:szCs w:val="21"/>
        </w:rPr>
        <w:t>(</w:t>
      </w:r>
      <w:r w:rsidRPr="0076123E">
        <w:rPr>
          <w:sz w:val="22"/>
          <w:szCs w:val="21"/>
        </w:rPr>
        <w:t>b)PDMS</w:t>
      </w:r>
      <w:r w:rsidRPr="0076123E">
        <w:rPr>
          <w:rFonts w:hint="eastAsia"/>
          <w:sz w:val="22"/>
          <w:szCs w:val="21"/>
        </w:rPr>
        <w:t>微球</w:t>
      </w:r>
      <w:r w:rsidR="004B653D" w:rsidRPr="0076123E">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 </w:instrText>
      </w:r>
      <w:r w:rsidR="003941B5">
        <w:rPr>
          <w:sz w:val="22"/>
          <w:szCs w:val="21"/>
        </w:rPr>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rPr>
          <w:sz w:val="22"/>
          <w:szCs w:val="21"/>
        </w:rPr>
        <w:instrText xml:space="preserve"> ADDIN EN.CITE.DATA </w:instrText>
      </w:r>
      <w:r w:rsidR="003941B5">
        <w:rPr>
          <w:sz w:val="22"/>
          <w:szCs w:val="21"/>
        </w:rPr>
      </w:r>
      <w:r w:rsidR="003941B5">
        <w:rPr>
          <w:sz w:val="22"/>
          <w:szCs w:val="21"/>
        </w:rPr>
        <w:fldChar w:fldCharType="end"/>
      </w:r>
      <w:r w:rsidR="004B653D" w:rsidRPr="0076123E">
        <w:rPr>
          <w:sz w:val="22"/>
          <w:szCs w:val="21"/>
        </w:rPr>
      </w:r>
      <w:r w:rsidR="004B653D" w:rsidRPr="0076123E">
        <w:rPr>
          <w:sz w:val="22"/>
          <w:szCs w:val="21"/>
        </w:rPr>
        <w:fldChar w:fldCharType="separate"/>
      </w:r>
      <w:r w:rsidR="003941B5" w:rsidRPr="003941B5">
        <w:rPr>
          <w:noProof/>
          <w:sz w:val="22"/>
          <w:szCs w:val="21"/>
          <w:vertAlign w:val="superscript"/>
        </w:rPr>
        <w:t>[7]</w:t>
      </w:r>
      <w:r w:rsidR="004B653D" w:rsidRPr="0076123E">
        <w:rPr>
          <w:sz w:val="22"/>
          <w:szCs w:val="21"/>
        </w:rPr>
        <w:fldChar w:fldCharType="end"/>
      </w:r>
      <w:r w:rsidRPr="0076123E">
        <w:rPr>
          <w:rFonts w:hint="eastAsia"/>
          <w:sz w:val="22"/>
          <w:szCs w:val="21"/>
        </w:rPr>
        <w:t>；</w:t>
      </w:r>
      <w:r w:rsidRPr="0076123E">
        <w:rPr>
          <w:rFonts w:hint="eastAsia"/>
          <w:sz w:val="22"/>
          <w:szCs w:val="21"/>
        </w:rPr>
        <w:t>(</w:t>
      </w:r>
      <w:r w:rsidRPr="0076123E">
        <w:rPr>
          <w:sz w:val="22"/>
          <w:szCs w:val="21"/>
        </w:rPr>
        <w:t xml:space="preserve">c) </w:t>
      </w:r>
      <w:r w:rsidRPr="0076123E">
        <w:rPr>
          <w:sz w:val="22"/>
          <w:szCs w:val="21"/>
        </w:rPr>
        <w:t>丝素蛋白</w:t>
      </w:r>
      <w:r w:rsidRPr="0076123E">
        <w:rPr>
          <w:rFonts w:hint="eastAsia"/>
          <w:sz w:val="22"/>
          <w:szCs w:val="21"/>
        </w:rPr>
        <w:t>微圆芯腔</w:t>
      </w:r>
      <w:r w:rsidR="00EA296B" w:rsidRPr="0076123E">
        <w:rPr>
          <w:sz w:val="22"/>
          <w:szCs w:val="21"/>
        </w:rPr>
        <w:fldChar w:fldCharType="begin"/>
      </w:r>
      <w:r w:rsidR="001A69B4">
        <w:rPr>
          <w:sz w:val="22"/>
          <w:szCs w:val="21"/>
        </w:rPr>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rsidRPr="0076123E">
        <w:rPr>
          <w:sz w:val="22"/>
          <w:szCs w:val="21"/>
        </w:rPr>
        <w:fldChar w:fldCharType="separate"/>
      </w:r>
      <w:r w:rsidR="003941B5" w:rsidRPr="003941B5">
        <w:rPr>
          <w:noProof/>
          <w:sz w:val="22"/>
          <w:szCs w:val="21"/>
          <w:vertAlign w:val="superscript"/>
        </w:rPr>
        <w:t>[8]</w:t>
      </w:r>
      <w:r w:rsidR="00EA296B" w:rsidRPr="0076123E">
        <w:rPr>
          <w:sz w:val="22"/>
          <w:szCs w:val="21"/>
        </w:rPr>
        <w:fldChar w:fldCharType="end"/>
      </w:r>
    </w:p>
    <w:p w14:paraId="4EC863C6" w14:textId="0F9373EA" w:rsidR="00FF116D" w:rsidRPr="00217B10" w:rsidRDefault="007723A6" w:rsidP="006A5817">
      <w:r>
        <w:rPr>
          <w:rFonts w:hint="eastAsia"/>
        </w:rPr>
        <w:t>的微</w:t>
      </w:r>
      <w:r w:rsidR="003941B5">
        <w:rPr>
          <w:rFonts w:hint="eastAsia"/>
        </w:rPr>
        <w:t>球的温度灵敏度</w:t>
      </w:r>
      <w:r>
        <w:fldChar w:fldCharType="begin"/>
      </w:r>
      <w: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fldChar w:fldCharType="separate"/>
      </w:r>
      <w:r w:rsidRPr="007723A6">
        <w:rPr>
          <w:noProof/>
          <w:vertAlign w:val="superscript"/>
        </w:rPr>
        <w:t>[6]</w:t>
      </w:r>
      <w:r>
        <w:fldChar w:fldCharType="end"/>
      </w:r>
      <w:r w:rsidR="003941B5">
        <w:rPr>
          <w:rFonts w:hint="eastAsia"/>
        </w:rPr>
        <w:t>，二氧化硅的</w:t>
      </w:r>
      <w:r w:rsidR="001826AD">
        <w:rPr>
          <w:rFonts w:hint="eastAsia"/>
        </w:rPr>
        <w:t>热光系数</w:t>
      </w:r>
      <w:r w:rsidR="001826AD">
        <w:rPr>
          <w:rFonts w:hint="eastAsia"/>
        </w:rPr>
        <w:t>(</w:t>
      </w:r>
      <w:bookmarkStart w:id="51" w:name="_Hlk98947596"/>
      <w:r w:rsidR="00C04A10" w:rsidRPr="00C04A10">
        <w:rPr>
          <w:rFonts w:ascii="Symbol" w:hAnsi="Symbol"/>
          <w:i/>
          <w:iCs/>
          <w:szCs w:val="24"/>
        </w:rPr>
        <w:sym w:font="Symbol" w:char="F062"/>
      </w:r>
      <w:bookmarkEnd w:id="51"/>
      <w:r w:rsidR="00DB6513" w:rsidRPr="00DB6513">
        <w:rPr>
          <w:rFonts w:cs="Times New Roman"/>
        </w:rPr>
        <w:t>:</w:t>
      </w:r>
      <w:r w:rsidR="004B653D">
        <w:rPr>
          <w:rFonts w:cs="Times New Roman"/>
        </w:rPr>
        <w:t xml:space="preserve"> </w:t>
      </w:r>
      <w:r w:rsidR="00DB6513" w:rsidRPr="00DB6513">
        <w:rPr>
          <w:rFonts w:cs="Times New Roman"/>
        </w:rPr>
        <w:t>8.5×10</w:t>
      </w:r>
      <w:r w:rsidR="00DB6513" w:rsidRPr="00DB6513">
        <w:rPr>
          <w:rFonts w:cs="Times New Roman"/>
          <w:vertAlign w:val="superscript"/>
        </w:rPr>
        <w:t>-6</w:t>
      </w:r>
      <w:r w:rsidR="00DB6513" w:rsidRPr="00DB6513">
        <w:rPr>
          <w:rFonts w:cs="Times New Roman"/>
        </w:rPr>
        <w:t>/K</w:t>
      </w:r>
      <w:r w:rsidR="00DB6513">
        <w:t>)</w:t>
      </w:r>
      <w:r w:rsidR="001826AD">
        <w:rPr>
          <w:rFonts w:hint="eastAsia"/>
        </w:rPr>
        <w:t>和热膨胀系数</w:t>
      </w:r>
      <w:r w:rsidR="00DB6513">
        <w:rPr>
          <w:rFonts w:hint="eastAsia"/>
        </w:rPr>
        <w:t>(</w:t>
      </w:r>
      <w:bookmarkStart w:id="52" w:name="_Hlk98947635"/>
      <w:r w:rsidR="00C04A10" w:rsidRPr="00C04A10">
        <w:rPr>
          <w:rFonts w:ascii="Symbol" w:hAnsi="Symbol"/>
          <w:i/>
          <w:iCs/>
          <w:szCs w:val="24"/>
        </w:rPr>
        <w:sym w:font="Symbol" w:char="F061"/>
      </w:r>
      <w:bookmarkEnd w:id="52"/>
      <w:r w:rsidR="00DB6513" w:rsidRPr="00DB6513">
        <w:rPr>
          <w:rFonts w:cs="Times New Roman"/>
        </w:rPr>
        <w:t>:</w:t>
      </w:r>
      <w:r w:rsidR="004B653D">
        <w:rPr>
          <w:rFonts w:cs="Times New Roman"/>
        </w:rPr>
        <w:t xml:space="preserve"> </w:t>
      </w:r>
      <w:r w:rsidR="00DB6513" w:rsidRPr="00DB6513">
        <w:rPr>
          <w:rFonts w:cs="Times New Roman"/>
        </w:rPr>
        <w:t>0.5</w:t>
      </w:r>
      <w:r w:rsidR="003941B5">
        <w:rPr>
          <w:rFonts w:cs="Times New Roman"/>
        </w:rPr>
        <w:t>5</w:t>
      </w:r>
      <w:r w:rsidR="00DB6513" w:rsidRPr="00DB6513">
        <w:rPr>
          <w:rFonts w:cs="Times New Roman"/>
        </w:rPr>
        <w:t>×10</w:t>
      </w:r>
      <w:r w:rsidR="00DB6513" w:rsidRPr="00DB6513">
        <w:rPr>
          <w:rFonts w:cs="Times New Roman"/>
          <w:vertAlign w:val="superscript"/>
        </w:rPr>
        <w:t>-6</w:t>
      </w:r>
      <w:r w:rsidR="00DB6513" w:rsidRPr="00DB6513">
        <w:rPr>
          <w:rFonts w:cs="Times New Roman"/>
        </w:rPr>
        <w:t>/K</w:t>
      </w:r>
      <w:r w:rsidR="00DB6513">
        <w:t>)</w:t>
      </w:r>
      <w:r w:rsidR="003941B5">
        <w:rPr>
          <w:rFonts w:hint="eastAsia"/>
        </w:rPr>
        <w:t>决定了直径</w:t>
      </w:r>
      <w:r w:rsidR="003941B5">
        <w:rPr>
          <w:rFonts w:hint="eastAsia"/>
        </w:rPr>
        <w:t>8</w:t>
      </w:r>
      <w:r w:rsidR="003941B5">
        <w:t xml:space="preserve">0 </w:t>
      </w:r>
      <w:r w:rsidR="003941B5">
        <w:sym w:font="Symbol" w:char="F06D"/>
      </w:r>
      <w:r w:rsidR="003941B5">
        <w:rPr>
          <w:rFonts w:hint="eastAsia"/>
        </w:rPr>
        <w:t>m</w:t>
      </w:r>
      <w:r w:rsidR="003941B5">
        <w:t xml:space="preserve">-400 </w:t>
      </w:r>
      <w:r w:rsidR="003941B5">
        <w:sym w:font="Symbol" w:char="F06D"/>
      </w:r>
      <w:r w:rsidR="003941B5">
        <w:rPr>
          <w:rFonts w:hint="eastAsia"/>
        </w:rPr>
        <w:t>m</w:t>
      </w:r>
      <w:r w:rsidR="003941B5">
        <w:rPr>
          <w:rFonts w:hint="eastAsia"/>
        </w:rPr>
        <w:t>的微球，</w:t>
      </w:r>
      <w:r w:rsidR="00247D09">
        <w:rPr>
          <w:rFonts w:hint="eastAsia"/>
        </w:rPr>
        <w:t>其</w:t>
      </w:r>
      <w:r w:rsidR="001826AD">
        <w:rPr>
          <w:rFonts w:hint="eastAsia"/>
        </w:rPr>
        <w:t>温度灵敏度只有</w:t>
      </w:r>
      <w:r w:rsidR="001826AD">
        <w:t>13</w:t>
      </w:r>
      <w:r w:rsidR="00247D09">
        <w:rPr>
          <w:rFonts w:hint="eastAsia"/>
        </w:rPr>
        <w:t>-</w:t>
      </w:r>
      <w:r w:rsidR="00247D09">
        <w:t>18</w:t>
      </w:r>
      <w:r w:rsidR="001826AD">
        <w:t xml:space="preserve"> pm/</w:t>
      </w:r>
      <w:proofErr w:type="spellStart"/>
      <w:r w:rsidR="00184F44" w:rsidRPr="00184F44">
        <w:rPr>
          <w:vertAlign w:val="superscript"/>
        </w:rPr>
        <w:t>o</w:t>
      </w:r>
      <w:r w:rsidR="001826AD">
        <w:t>C</w:t>
      </w:r>
      <w:proofErr w:type="spellEnd"/>
      <w:r w:rsidR="00247D09">
        <w:rPr>
          <w:rFonts w:hint="eastAsia"/>
        </w:rPr>
        <w:t>左右</w:t>
      </w:r>
      <w:r w:rsidR="00C60097">
        <w:rPr>
          <w:rFonts w:hint="eastAsia"/>
        </w:rPr>
        <w:t>，</w:t>
      </w:r>
      <w:r w:rsidR="00247D09">
        <w:rPr>
          <w:rFonts w:hint="eastAsia"/>
        </w:rPr>
        <w:t>该微球</w:t>
      </w:r>
      <w:r w:rsidR="00247D09">
        <w:rPr>
          <w:rFonts w:hint="eastAsia"/>
        </w:rPr>
        <w:t>4</w:t>
      </w:r>
      <w:r w:rsidR="00247D09">
        <w:rPr>
          <w:rFonts w:ascii="宋体" w:hAnsi="宋体" w:hint="eastAsia"/>
        </w:rPr>
        <w:t>×</w:t>
      </w:r>
      <w:r w:rsidR="00247D09">
        <w:rPr>
          <w:rFonts w:hint="eastAsia"/>
        </w:rPr>
        <w:t>1</w:t>
      </w:r>
      <w:r w:rsidR="00247D09">
        <w:t>0</w:t>
      </w:r>
      <w:r w:rsidR="00247D09" w:rsidRPr="00247D09">
        <w:rPr>
          <w:vertAlign w:val="superscript"/>
        </w:rPr>
        <w:t>7</w:t>
      </w:r>
      <w:r w:rsidR="00247D09">
        <w:rPr>
          <w:rFonts w:hint="eastAsia"/>
        </w:rPr>
        <w:t>的</w:t>
      </w:r>
      <w:r w:rsidR="00247D09">
        <w:rPr>
          <w:rFonts w:hint="eastAsia"/>
        </w:rPr>
        <w:t>Q</w:t>
      </w:r>
      <w:r w:rsidR="00247D09">
        <w:rPr>
          <w:rFonts w:hint="eastAsia"/>
        </w:rPr>
        <w:t>值，在</w:t>
      </w:r>
      <w:r w:rsidR="00247D09">
        <w:rPr>
          <w:rFonts w:hint="eastAsia"/>
        </w:rPr>
        <w:t>4</w:t>
      </w:r>
      <w:r w:rsidR="00247D09">
        <w:t xml:space="preserve">00 </w:t>
      </w:r>
      <w:r w:rsidR="00247D09">
        <w:rPr>
          <w:rFonts w:hint="eastAsia"/>
        </w:rPr>
        <w:t>pm</w:t>
      </w:r>
      <w:r w:rsidR="00247D09">
        <w:rPr>
          <w:rFonts w:hint="eastAsia"/>
        </w:rPr>
        <w:t>的频谱范围内，</w:t>
      </w:r>
      <w:r w:rsidR="00C60097">
        <w:rPr>
          <w:rFonts w:hint="eastAsia"/>
        </w:rPr>
        <w:t>实验上测得的温度范围</w:t>
      </w:r>
      <w:r w:rsidR="00247D09">
        <w:rPr>
          <w:rFonts w:hint="eastAsia"/>
        </w:rPr>
        <w:lastRenderedPageBreak/>
        <w:t>不超过</w:t>
      </w:r>
      <w:r w:rsidR="00247D09">
        <w:rPr>
          <w:rFonts w:hint="eastAsia"/>
        </w:rPr>
        <w:t>3</w:t>
      </w:r>
      <w:r w:rsidR="00247D09">
        <w:t>0</w:t>
      </w:r>
      <w:r w:rsidR="00C60097">
        <w:t xml:space="preserve"> </w:t>
      </w:r>
      <w:r w:rsidR="00C60097" w:rsidRPr="001826AD">
        <w:rPr>
          <w:vertAlign w:val="superscript"/>
        </w:rPr>
        <w:t>0</w:t>
      </w:r>
      <w:r w:rsidR="00C60097" w:rsidRPr="00E2060A">
        <w:t>C</w:t>
      </w:r>
      <w:r w:rsidR="00DB6513">
        <w:rPr>
          <w:rFonts w:hint="eastAsia"/>
        </w:rPr>
        <w:t>。考虑到有机聚合物材料通常拥有较大的热光和热膨胀系数，如</w:t>
      </w:r>
      <w:r w:rsidR="00DB6513">
        <w:rPr>
          <w:rFonts w:hint="eastAsia"/>
        </w:rPr>
        <w:t>PD</w:t>
      </w:r>
      <w:r w:rsidR="004B653D">
        <w:rPr>
          <w:rFonts w:hint="eastAsia"/>
        </w:rPr>
        <w:t>MS</w:t>
      </w:r>
      <w:r w:rsidR="004B653D">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 </w:instrText>
      </w:r>
      <w:r w:rsidR="003941B5">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3941B5">
        <w:instrText xml:space="preserve"> ADDIN EN.CITE.DATA </w:instrText>
      </w:r>
      <w:r w:rsidR="003941B5">
        <w:fldChar w:fldCharType="end"/>
      </w:r>
      <w:r w:rsidR="004B653D">
        <w:fldChar w:fldCharType="separate"/>
      </w:r>
      <w:r w:rsidR="003941B5" w:rsidRPr="003941B5">
        <w:rPr>
          <w:noProof/>
          <w:vertAlign w:val="superscript"/>
        </w:rPr>
        <w:t>[7]</w:t>
      </w:r>
      <w:r w:rsidR="004B653D">
        <w:fldChar w:fldCharType="end"/>
      </w:r>
      <w:r w:rsidR="00DB6513">
        <w:rPr>
          <w:rFonts w:hint="eastAsia"/>
        </w:rPr>
        <w:t>(</w:t>
      </w:r>
      <w:r w:rsidR="00C04A10" w:rsidRPr="00C04A10">
        <w:rPr>
          <w:rFonts w:ascii="Symbol" w:hAnsi="Symbol"/>
          <w:i/>
          <w:iCs/>
          <w:szCs w:val="24"/>
        </w:rPr>
        <w:t xml:space="preserve"> </w:t>
      </w:r>
      <w:r w:rsidR="00C04A10" w:rsidRPr="00C04A10">
        <w:rPr>
          <w:rFonts w:ascii="Symbol" w:hAnsi="Symbol"/>
          <w:i/>
          <w:iCs/>
          <w:szCs w:val="24"/>
        </w:rPr>
        <w:sym w:font="Symbol" w:char="F062"/>
      </w:r>
      <w:r w:rsidR="00DB6513" w:rsidRPr="00DB6513">
        <w:rPr>
          <w:rFonts w:cs="Times New Roman"/>
        </w:rPr>
        <w:t>:</w:t>
      </w:r>
      <w:r w:rsidR="004B653D">
        <w:rPr>
          <w:rFonts w:cs="Times New Roman"/>
        </w:rPr>
        <w:t xml:space="preserve"> </w:t>
      </w:r>
      <w:r w:rsidR="00DB6513">
        <w:rPr>
          <w:rFonts w:cs="Times New Roman" w:hint="eastAsia"/>
        </w:rPr>
        <w:t>-</w:t>
      </w:r>
      <w:r w:rsidR="00DB6513" w:rsidRPr="00DB6513">
        <w:rPr>
          <w:rFonts w:cs="Times New Roman"/>
        </w:rPr>
        <w:t>10</w:t>
      </w:r>
      <w:r w:rsidR="00DB6513" w:rsidRPr="00DB6513">
        <w:rPr>
          <w:rFonts w:cs="Times New Roman"/>
          <w:vertAlign w:val="superscript"/>
        </w:rPr>
        <w:t>-</w:t>
      </w:r>
      <w:r w:rsidR="00DB6513">
        <w:rPr>
          <w:rFonts w:cs="Times New Roman"/>
          <w:vertAlign w:val="superscript"/>
        </w:rPr>
        <w:t>4</w:t>
      </w:r>
      <w:r w:rsidR="00DB6513" w:rsidRPr="00DB6513">
        <w:rPr>
          <w:rFonts w:cs="Times New Roman"/>
        </w:rPr>
        <w:t>/K</w:t>
      </w:r>
      <w:r w:rsidR="00DB6513">
        <w:rPr>
          <w:rFonts w:cs="Times New Roman" w:hint="eastAsia"/>
        </w:rPr>
        <w:t>，</w:t>
      </w:r>
      <w:r w:rsidR="00C04A10" w:rsidRPr="00C04A10">
        <w:rPr>
          <w:rFonts w:ascii="Symbol" w:hAnsi="Symbol"/>
          <w:i/>
          <w:iCs/>
          <w:szCs w:val="24"/>
        </w:rPr>
        <w:sym w:font="Symbol" w:char="F061"/>
      </w:r>
      <w:r w:rsidR="00DB6513" w:rsidRPr="00DB6513">
        <w:rPr>
          <w:rFonts w:cs="Times New Roman"/>
        </w:rPr>
        <w:t>:</w:t>
      </w:r>
      <w:r w:rsidR="004B653D">
        <w:rPr>
          <w:rFonts w:cs="Times New Roman"/>
        </w:rPr>
        <w:t xml:space="preserve"> 2.7</w:t>
      </w:r>
      <w:r w:rsidR="00DB6513" w:rsidRPr="00DB6513">
        <w:rPr>
          <w:rFonts w:cs="Times New Roman"/>
        </w:rPr>
        <w:t>×10</w:t>
      </w:r>
      <w:r w:rsidR="00DB6513" w:rsidRPr="00DB6513">
        <w:rPr>
          <w:rFonts w:cs="Times New Roman"/>
          <w:vertAlign w:val="superscript"/>
        </w:rPr>
        <w:t>-</w:t>
      </w:r>
      <w:r w:rsidR="004B653D">
        <w:rPr>
          <w:rFonts w:cs="Times New Roman"/>
          <w:vertAlign w:val="superscript"/>
        </w:rPr>
        <w:t>4</w:t>
      </w:r>
      <w:r w:rsidR="00DB6513" w:rsidRPr="00DB6513">
        <w:rPr>
          <w:rFonts w:cs="Times New Roman"/>
        </w:rPr>
        <w:t>/K</w:t>
      </w:r>
      <w:r w:rsidR="00DB6513">
        <w:t>)</w:t>
      </w:r>
      <w:r w:rsidR="004B653D">
        <w:rPr>
          <w:rFonts w:hint="eastAsia"/>
        </w:rPr>
        <w:t>，</w:t>
      </w:r>
      <w:r w:rsidR="00247D09">
        <w:rPr>
          <w:rFonts w:hint="eastAsia"/>
        </w:rPr>
        <w:t>后来，</w:t>
      </w:r>
      <w:r w:rsidR="004B653D">
        <w:rPr>
          <w:rFonts w:hint="eastAsia"/>
        </w:rPr>
        <w:t>Dong</w:t>
      </w:r>
      <w:r w:rsidR="004B653D">
        <w:rPr>
          <w:rFonts w:hint="eastAsia"/>
        </w:rPr>
        <w:t>等利用</w:t>
      </w:r>
      <w:r w:rsidR="004B653D">
        <w:rPr>
          <w:rFonts w:hint="eastAsia"/>
        </w:rPr>
        <w:t>PDMS</w:t>
      </w:r>
      <w:r w:rsidR="004B653D">
        <w:rPr>
          <w:rFonts w:hint="eastAsia"/>
        </w:rPr>
        <w:t>制作的</w:t>
      </w:r>
      <w:r w:rsidR="00736537">
        <w:rPr>
          <w:rFonts w:hint="eastAsia"/>
        </w:rPr>
        <w:t>Q</w:t>
      </w:r>
      <w:r w:rsidR="00736537">
        <w:rPr>
          <w:rFonts w:hint="eastAsia"/>
        </w:rPr>
        <w:t>值为</w:t>
      </w:r>
      <w:r w:rsidR="00736537">
        <w:rPr>
          <w:rFonts w:hint="eastAsia"/>
        </w:rPr>
        <w:t>1</w:t>
      </w:r>
      <w:r w:rsidR="00736537">
        <w:t>0</w:t>
      </w:r>
      <w:r w:rsidR="00736537" w:rsidRPr="00736537">
        <w:rPr>
          <w:vertAlign w:val="superscript"/>
        </w:rPr>
        <w:t>6</w:t>
      </w:r>
      <w:r w:rsidR="00736537" w:rsidRPr="00736537">
        <w:rPr>
          <w:rFonts w:hint="eastAsia"/>
        </w:rPr>
        <w:t>的</w:t>
      </w:r>
      <w:r w:rsidR="004B653D">
        <w:rPr>
          <w:rFonts w:hint="eastAsia"/>
        </w:rPr>
        <w:t>微球实现了</w:t>
      </w:r>
      <w:r w:rsidR="004B653D">
        <w:rPr>
          <w:rFonts w:hint="eastAsia"/>
        </w:rPr>
        <w:t>2</w:t>
      </w:r>
      <w:r w:rsidR="004B653D">
        <w:t>45 pm/°C</w:t>
      </w:r>
      <w:r w:rsidR="004B653D">
        <w:rPr>
          <w:rFonts w:hint="eastAsia"/>
        </w:rPr>
        <w:t>的温度灵敏度和</w:t>
      </w:r>
      <w:r w:rsidR="004B653D">
        <w:t>2.0</w:t>
      </w:r>
      <w:r w:rsidR="004B653D">
        <w:rPr>
          <w:rFonts w:ascii="宋体" w:hAnsi="宋体" w:hint="eastAsia"/>
        </w:rPr>
        <w:t>×</w:t>
      </w:r>
      <w:r w:rsidR="004B653D">
        <w:rPr>
          <w:rFonts w:hint="eastAsia"/>
        </w:rPr>
        <w:t>1</w:t>
      </w:r>
      <w:r w:rsidR="004B653D">
        <w:t>0</w:t>
      </w:r>
      <w:r w:rsidR="004B653D">
        <w:rPr>
          <w:rFonts w:hint="eastAsia"/>
          <w:vertAlign w:val="superscript"/>
        </w:rPr>
        <w:t>-</w:t>
      </w:r>
      <w:r w:rsidR="004B653D">
        <w:rPr>
          <w:vertAlign w:val="superscript"/>
        </w:rPr>
        <w:t>4</w:t>
      </w:r>
      <w:r w:rsidR="004B653D">
        <w:t xml:space="preserve"> </w:t>
      </w:r>
      <w:proofErr w:type="spellStart"/>
      <w:r w:rsidR="00184F44">
        <w:rPr>
          <w:vertAlign w:val="superscript"/>
        </w:rPr>
        <w:t>o</w:t>
      </w:r>
      <w:r w:rsidR="004B653D" w:rsidRPr="00E2060A">
        <w:t>C</w:t>
      </w:r>
      <w:proofErr w:type="spellEnd"/>
      <w:r w:rsidR="004B653D">
        <w:rPr>
          <w:rFonts w:hint="eastAsia"/>
        </w:rPr>
        <w:t>的理论温度分辨</w:t>
      </w:r>
      <w:r w:rsidR="00247D09">
        <w:rPr>
          <w:rFonts w:hint="eastAsia"/>
        </w:rPr>
        <w:t>等</w: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 </w:instrText>
      </w:r>
      <w:r w:rsidR="00247D09">
        <w:fldChar w:fldCharType="begin">
          <w:fldData xml:space="preserve">PEVuZE5vdGU+PENpdGU+PEF1dGhvcj5Eb25nPC9BdXRob3I+PFllYXI+MjAwOTwvWWVhcj48UmVj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</w:fldData>
        </w:fldChar>
      </w:r>
      <w:r w:rsidR="00247D09">
        <w:instrText xml:space="preserve"> ADDIN EN.CITE.DATA </w:instrText>
      </w:r>
      <w:r w:rsidR="00247D09">
        <w:fldChar w:fldCharType="end"/>
      </w:r>
      <w:r w:rsidR="00247D09">
        <w:fldChar w:fldCharType="separate"/>
      </w:r>
      <w:r w:rsidR="00247D09" w:rsidRPr="003941B5">
        <w:rPr>
          <w:noProof/>
          <w:vertAlign w:val="superscript"/>
        </w:rPr>
        <w:t>[7]</w:t>
      </w:r>
      <w:r w:rsidR="00247D09">
        <w:fldChar w:fldCharType="end"/>
      </w:r>
      <w:r w:rsidR="00736537">
        <w:rPr>
          <w:rFonts w:hint="eastAsia"/>
        </w:rPr>
        <w:t>，该微球</w:t>
      </w:r>
      <w:proofErr w:type="gramStart"/>
      <w:r w:rsidR="00736537">
        <w:rPr>
          <w:rFonts w:hint="eastAsia"/>
        </w:rPr>
        <w:t>4</w:t>
      </w:r>
      <w:r w:rsidR="00736537">
        <w:t xml:space="preserve">80 </w:t>
      </w:r>
      <w:proofErr w:type="spellStart"/>
      <w:r w:rsidR="00A6402B" w:rsidRPr="00A6402B">
        <w:rPr>
          <w:rFonts w:cs="Times New Roman"/>
        </w:rPr>
        <w:t>μ</w:t>
      </w:r>
      <w:proofErr w:type="gramEnd"/>
      <w:r w:rsidR="00A6402B" w:rsidRPr="00A6402B">
        <w:rPr>
          <w:rFonts w:cs="Times New Roman"/>
        </w:rPr>
        <w:t>m</w:t>
      </w:r>
      <w:proofErr w:type="spellEnd"/>
      <w:r w:rsidR="00A6402B">
        <w:rPr>
          <w:rFonts w:hint="eastAsia"/>
        </w:rPr>
        <w:t>的直径对应约</w:t>
      </w:r>
      <w:r w:rsidR="00A6402B">
        <w:rPr>
          <w:rFonts w:hint="eastAsia"/>
        </w:rPr>
        <w:t>1</w:t>
      </w:r>
      <w:r w:rsidR="00A6402B">
        <w:t xml:space="preserve"> nm</w:t>
      </w:r>
      <w:r w:rsidR="00A6402B">
        <w:rPr>
          <w:rFonts w:hint="eastAsia"/>
        </w:rPr>
        <w:t>左右的</w:t>
      </w:r>
      <w:r w:rsidR="00A6402B">
        <w:rPr>
          <w:rFonts w:hint="eastAsia"/>
        </w:rPr>
        <w:t>FSR</w:t>
      </w:r>
      <w:r w:rsidR="00A6402B">
        <w:rPr>
          <w:rFonts w:hint="eastAsia"/>
        </w:rPr>
        <w:t>，其温度探测范围只有</w:t>
      </w:r>
      <w:r w:rsidR="00A6402B">
        <w:rPr>
          <w:rFonts w:hint="eastAsia"/>
        </w:rPr>
        <w:t>4</w:t>
      </w:r>
      <w:r w:rsidR="00A6402B">
        <w:t xml:space="preserve"> </w:t>
      </w:r>
      <w:proofErr w:type="spellStart"/>
      <w:r w:rsidR="00184F44">
        <w:rPr>
          <w:vertAlign w:val="superscript"/>
        </w:rPr>
        <w:t>o</w:t>
      </w:r>
      <w:r w:rsidR="00A6402B" w:rsidRPr="00E2060A">
        <w:t>C</w:t>
      </w:r>
      <w:proofErr w:type="spellEnd"/>
      <w:r w:rsidR="00A6402B">
        <w:rPr>
          <w:rFonts w:hint="eastAsia"/>
        </w:rPr>
        <w:t>，虽然他们通过几倍</w:t>
      </w:r>
      <w:r w:rsidR="00A6402B">
        <w:rPr>
          <w:rFonts w:hint="eastAsia"/>
        </w:rPr>
        <w:t>FSR</w:t>
      </w:r>
      <w:r w:rsidR="00A6402B">
        <w:rPr>
          <w:rFonts w:hint="eastAsia"/>
        </w:rPr>
        <w:t>的扫频范围实现了</w:t>
      </w:r>
      <w:r w:rsidR="00A6402B">
        <w:rPr>
          <w:rFonts w:hint="eastAsia"/>
        </w:rPr>
        <w:t>1</w:t>
      </w:r>
      <w:r w:rsidR="00A6402B">
        <w:t xml:space="preserve">0 </w:t>
      </w:r>
      <w:proofErr w:type="spellStart"/>
      <w:r w:rsidR="00184F44">
        <w:rPr>
          <w:vertAlign w:val="superscript"/>
        </w:rPr>
        <w:t>o</w:t>
      </w:r>
      <w:r w:rsidR="00A6402B" w:rsidRPr="00E2060A">
        <w:t>C</w:t>
      </w:r>
      <w:proofErr w:type="spellEnd"/>
      <w:r w:rsidR="00A6402B">
        <w:rPr>
          <w:rFonts w:hint="eastAsia"/>
        </w:rPr>
        <w:t>的温度探测范围</w:t>
      </w:r>
      <w:r w:rsidR="00A6402B" w:rsidRPr="00A6402B">
        <w:rPr>
          <w:rFonts w:hint="eastAsia"/>
        </w:rPr>
        <w:t>，但是扫频范围</w:t>
      </w:r>
      <w:r w:rsidR="00A6402B">
        <w:rPr>
          <w:rFonts w:hint="eastAsia"/>
        </w:rPr>
        <w:t>的增大降低了光谱分辨率，导致温度探测精度的下降</w:t>
      </w:r>
      <w:r w:rsidR="004B653D">
        <w:rPr>
          <w:rFonts w:hint="eastAsia"/>
        </w:rPr>
        <w:t>。</w:t>
      </w:r>
      <w:r w:rsidR="00247D09">
        <w:rPr>
          <w:rFonts w:hint="eastAsia"/>
        </w:rPr>
        <w:t>2</w:t>
      </w:r>
      <w:r w:rsidR="00247D09">
        <w:t>016</w:t>
      </w:r>
      <w:r w:rsidR="00247D09">
        <w:rPr>
          <w:rFonts w:hint="eastAsia"/>
        </w:rPr>
        <w:t>年，</w:t>
      </w:r>
      <w:r w:rsidR="004B653D">
        <w:rPr>
          <w:rFonts w:hint="eastAsia"/>
        </w:rPr>
        <w:t>华盛顿大学的</w:t>
      </w:r>
      <w:r w:rsidR="004B653D">
        <w:rPr>
          <w:rFonts w:hint="eastAsia"/>
        </w:rPr>
        <w:t>Ya</w:t>
      </w:r>
      <w:r w:rsidR="004B653D">
        <w:t>ng L</w:t>
      </w:r>
      <w:r w:rsidR="004B653D">
        <w:rPr>
          <w:rFonts w:hint="eastAsia"/>
        </w:rPr>
        <w:t>组</w:t>
      </w:r>
      <w:r w:rsidR="00EA296B">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EA296B">
        <w:fldChar w:fldCharType="separate"/>
      </w:r>
      <w:r w:rsidR="003941B5" w:rsidRPr="003941B5">
        <w:rPr>
          <w:noProof/>
          <w:vertAlign w:val="superscript"/>
        </w:rPr>
        <w:t>[8]</w:t>
      </w:r>
      <w:r w:rsidR="00EA296B">
        <w:fldChar w:fldCharType="end"/>
      </w:r>
      <w:r w:rsidR="00EA296B">
        <w:rPr>
          <w:rFonts w:hint="eastAsia"/>
        </w:rPr>
        <w:t>利用</w:t>
      </w:r>
      <w:r w:rsidR="00EA296B" w:rsidRPr="001C5769">
        <w:t>丝素蛋白</w:t>
      </w:r>
      <w:r w:rsidR="00EA296B">
        <w:rPr>
          <w:rFonts w:hint="eastAsia"/>
        </w:rPr>
        <w:t>制作的微圆芯腔进行了温度传感研究</w:t>
      </w:r>
      <w:r w:rsidR="00247D09">
        <w:fldChar w:fldCharType="begin"/>
      </w:r>
      <w:r w:rsidR="001A69B4">
        <w:instrText xml:space="preserve"> ADDIN EN.CITE &lt;EndNote&gt;&lt;Cite&gt;&lt;Author&gt;Xu&lt;/Author&gt;&lt;Year&gt;2016&lt;/Year&gt;&lt;RecNum&gt;671&lt;/RecNum&gt;&lt;DisplayText&gt;&lt;style face="superscript"&gt;[8]&lt;/style&gt;&lt;/DisplayText&gt;&lt;record&gt;&lt;rec-number&gt;671&lt;/rec-number&gt;&lt;foreign-keys&gt;&lt;key app="EN" db-id="tet9tv5t2ea0rae5wez5apf15wervp9rxdts" timestamp="1609920487"&gt;671&lt;/key&gt;&lt;key app="ENWeb" db-id=""&gt;0&lt;/key&gt;&lt;/foreign-keys&gt;&lt;ref-type name="Journal Article"&gt;17&lt;/ref-type&gt;&lt;contributors&gt;&lt;authors&gt;&lt;author&gt;Xu, L.&lt;/author&gt;&lt;author&gt;Jiang, X.&lt;/author&gt;&lt;author&gt;Zhao, G.&lt;/author&gt;&lt;author&gt;Ma, D.&lt;/author&gt;&lt;author&gt;Tao, H.&lt;/author&gt;&lt;author&gt;Liu, Z.&lt;/author&gt;&lt;author&gt;Omenetto, F. G.&lt;/author&gt;&lt;author&gt;Yang, L.&lt;/author&gt;&lt;/authors&gt;&lt;/contributors&gt;&lt;titles&gt;&lt;title&gt;High-Q silk fibroin whispering gallery microresonator&lt;/title&gt;&lt;secondary-title&gt;Optics Express&lt;/secondary-title&gt;&lt;/titles&gt;&lt;periodical&gt;&lt;full-title&gt;Optics Express&lt;/full-title&gt;&lt;/periodical&gt;&lt;pages&gt;20825-20830&lt;/pages&gt;&lt;volume&gt;24&lt;/volume&gt;&lt;number&gt;18&lt;/number&gt;&lt;edition&gt;2016/09/09&lt;/edition&gt;&lt;dates&gt;&lt;year&gt;2016&lt;/year&gt;&lt;pub-dates&gt;&lt;date&gt;Sep 5&lt;/date&gt;&lt;/pub-dates&gt;&lt;/dates&gt;&lt;isbn&gt;1094-4087 (Electronic)&amp;#xD;1094-4087 (Linking)&lt;/isbn&gt;&lt;accession-num&gt;27607686&lt;/accession-num&gt;&lt;urls&gt;&lt;related-urls&gt;&lt;url&gt;https://www.ncbi.nlm.nih.gov/pubmed/27607686&lt;/url&gt;&lt;/related-urls&gt;&lt;/urls&gt;&lt;electronic-resource-num&gt;10.1364/OE.24.020825&lt;/electronic-resource-num&gt;&lt;/record&gt;&lt;/Cite&gt;&lt;/EndNote&gt;</w:instrText>
      </w:r>
      <w:r w:rsidR="00247D09">
        <w:fldChar w:fldCharType="separate"/>
      </w:r>
      <w:r w:rsidR="00247D09" w:rsidRPr="003941B5">
        <w:rPr>
          <w:noProof/>
          <w:vertAlign w:val="superscript"/>
        </w:rPr>
        <w:t>[8]</w:t>
      </w:r>
      <w:r w:rsidR="00247D09">
        <w:fldChar w:fldCharType="end"/>
      </w:r>
      <w:r w:rsidR="00EA296B">
        <w:rPr>
          <w:rFonts w:hint="eastAsia"/>
        </w:rPr>
        <w:t>，</w:t>
      </w:r>
      <w:r w:rsidR="00EA296B" w:rsidRPr="001C5769">
        <w:t>丝素蛋白</w:t>
      </w:r>
      <w:r w:rsidR="00EA296B">
        <w:rPr>
          <w:rFonts w:hint="eastAsia"/>
        </w:rPr>
        <w:t>大的热光系数</w:t>
      </w:r>
      <w:r w:rsidR="00EA296B">
        <w:rPr>
          <w:rFonts w:hint="eastAsia"/>
        </w:rPr>
        <w:t>(</w:t>
      </w:r>
      <w:r w:rsidR="00C04A10" w:rsidRPr="00C04A10">
        <w:rPr>
          <w:rFonts w:ascii="Symbol" w:hAnsi="Symbol"/>
          <w:i/>
          <w:iCs/>
          <w:szCs w:val="24"/>
        </w:rPr>
        <w:sym w:font="Symbol" w:char="F062"/>
      </w:r>
      <w:r w:rsidR="00EA296B" w:rsidRPr="00DB6513">
        <w:rPr>
          <w:rFonts w:cs="Times New Roman"/>
        </w:rPr>
        <w:t>:</w:t>
      </w:r>
      <w:r w:rsidR="00EA296B">
        <w:rPr>
          <w:rFonts w:cs="Times New Roman"/>
        </w:rPr>
        <w:t xml:space="preserve"> 2.4</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和热膨胀系数</w:t>
      </w:r>
      <w:r w:rsidR="00EA296B">
        <w:rPr>
          <w:rFonts w:hint="eastAsia"/>
        </w:rPr>
        <w:t>(</w:t>
      </w:r>
      <w:r w:rsidR="00C04A10" w:rsidRPr="00C04A10">
        <w:rPr>
          <w:rFonts w:ascii="Symbol" w:hAnsi="Symbol"/>
          <w:i/>
          <w:iCs/>
          <w:szCs w:val="24"/>
        </w:rPr>
        <w:sym w:font="Symbol" w:char="F061"/>
      </w:r>
      <w:r w:rsidR="00EA296B" w:rsidRPr="00DB6513">
        <w:rPr>
          <w:rFonts w:cs="Times New Roman"/>
        </w:rPr>
        <w:t>:</w:t>
      </w:r>
      <w:r w:rsidR="00EA296B">
        <w:rPr>
          <w:rFonts w:cs="Times New Roman"/>
        </w:rPr>
        <w:t xml:space="preserve"> -10.6</w:t>
      </w:r>
      <w:r w:rsidR="00EA296B" w:rsidRPr="00DB6513">
        <w:rPr>
          <w:rFonts w:cs="Times New Roman"/>
        </w:rPr>
        <w:t>×10</w:t>
      </w:r>
      <w:r w:rsidR="00EA296B" w:rsidRPr="00DB6513">
        <w:rPr>
          <w:rFonts w:cs="Times New Roman"/>
          <w:vertAlign w:val="superscript"/>
        </w:rPr>
        <w:t>-</w:t>
      </w:r>
      <w:r w:rsidR="00EA296B">
        <w:rPr>
          <w:rFonts w:cs="Times New Roman"/>
          <w:vertAlign w:val="superscript"/>
        </w:rPr>
        <w:t>4</w:t>
      </w:r>
      <w:r w:rsidR="00EA296B" w:rsidRPr="00DB6513">
        <w:rPr>
          <w:rFonts w:cs="Times New Roman"/>
        </w:rPr>
        <w:t>/K</w:t>
      </w:r>
      <w:r w:rsidR="00EA296B">
        <w:t>)</w:t>
      </w:r>
      <w:r w:rsidR="00EA296B">
        <w:rPr>
          <w:rFonts w:hint="eastAsia"/>
        </w:rPr>
        <w:t>，将微腔温度灵敏度提高到了</w:t>
      </w:r>
      <w:r w:rsidR="00EA296B">
        <w:t>1170 pm/°C</w:t>
      </w:r>
      <w:r w:rsidR="00D67583">
        <w:rPr>
          <w:rFonts w:hint="eastAsia"/>
        </w:rPr>
        <w:t>，实验过程中激光器扫频范围为</w:t>
      </w:r>
      <w:r w:rsidR="00D67583">
        <w:rPr>
          <w:rFonts w:hint="eastAsia"/>
        </w:rPr>
        <w:t>8</w:t>
      </w:r>
      <w:r w:rsidR="00D67583">
        <w:t xml:space="preserve"> </w:t>
      </w:r>
      <w:r w:rsidR="00D67583">
        <w:rPr>
          <w:rFonts w:hint="eastAsia"/>
        </w:rPr>
        <w:t>nm</w:t>
      </w:r>
      <w:r w:rsidR="00A6402B">
        <w:t>(FSR</w:t>
      </w:r>
      <w:r w:rsidR="00A6402B">
        <w:rPr>
          <w:rFonts w:cs="Times New Roman"/>
        </w:rPr>
        <w:t>⁓</w:t>
      </w:r>
      <w:r w:rsidR="00A6402B">
        <w:t>4.06 nm)</w:t>
      </w:r>
      <w:r w:rsidR="00D67583">
        <w:rPr>
          <w:rFonts w:hint="eastAsia"/>
        </w:rPr>
        <w:t>，对应温度探测范围</w:t>
      </w:r>
      <w:r w:rsidR="00D67583">
        <w:rPr>
          <w:rFonts w:hint="eastAsia"/>
        </w:rPr>
        <w:t>6</w:t>
      </w:r>
      <w:r w:rsidR="00D67583">
        <w:t>.8 °C</w:t>
      </w:r>
      <w:r w:rsidR="00EA296B">
        <w:rPr>
          <w:rFonts w:hint="eastAsia"/>
        </w:rPr>
        <w:t>。</w:t>
      </w:r>
      <w:r w:rsidR="006A5817">
        <w:rPr>
          <w:rFonts w:hint="eastAsia"/>
        </w:rPr>
        <w:t>此外，</w:t>
      </w:r>
      <w:r w:rsidR="00FF116D">
        <w:rPr>
          <w:rFonts w:hint="eastAsia"/>
        </w:rPr>
        <w:t>如硅</w:t>
      </w:r>
      <w:r w:rsidR="00FF116D">
        <w:fldChar w:fldCharType="begin"/>
      </w:r>
      <w:r w:rsidR="00357FA9">
        <w:instrText xml:space="preserve"> ADDIN EN.CITE &lt;EndNote&gt;&lt;Cite&gt;&lt;Author&gt;Nawrocka&lt;/Author&gt;&lt;Year&gt;2006&lt;/Year&gt;&lt;RecNum&gt;1100&lt;/RecNum&gt;&lt;DisplayText&gt;&lt;style face="superscript"&gt;[9]&lt;/style&gt;&lt;/DisplayText&gt;&lt;record&gt;&lt;rec-number&gt;1100&lt;/rec-number&gt;&lt;foreign-keys&gt;&lt;key app="EN" db-id="tet9tv5t2ea0rae5wez5apf15wervp9rxdts" timestamp="1644477446"&gt;1100&lt;/key&gt;&lt;/foreign-keys&gt;&lt;ref-type name="Journal Article"&gt;17&lt;/ref-type&gt;&lt;contributors&gt;&lt;authors&gt;&lt;author&gt;Nawrocka, Magdalena S&lt;/author&gt;&lt;author&gt;Liu, Tao&lt;/author&gt;&lt;author&gt;Wang, Xuan&lt;/author&gt;&lt;author&gt;Panepucci, Roberto R&lt;/author&gt;&lt;/authors&gt;&lt;/contributors&gt;&lt;titles&gt;&lt;title&gt;Tunable silicon microring resonator with wide free spectral range&lt;/title&gt;&lt;secondary-title&gt;Applied Physics Letters&lt;/secondary-title&gt;&lt;/titles&gt;&lt;periodical&gt;&lt;full-title&gt;Applied Physics Letters&lt;/full-title&gt;&lt;/periodical&gt;&lt;pages&gt;071110&lt;/pages&gt;&lt;volume&gt;89&lt;/volume&gt;&lt;number&gt;7&lt;/number&gt;&lt;dates&gt;&lt;year&gt;2006&lt;/year&gt;&lt;/dates&gt;&lt;isbn&gt;0003-6951&lt;/isbn&gt;&lt;urls&gt;&lt;/urls&gt;&lt;/record&gt;&lt;/Cite&gt;&lt;/EndNote&gt;</w:instrText>
      </w:r>
      <w:r w:rsidR="00FF116D">
        <w:fldChar w:fldCharType="separate"/>
      </w:r>
      <w:r w:rsidR="003941B5" w:rsidRPr="003941B5">
        <w:rPr>
          <w:noProof/>
          <w:vertAlign w:val="superscript"/>
        </w:rPr>
        <w:t>[9]</w:t>
      </w:r>
      <w:r w:rsidR="00FF116D">
        <w:fldChar w:fldCharType="end"/>
      </w:r>
      <w:r w:rsidR="00FF116D">
        <w:rPr>
          <w:rFonts w:hint="eastAsia"/>
        </w:rPr>
        <w:t>、</w:t>
      </w:r>
      <w:r w:rsidR="00FF116D">
        <w:rPr>
          <w:rFonts w:hint="eastAsia"/>
        </w:rPr>
        <w:t>PMMA</w:t>
      </w:r>
      <w:r w:rsidR="00A02E63">
        <w:fldChar w:fldCharType="begin"/>
      </w:r>
      <w:r w:rsidR="00A02E63">
        <w:instrText xml:space="preserve"> ADDIN EN.CITE &lt;EndNote&gt;&lt;Cite&gt;&lt;Author&gt;He&lt;/Author&gt;&lt;Year&gt;2018&lt;/Year&gt;&lt;RecNum&gt;1364&lt;/RecNum&gt;&lt;DisplayText&gt;&lt;style face="superscript"&gt;[10,11]&lt;/style&gt;&lt;/DisplayText&gt;&lt;record&gt;&lt;rec-number&gt;1364&lt;/rec-number&gt;&lt;foreign-keys&gt;&lt;key app="EN" db-id="tet9tv5t2ea0rae5wez5apf15wervp9rxdts" timestamp="1653132304"&gt;1364&lt;/key&gt;&lt;/foreign-keys&gt;&lt;ref-type name="Journal Article"&gt;17&lt;/ref-type&gt;&lt;contributors&gt;&lt;authors&gt;&lt;author&gt;He, Chunhong&lt;/author&gt;&lt;author&gt;Sun, Huijin&lt;/author&gt;&lt;author&gt;Mo, Jun&lt;/author&gt;&lt;author&gt;Yang, Chao&lt;/author&gt;&lt;author&gt;Feng, Guoying&lt;/author&gt;&lt;author&gt;Zhou, Hao&lt;/author&gt;&lt;author&gt;Zhou, Shouhuan&lt;/author&gt;&lt;/authors&gt;&lt;/contributors&gt;&lt;titles&gt;&lt;title&gt;Temperature sensor based on high-Q polymethylmethacrylate optical microbubble&lt;/title&gt;&lt;secondary-title&gt;Laser Physics&lt;/secondary-title&gt;&lt;/titles&gt;&lt;periodical&gt;&lt;full-title&gt;Laser Physics&lt;/full-title&gt;&lt;/periodical&gt;&lt;pages&gt;076202&lt;/pages&gt;&lt;volume&gt;28&lt;/volume&gt;&lt;number&gt;7&lt;/number&gt;&lt;dates&gt;&lt;year&gt;2018&lt;/year&gt;&lt;/dates&gt;&lt;isbn&gt;1555-6611&lt;/isbn&gt;&lt;urls&gt;&lt;/urls&gt;&lt;/record&gt;&lt;/Cite&gt;&lt;Cite&gt;&lt;Author&gt;Shi&lt;/Author&gt;&lt;Year&gt;2016&lt;/Year&gt;&lt;RecNum&gt;1365&lt;/RecNum&gt;&lt;record&gt;&lt;rec-number&gt;1365&lt;/rec-number&gt;&lt;foreign-keys&gt;&lt;key app="EN" db-id="tet9tv5t2ea0rae5wez5apf15wervp9rxdts" timestamp="1653132379"&gt;1365&lt;/key&gt;&lt;/foreign-keys&gt;&lt;ref-type name="Journal Article"&gt;17&lt;/ref-type&gt;&lt;contributors&gt;&lt;authors&gt;&lt;author&gt;Shi, Leilei&lt;/author&gt;&lt;author&gt;Zhu, Tao&lt;/author&gt;&lt;author&gt;Huang, Dongmei&lt;/author&gt;&lt;author&gt;Liu, Min&lt;/author&gt;&lt;/authors&gt;&lt;/contributors&gt;&lt;titles&gt;&lt;title&gt;Thermo–optic tuning of integrated polymethyl methacrylate sphere whispering gallery mode resonator&lt;/title&gt;&lt;secondary-title&gt;IEEE Photonics Journal&lt;/secondary-title&gt;&lt;/titles&gt;&lt;periodical&gt;&lt;full-title&gt;IEEE Photonics Journal&lt;/full-title&gt;&lt;/periodical&gt;&lt;pages&gt;1-7&lt;/pages&gt;&lt;volume&gt;8&lt;/volume&gt;&lt;number&gt;5&lt;/number&gt;&lt;dates&gt;&lt;year&gt;2016&lt;/year&gt;&lt;/dates&gt;&lt;isbn&gt;1943-0655&lt;/isbn&gt;&lt;urls&gt;&lt;/urls&gt;&lt;/record&gt;&lt;/Cite&gt;&lt;/EndNote&gt;</w:instrText>
      </w:r>
      <w:r w:rsidR="00A02E63">
        <w:fldChar w:fldCharType="separate"/>
      </w:r>
      <w:r w:rsidR="00A02E63" w:rsidRPr="00A02E63">
        <w:rPr>
          <w:noProof/>
          <w:vertAlign w:val="superscript"/>
        </w:rPr>
        <w:t>[10,11]</w:t>
      </w:r>
      <w:r w:rsidR="00A02E63">
        <w:fldChar w:fldCharType="end"/>
      </w:r>
      <w:r w:rsidR="00FF116D">
        <w:rPr>
          <w:rFonts w:hint="eastAsia"/>
        </w:rPr>
        <w:t>、</w:t>
      </w:r>
      <w:r w:rsidR="00FF116D">
        <w:rPr>
          <w:rFonts w:hint="eastAsia"/>
        </w:rPr>
        <w:t>oil</w:t>
      </w:r>
      <w:r w:rsidR="00FF116D">
        <w:fldChar w:fldCharType="begin"/>
      </w:r>
      <w:r w:rsidR="00A02E63">
        <w:instrText xml:space="preserve"> ADDIN EN.CITE &lt;EndNote&gt;&lt;Cite&gt;&lt;Author&gt;Liu&lt;/Author&gt;&lt;Year&gt;2016&lt;/Year&gt;&lt;RecNum&gt;1099&lt;/RecNum&gt;&lt;DisplayText&gt;&lt;style face="superscript"&gt;[12]&lt;/style&gt;&lt;/DisplayText&gt;&lt;record&gt;&lt;rec-number&gt;1099&lt;/rec-number&gt;&lt;foreign-keys&gt;&lt;key app="EN" db-id="tet9tv5t2ea0rae5wez5apf15wervp9rxdts" timestamp="1644476971"&gt;1099&lt;/key&gt;&lt;/foreign-keys&gt;&lt;ref-type name="Journal Article"&gt;17&lt;/ref-type&gt;&lt;contributors&gt;&lt;authors&gt;&lt;author&gt;Liu, Zhihai&lt;/author&gt;&lt;author&gt;Liu, Lu&lt;/author&gt;&lt;author&gt;Zhu, Zongda&lt;/author&gt;&lt;author&gt;Zhang, Yu&lt;/author&gt;&lt;author&gt;Wei, Yong&lt;/author&gt;&lt;author&gt;Zhang, Xiaonan&lt;/author&gt;&lt;author&gt;Zhao, Enming&lt;/author&gt;&lt;author&gt;Zhang, Yaxun&lt;/author&gt;&lt;author&gt;Yang, Jun&lt;/author&gt;&lt;author&gt;Yuan, Libo&lt;/author&gt;&lt;/authors&gt;&lt;/contributors&gt;&lt;titles&gt;&lt;title&gt;Whispering gallery mode temperature sensor of liquid microresonastor&lt;/title&gt;&lt;secondary-title&gt;Optics Letters&lt;/secondary-title&gt;&lt;/titles&gt;&lt;periodical&gt;&lt;full-title&gt;Optics letters&lt;/full-title&gt;&lt;/periodical&gt;&lt;pages&gt;4649-4652&lt;/pages&gt;&lt;volume&gt;41&lt;/volume&gt;&lt;number&gt;20&lt;/number&gt;&lt;dates&gt;&lt;year&gt;2016&lt;/year&gt;&lt;/dates&gt;&lt;isbn&gt;1539-4794&lt;/isbn&gt;&lt;urls&gt;&lt;/urls&gt;&lt;/record&gt;&lt;/Cite&gt;&lt;/EndNote&gt;</w:instrText>
      </w:r>
      <w:r w:rsidR="00FF116D">
        <w:fldChar w:fldCharType="separate"/>
      </w:r>
      <w:r w:rsidR="00A02E63" w:rsidRPr="00A02E63">
        <w:rPr>
          <w:noProof/>
          <w:vertAlign w:val="superscript"/>
        </w:rPr>
        <w:t>[12]</w:t>
      </w:r>
      <w:r w:rsidR="00FF116D">
        <w:fldChar w:fldCharType="end"/>
      </w:r>
      <w:r w:rsidR="00FF116D">
        <w:rPr>
          <w:rFonts w:hint="eastAsia"/>
        </w:rPr>
        <w:t>等</w:t>
      </w:r>
      <w:r w:rsidR="000E26FE">
        <w:rPr>
          <w:rFonts w:hint="eastAsia"/>
        </w:rPr>
        <w:t>,</w:t>
      </w:r>
      <w:r w:rsidR="000E26FE">
        <w:rPr>
          <w:rFonts w:hint="eastAsia"/>
        </w:rPr>
        <w:t>用其</w:t>
      </w:r>
      <w:r w:rsidR="00FF116D">
        <w:rPr>
          <w:rFonts w:hint="eastAsia"/>
        </w:rPr>
        <w:t>制作</w:t>
      </w:r>
      <w:r w:rsidR="000E26FE">
        <w:rPr>
          <w:rFonts w:hint="eastAsia"/>
        </w:rPr>
        <w:t>的</w:t>
      </w:r>
      <w:r w:rsidR="00D55B98">
        <w:rPr>
          <w:rFonts w:hint="eastAsia"/>
        </w:rPr>
        <w:t>回音壁模式微腔</w:t>
      </w:r>
      <w:r w:rsidR="00FF116D">
        <w:rPr>
          <w:rFonts w:hint="eastAsia"/>
        </w:rPr>
        <w:t>或者在腔内填充液晶</w:t>
      </w:r>
      <w:r w:rsidR="00FF116D">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FF116D">
        <w:fldChar w:fldCharType="separate"/>
      </w:r>
      <w:r w:rsidR="00A02E63" w:rsidRPr="00A02E63">
        <w:rPr>
          <w:noProof/>
          <w:vertAlign w:val="superscript"/>
        </w:rPr>
        <w:t>[13]</w:t>
      </w:r>
      <w:r w:rsidR="00FF116D">
        <w:fldChar w:fldCharType="end"/>
      </w:r>
      <w:r w:rsidR="00FF116D">
        <w:rPr>
          <w:rFonts w:hint="eastAsia"/>
        </w:rPr>
        <w:t>、酒精</w:t>
      </w:r>
      <w:r w:rsidR="00FF116D">
        <w:fldChar w:fldCharType="begin"/>
      </w:r>
      <w:r w:rsidR="00A02E63">
        <w:instrText xml:space="preserve"> ADDIN EN.CITE &lt;EndNote&gt;&lt;Cite&gt;&lt;Author&gt;Zhu&lt;/Author&gt;&lt;Year&gt;2020&lt;/Year&gt;&lt;RecNum&gt;1105&lt;/RecNum&gt;&lt;DisplayText&gt;&lt;style face="superscript"&gt;[14]&lt;/style&gt;&lt;/DisplayText&gt;&lt;record&gt;&lt;rec-number&gt;1105&lt;/rec-number&gt;&lt;foreign-keys&gt;&lt;key app="EN" db-id="tet9tv5t2ea0rae5wez5apf15wervp9rxdts" timestamp="1644479911"&gt;1105&lt;/key&gt;&lt;/foreign-keys&gt;&lt;ref-type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FF116D">
        <w:fldChar w:fldCharType="separate"/>
      </w:r>
      <w:r w:rsidR="00A02E63" w:rsidRPr="00A02E63">
        <w:rPr>
          <w:noProof/>
          <w:vertAlign w:val="superscript"/>
        </w:rPr>
        <w:t>[14]</w:t>
      </w:r>
      <w:r w:rsidR="00FF116D">
        <w:fldChar w:fldCharType="end"/>
      </w:r>
      <w:r w:rsidR="00FF116D">
        <w:rPr>
          <w:rFonts w:hint="eastAsia"/>
        </w:rPr>
        <w:t>等</w:t>
      </w:r>
      <w:r w:rsidR="00217B10">
        <w:rPr>
          <w:rFonts w:hint="eastAsia"/>
        </w:rPr>
        <w:t>都</w:t>
      </w:r>
      <w:r w:rsidR="00DC459C">
        <w:rPr>
          <w:rFonts w:hint="eastAsia"/>
        </w:rPr>
        <w:t>能实现</w:t>
      </w:r>
      <w:r w:rsidR="00217B10">
        <w:rPr>
          <w:rFonts w:hint="eastAsia"/>
        </w:rPr>
        <w:t>较高的</w:t>
      </w:r>
      <w:r w:rsidR="00FF116D">
        <w:rPr>
          <w:rFonts w:hint="eastAsia"/>
        </w:rPr>
        <w:t>温度灵敏度</w:t>
      </w:r>
      <w:r w:rsidR="00AC7B29">
        <w:rPr>
          <w:rFonts w:hint="eastAsia"/>
        </w:rPr>
        <w:t>，但是温度探测范围也都在</w:t>
      </w:r>
      <w:r w:rsidR="00AC7B29">
        <w:rPr>
          <w:rFonts w:hint="eastAsia"/>
        </w:rPr>
        <w:t>1</w:t>
      </w:r>
      <w:r w:rsidR="00AC7B29">
        <w:t>0</w:t>
      </w:r>
      <w:r w:rsidR="00184F44">
        <w:t xml:space="preserve"> </w:t>
      </w:r>
      <w:r w:rsidR="00184F44">
        <w:rPr>
          <w:vertAlign w:val="superscript"/>
        </w:rPr>
        <w:t>o</w:t>
      </w:r>
      <w:r w:rsidR="00AC7B29">
        <w:t>C</w:t>
      </w:r>
      <w:r w:rsidR="00AC7B29">
        <w:rPr>
          <w:rFonts w:cs="Times New Roman"/>
        </w:rPr>
        <w:t>⁓</w:t>
      </w:r>
      <w:r w:rsidR="00AC7B29">
        <w:t>40</w:t>
      </w:r>
      <w:r w:rsidR="00184F44">
        <w:t xml:space="preserve"> </w:t>
      </w:r>
      <w:proofErr w:type="spellStart"/>
      <w:r w:rsidR="00184F44">
        <w:rPr>
          <w:vertAlign w:val="superscript"/>
        </w:rPr>
        <w:t>o</w:t>
      </w:r>
      <w:r w:rsidR="00AC7B29">
        <w:t>C</w:t>
      </w:r>
      <w:proofErr w:type="spellEnd"/>
      <w:r w:rsidR="006A5817">
        <w:rPr>
          <w:rFonts w:hint="eastAsia"/>
        </w:rPr>
        <w:t>。</w:t>
      </w:r>
    </w:p>
    <w:p w14:paraId="365CFBFE" w14:textId="5C0DA42E" w:rsidR="00D6114D" w:rsidRDefault="0018065E" w:rsidP="00217B10">
      <w:pPr>
        <w:ind w:firstLineChars="200" w:firstLine="480"/>
      </w:pPr>
      <w:r>
        <w:rPr>
          <w:rFonts w:hint="eastAsia"/>
        </w:rPr>
        <w:t>因此</w:t>
      </w:r>
      <w:r w:rsidR="006A5817">
        <w:rPr>
          <w:rFonts w:hint="eastAsia"/>
        </w:rPr>
        <w:t>，无论是低温度灵敏度的二氧化硅微球还是高温度灵敏度的</w:t>
      </w:r>
      <w:r w:rsidR="006A5817" w:rsidRPr="001C5769">
        <w:t>丝素蛋白</w:t>
      </w:r>
      <w:r w:rsidR="006A5817">
        <w:rPr>
          <w:rFonts w:hint="eastAsia"/>
        </w:rPr>
        <w:t>微圆芯腔，目前能实现的温度探测范围都在十几或者几十度左右，都无法实现大范围的温度探测。影响</w:t>
      </w:r>
      <w:r w:rsidR="00D55B98">
        <w:rPr>
          <w:rFonts w:hint="eastAsia"/>
        </w:rPr>
        <w:t>回音壁模式微腔</w:t>
      </w:r>
      <w:r w:rsidR="000C204F">
        <w:rPr>
          <w:rFonts w:hint="eastAsia"/>
        </w:rPr>
        <w:t>温度</w:t>
      </w:r>
      <w:r w:rsidR="006A5817">
        <w:rPr>
          <w:rFonts w:hint="eastAsia"/>
        </w:rPr>
        <w:t>探测范围的原因主要有如下两点：</w:t>
      </w:r>
    </w:p>
    <w:p w14:paraId="43F891CC" w14:textId="0A06F59E" w:rsidR="006A5817" w:rsidRPr="000C204F" w:rsidRDefault="006A5817" w:rsidP="000C204F">
      <w:pPr>
        <w:pStyle w:val="a7"/>
        <w:numPr>
          <w:ilvl w:val="0"/>
          <w:numId w:val="10"/>
        </w:numPr>
        <w:ind w:firstLineChars="0"/>
        <w:rPr>
          <w:rFonts w:cs="Times New Roman"/>
        </w:rPr>
      </w:pPr>
      <w:r>
        <w:rPr>
          <w:rFonts w:hint="eastAsia"/>
        </w:rPr>
        <w:t>高</w:t>
      </w:r>
      <w:r>
        <w:rPr>
          <w:rFonts w:hint="eastAsia"/>
        </w:rPr>
        <w:t>Q</w:t>
      </w:r>
      <w:r>
        <w:rPr>
          <w:rFonts w:hint="eastAsia"/>
        </w:rPr>
        <w:t>值的回音壁模式</w:t>
      </w:r>
      <w:r w:rsidR="000C204F">
        <w:rPr>
          <w:rFonts w:hint="eastAsia"/>
        </w:rPr>
        <w:t>微腔</w:t>
      </w:r>
      <w:r>
        <w:rPr>
          <w:rFonts w:hint="eastAsia"/>
        </w:rPr>
        <w:t>在温度传感时需要</w:t>
      </w:r>
      <w:r w:rsidR="000C204F">
        <w:rPr>
          <w:rFonts w:hint="eastAsia"/>
        </w:rPr>
        <w:t>扫频激光器的参与，为了获得更高的模式波长分辨率，激光器扫频范围通常很小，如</w:t>
      </w:r>
      <w:r w:rsidR="000C204F" w:rsidRPr="000C204F">
        <w:rPr>
          <w:rFonts w:cs="Times New Roman"/>
        </w:rPr>
        <w:t>10</w:t>
      </w:r>
      <w:r w:rsidR="000C204F" w:rsidRPr="000C204F">
        <w:rPr>
          <w:rFonts w:cs="Times New Roman"/>
          <w:vertAlign w:val="superscript"/>
        </w:rPr>
        <w:t xml:space="preserve">6 </w:t>
      </w:r>
      <w:r w:rsidR="000C204F" w:rsidRPr="000C204F">
        <w:rPr>
          <w:rFonts w:cs="Times New Roman" w:hint="eastAsia"/>
        </w:rPr>
        <w:t>Q</w:t>
      </w:r>
      <w:r w:rsidR="000C204F" w:rsidRPr="000C204F">
        <w:rPr>
          <w:rFonts w:cs="Times New Roman" w:hint="eastAsia"/>
        </w:rPr>
        <w:t>值的模式，扫频范围通常设置在</w:t>
      </w:r>
      <w:r w:rsidR="000C204F" w:rsidRPr="000C204F">
        <w:rPr>
          <w:rFonts w:cs="Times New Roman" w:hint="eastAsia"/>
        </w:rPr>
        <w:t>1</w:t>
      </w:r>
      <w:r w:rsidR="000C204F" w:rsidRPr="000C204F">
        <w:rPr>
          <w:rFonts w:cs="Times New Roman"/>
        </w:rPr>
        <w:t>0</w:t>
      </w:r>
      <w:r w:rsidR="00A26DAB">
        <w:rPr>
          <w:rFonts w:cs="Times New Roman"/>
        </w:rPr>
        <w:t xml:space="preserve"> </w:t>
      </w:r>
      <w:r w:rsidR="000C204F" w:rsidRPr="000C204F">
        <w:rPr>
          <w:rFonts w:cs="Times New Roman"/>
        </w:rPr>
        <w:t>GH</w:t>
      </w:r>
      <w:r w:rsidR="000C204F" w:rsidRPr="000C204F">
        <w:rPr>
          <w:rFonts w:cs="Times New Roman" w:hint="eastAsia"/>
        </w:rPr>
        <w:t>z</w:t>
      </w:r>
      <w:r w:rsidR="000C204F" w:rsidRPr="000C204F">
        <w:rPr>
          <w:rFonts w:cs="Times New Roman" w:hint="eastAsia"/>
        </w:rPr>
        <w:t>左右。在进行温度传感时，当监测模式移出扫频范围就无法实现跟踪而导致温度探测</w:t>
      </w:r>
      <w:r w:rsidR="00932E5F">
        <w:rPr>
          <w:rFonts w:cs="Times New Roman" w:hint="eastAsia"/>
        </w:rPr>
        <w:t>范围</w:t>
      </w:r>
      <w:r w:rsidR="000C204F" w:rsidRPr="000C204F">
        <w:rPr>
          <w:rFonts w:cs="Times New Roman" w:hint="eastAsia"/>
        </w:rPr>
        <w:t>小。</w:t>
      </w:r>
    </w:p>
    <w:p w14:paraId="4AA99F10" w14:textId="259064D1" w:rsidR="000C204F" w:rsidRDefault="000C204F" w:rsidP="000C204F">
      <w:pPr>
        <w:pStyle w:val="a7"/>
        <w:numPr>
          <w:ilvl w:val="0"/>
          <w:numId w:val="10"/>
        </w:numPr>
        <w:ind w:firstLineChars="0"/>
      </w:pPr>
      <w:r>
        <w:rPr>
          <w:rFonts w:hint="eastAsia"/>
        </w:rPr>
        <w:t>高温度灵敏度的微腔，</w:t>
      </w:r>
      <w:r w:rsidR="00AC7B29">
        <w:rPr>
          <w:rFonts w:hint="eastAsia"/>
        </w:rPr>
        <w:t>通常只能</w:t>
      </w:r>
      <w:r w:rsidR="00C2540C">
        <w:rPr>
          <w:rFonts w:hint="eastAsia"/>
        </w:rPr>
        <w:t>监测模式在一个</w:t>
      </w:r>
      <w:r w:rsidR="00C2540C">
        <w:rPr>
          <w:rFonts w:hint="eastAsia"/>
        </w:rPr>
        <w:t>FSR</w:t>
      </w:r>
      <w:r w:rsidR="00C2540C">
        <w:rPr>
          <w:rFonts w:hint="eastAsia"/>
        </w:rPr>
        <w:t>范围内</w:t>
      </w:r>
      <w:r w:rsidR="00932E5F">
        <w:rPr>
          <w:rFonts w:hint="eastAsia"/>
        </w:rPr>
        <w:t>的</w:t>
      </w:r>
      <w:r w:rsidR="00C2540C">
        <w:rPr>
          <w:rFonts w:hint="eastAsia"/>
        </w:rPr>
        <w:t>移动，所以探测范围小。</w:t>
      </w:r>
    </w:p>
    <w:p w14:paraId="29A4657B" w14:textId="7BA5E96F" w:rsidR="00AC7B29" w:rsidRPr="006A5817" w:rsidRDefault="00AC7B29" w:rsidP="000C204F">
      <w:pPr>
        <w:pStyle w:val="a7"/>
        <w:numPr>
          <w:ilvl w:val="0"/>
          <w:numId w:val="10"/>
        </w:numPr>
        <w:ind w:firstLineChars="0"/>
      </w:pPr>
      <w:r>
        <w:rPr>
          <w:rFonts w:hint="eastAsia"/>
        </w:rPr>
        <w:t>与材料的温度性质有关，酒精</w:t>
      </w:r>
      <w:r w:rsidR="005B1077">
        <w:fldChar w:fldCharType="begin"/>
      </w:r>
      <w:r w:rsidR="00A02E63">
        <w:instrText xml:space="preserve"> ADDIN EN.CITE &lt;EndNote&gt;&lt;Cite&gt;&lt;Author&gt;Zhu&lt;/Author&gt;&lt;Year&gt;2020&lt;/Year&gt;&lt;RecNum&gt;1332&lt;/RecNum&gt;&lt;DisplayText&gt;&lt;style face="superscript"&gt;[14]&lt;/style&gt;&lt;/DisplayText&gt;&lt;record&gt;&lt;rec-number&gt;1332&lt;/rec-number&gt;&lt;foreign-keys&gt;&lt;key app="EN" db-id="tet9tv5t2ea0rae5wez5apf15wervp9rxdts" timestamp="1647236486"&gt;1332&lt;/key&gt;&lt;/foreign-keys&gt;&lt;ref-type name="Journal Article"&gt;17&lt;/ref-type&gt;&lt;contributors&gt;&lt;authors&gt;&lt;author&gt;Zhu, Xiangshang&lt;/author&gt;&lt;author&gt;Zhan, Zhijian&lt;/author&gt;&lt;author&gt;Li, Jun&lt;/author&gt;&lt;author&gt;Li, Mi&lt;/author&gt;&lt;author&gt;Song, Yuejiang&lt;/author&gt;&lt;/authors&gt;&lt;/contributors&gt;&lt;titles&gt;&lt;title&gt;High-sensitivity temperature sensor based on Fano resonance in an optofluidic microcapillary resonator&lt;/title&gt;&lt;secondary-title&gt;Applied Optics&lt;/secondary-title&gt;&lt;/titles&gt;&lt;periodical&gt;&lt;full-title&gt;Applied Optics&lt;/full-title&gt;&lt;/periodical&gt;&lt;pages&gt;1259-1262&lt;/pages&gt;&lt;volume&gt;59&lt;/volume&gt;&lt;number&gt;5&lt;/number&gt;&lt;dates&gt;&lt;year&gt;2020&lt;/year&gt;&lt;/dates&gt;&lt;isbn&gt;2155-3165&lt;/isbn&gt;&lt;urls&gt;&lt;/urls&gt;&lt;/record&gt;&lt;/Cite&gt;&lt;/EndNote&gt;</w:instrText>
      </w:r>
      <w:r w:rsidR="005B1077">
        <w:fldChar w:fldCharType="separate"/>
      </w:r>
      <w:r w:rsidR="00A02E63" w:rsidRPr="00A02E63">
        <w:rPr>
          <w:noProof/>
          <w:vertAlign w:val="superscript"/>
        </w:rPr>
        <w:t>[14]</w:t>
      </w:r>
      <w:r w:rsidR="005B1077">
        <w:fldChar w:fldCharType="end"/>
      </w:r>
      <w:r>
        <w:rPr>
          <w:rFonts w:hint="eastAsia"/>
        </w:rPr>
        <w:t>、液晶</w:t>
      </w:r>
      <w:r w:rsidR="005B1077">
        <w:fldChar w:fldCharType="begin"/>
      </w:r>
      <w:r w:rsidR="00A02E63">
        <w:instrText xml:space="preserve"> ADDIN EN.CITE &lt;EndNote&gt;&lt;Cite&gt;&lt;Author&gt;Kavungal&lt;/Author&gt;&lt;Year&gt;2018&lt;/Year&gt;&lt;RecNum&gt;1103&lt;/RecNum&gt;&lt;DisplayText&gt;&lt;style face="superscript"&gt;[13]&lt;/style&gt;&lt;/DisplayText&gt;&lt;record&gt;&lt;rec-number&gt;1103&lt;/rec-number&gt;&lt;foreign-keys&gt;&lt;key app="EN" db-id="tet9tv5t2ea0rae5wez5apf15wervp9rxdts" timestamp="1644478675"&gt;1103&lt;/key&gt;&lt;/foreign-keys&gt;&lt;ref-type name="Journal Article"&gt;17&lt;/ref-type&gt;&lt;contributors&gt;&lt;authors&gt;&lt;author&gt;Kavungal, Vishnu&lt;/author&gt;&lt;author&gt;Farrell, Gerald&lt;/author&gt;&lt;author&gt;Wu, Qiang&lt;/author&gt;&lt;author&gt;Mallik, Arun Kumar&lt;/author&gt;&lt;author&gt;Semenova, Yuliya&lt;/author&gt;&lt;/authors&gt;&lt;/contributors&gt;&lt;titles&gt;&lt;title&gt;Thermo-optic tuning of a packaged whispering gallery mode resonator filled with nematic liquid crystal&lt;/title&gt;&lt;secondary-title&gt;Optics Express&lt;/secondary-title&gt;&lt;/titles&gt;&lt;periodical&gt;&lt;full-title&gt;Optics Express&lt;/full-title&gt;&lt;/periodical&gt;&lt;pages&gt;8431-8442&lt;/pages&gt;&lt;volume&gt;26&lt;/volume&gt;&lt;number&gt;7&lt;/number&gt;&lt;dates&gt;&lt;year&gt;2018&lt;/year&gt;&lt;/dates&gt;&lt;isbn&gt;1094-4087&lt;/isbn&gt;&lt;urls&gt;&lt;/urls&gt;&lt;/record&gt;&lt;/Cite&gt;&lt;/EndNote&gt;</w:instrText>
      </w:r>
      <w:r w:rsidR="005B1077">
        <w:fldChar w:fldCharType="separate"/>
      </w:r>
      <w:r w:rsidR="00A02E63" w:rsidRPr="00A02E63">
        <w:rPr>
          <w:noProof/>
          <w:vertAlign w:val="superscript"/>
        </w:rPr>
        <w:t>[13]</w:t>
      </w:r>
      <w:r w:rsidR="005B1077">
        <w:fldChar w:fldCharType="end"/>
      </w:r>
      <w:r>
        <w:rPr>
          <w:rFonts w:hint="eastAsia"/>
        </w:rPr>
        <w:t>等</w:t>
      </w:r>
      <w:r w:rsidR="00A26DAB">
        <w:rPr>
          <w:rFonts w:hint="eastAsia"/>
        </w:rPr>
        <w:t>无法承受高温，因而用其做传感介质的微腔无法实现大温度探测范围。二氧化硅</w:t>
      </w:r>
      <w:r w:rsidR="000A5F2E">
        <w:rPr>
          <w:rFonts w:hint="eastAsia"/>
        </w:rPr>
        <w:t>不仅温度稳定性好、加工简单、廉价，用其</w:t>
      </w:r>
      <w:r w:rsidR="00A26DAB">
        <w:rPr>
          <w:rFonts w:hint="eastAsia"/>
        </w:rPr>
        <w:t>制作的</w:t>
      </w:r>
      <w:r w:rsidR="00D55B98">
        <w:rPr>
          <w:rFonts w:hint="eastAsia"/>
        </w:rPr>
        <w:t>回音壁模式微腔</w:t>
      </w:r>
      <w:r w:rsidR="00A26DAB">
        <w:rPr>
          <w:rFonts w:hint="eastAsia"/>
        </w:rPr>
        <w:t>Q</w:t>
      </w:r>
      <w:r w:rsidR="00A26DAB">
        <w:rPr>
          <w:rFonts w:hint="eastAsia"/>
        </w:rPr>
        <w:t>值高，更是能在</w:t>
      </w:r>
      <w:r w:rsidR="00A26DAB">
        <w:t>-2</w:t>
      </w:r>
      <w:r w:rsidR="00247D09">
        <w:t>33</w:t>
      </w:r>
      <w:r w:rsidR="00184F44">
        <w:t xml:space="preserve"> </w:t>
      </w:r>
      <w:r w:rsidR="00184F44">
        <w:rPr>
          <w:vertAlign w:val="superscript"/>
        </w:rPr>
        <w:t>o</w:t>
      </w:r>
      <w:r w:rsidR="00A26DAB">
        <w:t>C</w:t>
      </w:r>
      <w:r w:rsidR="00A26DAB">
        <w:rPr>
          <w:rFonts w:cs="Times New Roman"/>
        </w:rPr>
        <w:t>⁓</w:t>
      </w:r>
      <w:r w:rsidR="00247D09">
        <w:t>1665</w:t>
      </w:r>
      <w:r w:rsidR="00184F44">
        <w:t xml:space="preserve"> </w:t>
      </w:r>
      <w:proofErr w:type="spellStart"/>
      <w:r w:rsidR="00184F44">
        <w:rPr>
          <w:vertAlign w:val="superscript"/>
        </w:rPr>
        <w:t>o</w:t>
      </w:r>
      <w:r w:rsidR="00A26DAB">
        <w:t>C</w:t>
      </w:r>
      <w:proofErr w:type="spellEnd"/>
      <w:r w:rsidR="00A26DAB">
        <w:rPr>
          <w:rFonts w:hint="eastAsia"/>
        </w:rPr>
        <w:t>的环境下工作</w:t>
      </w:r>
      <w:r w:rsidR="00247D09">
        <w:rPr>
          <w:sz w:val="22"/>
          <w:szCs w:val="21"/>
        </w:rPr>
        <w:fldChar w:fldCharType="begin"/>
      </w:r>
      <w:r w:rsidR="00247D09">
        <w:rPr>
          <w:sz w:val="22"/>
          <w:szCs w:val="21"/>
        </w:rPr>
        <w:instrText xml:space="preserve"> ADDIN EN.CITE &lt;EndNote&gt;&lt;Cite&gt;&lt;Author&gt;Ma&lt;/Author&gt;&lt;Year&gt;2008&lt;/Year&gt;&lt;RecNum&gt;1096&lt;/RecNum&gt;&lt;DisplayText&gt;&lt;style face="superscript"&gt;[6]&lt;/style&gt;&lt;/DisplayText&gt;&lt;record&gt;&lt;rec-number&gt;1096&lt;/rec-number&gt;&lt;foreign-keys&gt;&lt;key app="EN" db-id="tet9tv5t2ea0rae5wez5apf15wervp9rxdts" timestamp="1644474889"&gt;1096&lt;/key&gt;&lt;/foreign-keys&gt;&lt;ref-type name="Journal Article"&gt;17&lt;/ref-type&gt;&lt;contributors&gt;&lt;authors&gt;&lt;author&gt;Ma, Qiulin&lt;/author&gt;&lt;author&gt;Rossmann, Tobias&lt;/author&gt;&lt;author&gt;Guo, Zhixiong&lt;/author&gt;&lt;/authors&gt;&lt;/contributors&gt;&lt;titles&gt;&lt;title&gt;Temperature sensitivity of silica micro-resonators&lt;/title&gt;&lt;secondary-title&gt;Journal of Physics D: Applied Physics&lt;/secondary-title&gt;&lt;/titles&gt;&lt;periodical&gt;&lt;full-title&gt;Journal of Physics D: Applied Physics&lt;/full-title&gt;&lt;/periodical&gt;&lt;pages&gt;245111&lt;/pages&gt;&lt;volume&gt;41&lt;/volume&gt;&lt;number&gt;24&lt;/number&gt;&lt;dates&gt;&lt;year&gt;2008&lt;/year&gt;&lt;/dates&gt;&lt;isbn&gt;0022-3727&lt;/isbn&gt;&lt;urls&gt;&lt;/urls&gt;&lt;/record&gt;&lt;/Cite&gt;&lt;/EndNote&gt;</w:instrText>
      </w:r>
      <w:r w:rsidR="00247D09">
        <w:rPr>
          <w:sz w:val="22"/>
          <w:szCs w:val="21"/>
        </w:rPr>
        <w:fldChar w:fldCharType="separate"/>
      </w:r>
      <w:r w:rsidR="00247D09" w:rsidRPr="003941B5">
        <w:rPr>
          <w:noProof/>
          <w:sz w:val="22"/>
          <w:szCs w:val="21"/>
          <w:vertAlign w:val="superscript"/>
        </w:rPr>
        <w:t>[6]</w:t>
      </w:r>
      <w:r w:rsidR="00247D09">
        <w:rPr>
          <w:sz w:val="22"/>
          <w:szCs w:val="21"/>
        </w:rPr>
        <w:fldChar w:fldCharType="end"/>
      </w:r>
      <w:r w:rsidR="000A5F2E">
        <w:rPr>
          <w:rFonts w:hint="eastAsia"/>
        </w:rPr>
        <w:t>，使其成为比较理想的实现高精度</w:t>
      </w:r>
      <w:r w:rsidR="008F68A3">
        <w:rPr>
          <w:rFonts w:hint="eastAsia"/>
        </w:rPr>
        <w:t>大范围温度探测的腔材料，唯一缺点是</w:t>
      </w:r>
      <w:r w:rsidR="000A4148">
        <w:rPr>
          <w:rFonts w:hint="eastAsia"/>
        </w:rPr>
        <w:t>较小的热光和热膨胀系数</w:t>
      </w:r>
      <w:r w:rsidR="008F68A3">
        <w:rPr>
          <w:rFonts w:hint="eastAsia"/>
        </w:rPr>
        <w:t>，用其制作的</w:t>
      </w:r>
      <w:r w:rsidR="00D55B98">
        <w:rPr>
          <w:rFonts w:hint="eastAsia"/>
        </w:rPr>
        <w:t>回音壁模式微腔</w:t>
      </w:r>
      <w:r w:rsidR="008F68A3">
        <w:rPr>
          <w:rFonts w:hint="eastAsia"/>
        </w:rPr>
        <w:t>温度灵敏度在</w:t>
      </w:r>
      <w:r w:rsidR="008F68A3">
        <w:rPr>
          <w:rFonts w:hint="eastAsia"/>
        </w:rPr>
        <w:t>1</w:t>
      </w:r>
      <w:r w:rsidR="008F68A3">
        <w:t xml:space="preserve">0 </w:t>
      </w:r>
      <w:r w:rsidR="008F68A3">
        <w:rPr>
          <w:rFonts w:hint="eastAsia"/>
        </w:rPr>
        <w:t>pm</w:t>
      </w:r>
      <w:r w:rsidR="008F68A3">
        <w:t>/</w:t>
      </w:r>
      <w:r w:rsidR="001E62CF">
        <w:t>°C</w:t>
      </w:r>
      <w:r w:rsidR="001E62CF">
        <w:rPr>
          <w:vertAlign w:val="superscript"/>
        </w:rPr>
        <w:t xml:space="preserve"> </w:t>
      </w:r>
      <w:r w:rsidR="008F68A3">
        <w:fldChar w:fldCharType="begin"/>
      </w:r>
      <w:r w:rsidR="00A02E63">
        <w:instrText xml:space="preserve"> ADDIN EN.CITE &lt;EndNote&gt;&lt;Cite&gt;&lt;Author&gt;Yan&lt;/Author&gt;&lt;Year&gt;2011&lt;/Year&gt;&lt;RecNum&gt;1093&lt;/RecNum&gt;&lt;DisplayText&gt;&lt;style face="superscript"&gt;[15,16]&lt;/style&gt;&lt;/DisplayText&gt;&lt;record&gt;&lt;rec-number&gt;1093&lt;/rec-number&gt;&lt;foreign-keys&gt;&lt;key app="EN" db-id="tet9tv5t2ea0rae5wez5apf15wervp9rxdts" timestamp="1644472889"&gt;1093&lt;/key&gt;&lt;/foreign-keys&gt;&lt;ref-type name="Journal Article"&gt;17&lt;/ref-type&gt;&lt;contributors&gt;&lt;authors&gt;&lt;author&gt;Yan, Ying Zhan&lt;/author&gt;&lt;author&gt;Zou, Chang Ling&lt;/author&gt;&lt;author&gt;Yan, Shu Bin&lt;/author&gt;&lt;author&gt;Sun, Fang Wen&lt;/author&gt;&lt;author&gt;Ji, Zhe&lt;/author&gt;&lt;author&gt;Liu, Jun&lt;/author&gt;&lt;author&gt;Zhang, Yu Guang&lt;/author&gt;&lt;author&gt;Wang, Li&lt;/author&gt;&lt;author&gt;Xue, Chen Yang&lt;/author&gt;&lt;author&gt;Zhang, Wen Dong&lt;/author&gt;&lt;/authors&gt;&lt;/contributors&gt;&lt;titles&gt;&lt;title&gt;Packaged silica microsphere-taper coupling system for robust thermal sensing application&lt;/title&gt;&lt;secondary-title&gt;Optics Express&lt;/secondary-title&gt;&lt;/titles&gt;&lt;periodical&gt;&lt;full-title&gt;Optics Express&lt;/full-title&gt;&lt;/periodical&gt;&lt;pages&gt;5753-5759&lt;/pages&gt;&lt;volume&gt;19&lt;/volume&gt;&lt;number&gt;7&lt;/number&gt;&lt;dates&gt;&lt;year&gt;2011&lt;/year&gt;&lt;/dates&gt;&lt;isbn&gt;1094-4087&lt;/isbn&gt;&lt;urls&gt;&lt;/urls&gt;&lt;/record&gt;&lt;/Cite&gt;&lt;Cite&gt;&lt;Author&gt;Herter&lt;/Author&gt;&lt;Year&gt;2018&lt;/Year&gt;&lt;RecNum&gt;1104&lt;/RecNum&gt;&lt;record&gt;&lt;rec-number&gt;1104&lt;/rec-number&gt;&lt;foreign-keys&gt;&lt;key app="EN" db-id="tet9tv5t2ea0rae5wez5apf15wervp9rxdts" timestamp="1644479069"&gt;1104&lt;/key&gt;&lt;/foreign-keys&gt;&lt;ref-type name="Journal Article"&gt;17&lt;/ref-type&gt;&lt;contributors&gt;&lt;authors&gt;&lt;author&gt;Herter, Jonas&lt;/author&gt;&lt;author&gt;Wunderlich, Valentin&lt;/author&gt;&lt;author&gt;Janeczka, Christian&lt;/author&gt;&lt;author&gt;Zamora, Vanessa&lt;/author&gt;&lt;/authors&gt;&lt;/contributors&gt;&lt;titles&gt;&lt;title&gt;Experimental demonstration of temperature sensing with packaged glass bottle microresonators&lt;/title&gt;&lt;secondary-title&gt;Sensors&lt;/secondary-title&gt;&lt;/titles&gt;&lt;periodical&gt;&lt;full-title&gt;Sensors&lt;/full-title&gt;&lt;/periodical&gt;&lt;pages&gt;4321&lt;/pages&gt;&lt;volume&gt;18&lt;/volume&gt;&lt;number&gt;12&lt;/number&gt;&lt;dates&gt;&lt;year&gt;2018&lt;/year&gt;&lt;/dates&gt;&lt;urls&gt;&lt;/urls&gt;&lt;/record&gt;&lt;/Cite&gt;&lt;/EndNote&gt;</w:instrText>
      </w:r>
      <w:r w:rsidR="008F68A3">
        <w:fldChar w:fldCharType="separate"/>
      </w:r>
      <w:r w:rsidR="00A02E63" w:rsidRPr="00A02E63">
        <w:rPr>
          <w:noProof/>
          <w:vertAlign w:val="superscript"/>
        </w:rPr>
        <w:t>[15,16]</w:t>
      </w:r>
      <w:r w:rsidR="008F68A3">
        <w:fldChar w:fldCharType="end"/>
      </w:r>
      <w:r w:rsidR="008F68A3">
        <w:rPr>
          <w:rFonts w:hint="eastAsia"/>
        </w:rPr>
        <w:t>。</w:t>
      </w:r>
    </w:p>
    <w:p w14:paraId="40F9B43E" w14:textId="50200D47" w:rsidR="00C2540C" w:rsidRPr="00545196" w:rsidRDefault="00D55B98" w:rsidP="002A59E6">
      <w:pPr>
        <w:ind w:firstLineChars="200" w:firstLine="480"/>
      </w:pPr>
      <w:r>
        <w:rPr>
          <w:rFonts w:hint="eastAsia"/>
        </w:rPr>
        <w:t>回音壁模式微腔</w:t>
      </w:r>
      <w:r w:rsidR="00AD188D">
        <w:rPr>
          <w:rFonts w:hint="eastAsia"/>
        </w:rPr>
        <w:t>在传感时通常只跟踪某一特定模式，因而无法避免模式移出</w:t>
      </w:r>
      <w:r w:rsidR="000408B1">
        <w:rPr>
          <w:rFonts w:hint="eastAsia"/>
        </w:rPr>
        <w:t>扫频范围，虽然可以增大扫频范围或者</w:t>
      </w:r>
      <w:r w:rsidR="009523A3">
        <w:rPr>
          <w:rFonts w:hint="eastAsia"/>
        </w:rPr>
        <w:t>利用增益腔的</w:t>
      </w:r>
      <w:r w:rsidR="000408B1">
        <w:rPr>
          <w:rFonts w:hint="eastAsia"/>
        </w:rPr>
        <w:t>激光谱</w:t>
      </w:r>
      <w:r w:rsidR="009523A3">
        <w:fldChar w:fldCharType="begin"/>
      </w:r>
      <w:r w:rsidR="00A02E63">
        <w:instrText xml:space="preserve"> ADDIN EN.CITE &lt;EndNote&gt;&lt;Cite&gt;&lt;Author&gt;Pérez-Rodríguez&lt;/Author&gt;&lt;Year&gt;2015&lt;/Year&gt;&lt;RecNum&gt;1338&lt;/RecNum&gt;&lt;DisplayText&gt;&lt;style face="superscript"&gt;[17]&lt;/style&gt;&lt;/DisplayText&gt;&lt;record&gt;&lt;rec-number&gt;1338&lt;/rec-number&gt;&lt;foreign-keys&gt;&lt;key app="EN" db-id="tet9tv5t2ea0rae5wez5apf15wervp9rxdts" timestamp="1647666310"&gt;1338&lt;/key&gt;&lt;/foreign-keys&gt;&lt;ref-type name="Journal Article"&gt;17&lt;/ref-type&gt;&lt;contributors&gt;&lt;authors&gt;&lt;author&gt;Pérez-Rodríguez, C&lt;/author&gt;&lt;author&gt;Labrador-Páez, L&lt;/author&gt;&lt;author&gt;Martín, IR&lt;/author&gt;&lt;author&gt;Ríos, S&lt;/author&gt;&lt;/authors&gt;&lt;/contributors&gt;&lt;titles&gt;&lt;title&gt;&lt;style face="normal" font="default" size="100%"&gt;Temperature response of the whispering gallery mode resonances from the green upconversion emission of an Er&lt;/style&gt;&lt;style face="superscript" font="default" size="100%"&gt;3+&lt;/style&gt;&lt;style face="normal" font="default" size="100%"&gt;–Yb&lt;/style&gt;&lt;style face="superscript" font="default" size="100%"&gt;3+&lt;/style&gt;&lt;style face="normal" font="default" size="100%"&gt; co-doped microsphere&lt;/style&gt;&lt;/title&gt;&lt;secondary-title&gt;Laser Physics Letters&lt;/secondary-title&gt;&lt;/titles&gt;&lt;periodical&gt;&lt;full-title&gt;Laser Physics Letters&lt;/full-title&gt;&lt;/periodical&gt;&lt;pages&gt;046003&lt;/pages&gt;&lt;volume&gt;12&lt;/volume&gt;&lt;number&gt;4&lt;/number&gt;&lt;dates&gt;&lt;year&gt;2015&lt;/year&gt;&lt;/dates&gt;&lt;isbn&gt;1612-202X&lt;/isbn&gt;&lt;urls&gt;&lt;/urls&gt;&lt;/record&gt;&lt;/Cite&gt;&lt;/EndNote&gt;</w:instrText>
      </w:r>
      <w:r w:rsidR="009523A3">
        <w:fldChar w:fldCharType="separate"/>
      </w:r>
      <w:r w:rsidR="00A02E63" w:rsidRPr="00A02E63">
        <w:rPr>
          <w:noProof/>
          <w:vertAlign w:val="superscript"/>
        </w:rPr>
        <w:t>[17]</w:t>
      </w:r>
      <w:r w:rsidR="009523A3">
        <w:fldChar w:fldCharType="end"/>
      </w:r>
      <w:r w:rsidR="000408B1">
        <w:rPr>
          <w:rFonts w:hint="eastAsia"/>
        </w:rPr>
        <w:t>来扩大模式</w:t>
      </w:r>
      <w:r w:rsidR="009523A3">
        <w:rPr>
          <w:rFonts w:hint="eastAsia"/>
        </w:rPr>
        <w:t>监测范围，但是会导致光谱分辨率的降低。为此</w:t>
      </w:r>
      <w:r w:rsidR="00C2540C">
        <w:rPr>
          <w:rFonts w:hint="eastAsia"/>
        </w:rPr>
        <w:t>Liao</w:t>
      </w:r>
      <w:r w:rsidR="00C2540C">
        <w:rPr>
          <w:rFonts w:hint="eastAsia"/>
        </w:rPr>
        <w:t>等</w:t>
      </w:r>
      <w:r w:rsidR="00C2540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C2540C">
        <w:fldChar w:fldCharType="separate"/>
      </w:r>
      <w:r w:rsidR="00A02E63" w:rsidRPr="00A02E63">
        <w:rPr>
          <w:noProof/>
          <w:vertAlign w:val="superscript"/>
        </w:rPr>
        <w:t>[18]</w:t>
      </w:r>
      <w:r w:rsidR="00C2540C">
        <w:fldChar w:fldCharType="end"/>
      </w:r>
      <w:r w:rsidR="00C2540C">
        <w:rPr>
          <w:rFonts w:hint="eastAsia"/>
        </w:rPr>
        <w:t>提出利用光子条形码来进行温度传感。</w:t>
      </w:r>
      <w:r w:rsidR="00C2540C">
        <w:rPr>
          <w:rFonts w:hint="eastAsia"/>
        </w:rPr>
        <w:t xml:space="preserve"> </w:t>
      </w:r>
      <w:r w:rsidR="00C2540C">
        <w:rPr>
          <w:rFonts w:hint="eastAsia"/>
        </w:rPr>
        <w:t>如图</w:t>
      </w:r>
      <w:r w:rsidR="00C2540C">
        <w:rPr>
          <w:rFonts w:hint="eastAsia"/>
        </w:rPr>
        <w:t>4-</w:t>
      </w:r>
      <w:r w:rsidR="00C2540C">
        <w:t>2</w:t>
      </w:r>
      <w:r w:rsidR="00C2540C">
        <w:rPr>
          <w:rFonts w:hint="eastAsia"/>
        </w:rPr>
        <w:t>所示，他们利用拉锥光纤与微泡腔耦合</w:t>
      </w:r>
      <w:r w:rsidR="00421ADC">
        <w:rPr>
          <w:rFonts w:hint="eastAsia"/>
        </w:rPr>
        <w:t>来进行温度传感，微泡腔透射谱上丰富的模式，即使有模式移出扫频范围，还</w:t>
      </w:r>
      <w:r w:rsidR="00932E5F">
        <w:rPr>
          <w:rFonts w:hint="eastAsia"/>
        </w:rPr>
        <w:t>是</w:t>
      </w:r>
      <w:r w:rsidR="00421ADC">
        <w:rPr>
          <w:rFonts w:hint="eastAsia"/>
        </w:rPr>
        <w:t>会有不少模式留在扫频区域</w:t>
      </w:r>
      <w:r w:rsidR="00932E5F">
        <w:rPr>
          <w:rFonts w:hint="eastAsia"/>
        </w:rPr>
        <w:t>。</w:t>
      </w:r>
      <w:r w:rsidR="00421ADC">
        <w:rPr>
          <w:rFonts w:hint="eastAsia"/>
        </w:rPr>
        <w:t>为此</w:t>
      </w:r>
      <w:r w:rsidR="00C2540C">
        <w:rPr>
          <w:rFonts w:hint="eastAsia"/>
        </w:rPr>
        <w:t>他们将微泡腔的透射谱强度</w:t>
      </w:r>
      <w:r w:rsidR="00C2540C">
        <w:rPr>
          <w:rFonts w:hint="eastAsia"/>
        </w:rPr>
        <w:t>1</w:t>
      </w:r>
      <w:r w:rsidR="00C2540C">
        <w:t>0000</w:t>
      </w:r>
      <w:r w:rsidR="00C2540C">
        <w:rPr>
          <w:rFonts w:hint="eastAsia"/>
        </w:rPr>
        <w:t>等分为一维数据阵列</w:t>
      </w:r>
      <w:proofErr w:type="gramStart"/>
      <w:r w:rsidR="00C2540C">
        <w:rPr>
          <w:rFonts w:hint="eastAsia"/>
        </w:rPr>
        <w:t>，</w:t>
      </w:r>
      <w:r w:rsidR="00421ADC" w:rsidRPr="00C2540C">
        <w:rPr>
          <w:rFonts w:hint="eastAsia"/>
        </w:rPr>
        <w:t xml:space="preserve"> </w:t>
      </w:r>
      <w:r w:rsidR="005B1077">
        <w:rPr>
          <w:rFonts w:hint="eastAsia"/>
        </w:rPr>
        <w:t>透射</w:t>
      </w:r>
      <w:proofErr w:type="gramEnd"/>
      <w:r w:rsidR="005B1077">
        <w:rPr>
          <w:rFonts w:hint="eastAsia"/>
        </w:rPr>
        <w:t>谱所有频率点强度数据的颜色图构成条形码。该条形码与实时的温度一一对应，</w:t>
      </w:r>
      <w:r w:rsidR="005B1077">
        <w:rPr>
          <w:rFonts w:hint="eastAsia"/>
        </w:rPr>
        <w:lastRenderedPageBreak/>
        <w:t>因而在传感时可以直接得到物体实际的温度而不需要再去测量初始温度。同时，由于不再跟踪某一特定的模式，如图</w:t>
      </w:r>
      <w:r w:rsidR="005B1077">
        <w:rPr>
          <w:rFonts w:hint="eastAsia"/>
        </w:rPr>
        <w:t>4-</w:t>
      </w:r>
      <w:r w:rsidR="005B1077">
        <w:t>2</w:t>
      </w:r>
      <w:proofErr w:type="gramStart"/>
      <w:r w:rsidR="005B1077">
        <w:t>(b)</w:t>
      </w:r>
      <w:proofErr w:type="gramEnd"/>
      <w:r w:rsidR="005B1077">
        <w:rPr>
          <w:rFonts w:hint="eastAsia"/>
        </w:rPr>
        <w:t>所示，即使有模式移出监测范围也不影响温度的继续探测，因而温度范围大大提高。</w:t>
      </w:r>
      <w:r w:rsidR="00F75C78">
        <w:rPr>
          <w:rFonts w:hint="eastAsia"/>
        </w:rPr>
        <w:t>然</w:t>
      </w:r>
      <w:r w:rsidR="00545196">
        <w:rPr>
          <w:rFonts w:hint="eastAsia"/>
        </w:rPr>
        <w:t>而该二氧化硅微泡腔较低的温度灵敏度</w:t>
      </w:r>
      <w:proofErr w:type="gramStart"/>
      <w:r w:rsidR="003D6175">
        <w:rPr>
          <w:rFonts w:hint="eastAsia"/>
        </w:rPr>
        <w:t>(</w:t>
      </w:r>
      <w:r w:rsidR="003D6175">
        <w:t xml:space="preserve">4.5 </w:t>
      </w:r>
      <w:r w:rsidR="003D6175">
        <w:rPr>
          <w:rFonts w:hint="eastAsia"/>
        </w:rPr>
        <w:t>pm</w:t>
      </w:r>
      <w:r w:rsidR="003D6175">
        <w:t>/</w:t>
      </w:r>
      <w:proofErr w:type="spellStart"/>
      <w:r w:rsidR="00184F44">
        <w:rPr>
          <w:vertAlign w:val="superscript"/>
        </w:rPr>
        <w:t>o</w:t>
      </w:r>
      <w:r w:rsidR="003D6175">
        <w:t>C</w:t>
      </w:r>
      <w:proofErr w:type="spellEnd"/>
      <w:r w:rsidR="003D6175">
        <w:t>)</w:t>
      </w:r>
      <w:proofErr w:type="gramEnd"/>
      <w:r w:rsidR="00545196">
        <w:rPr>
          <w:rFonts w:hint="eastAsia"/>
        </w:rPr>
        <w:t>，</w:t>
      </w:r>
      <w:r w:rsidR="005B1077">
        <w:rPr>
          <w:rFonts w:hint="eastAsia"/>
        </w:rPr>
        <w:t>使得该条形码无</w:t>
      </w:r>
      <w:r w:rsidR="00545196">
        <w:rPr>
          <w:rFonts w:hint="eastAsia"/>
        </w:rPr>
        <w:t>法分辨较小温度的变化。</w:t>
      </w:r>
    </w:p>
    <w:p w14:paraId="46847D33" w14:textId="77777777" w:rsidR="00C2540C" w:rsidRDefault="00C2540C" w:rsidP="00C2540C">
      <w:pPr>
        <w:spacing w:line="240" w:lineRule="auto"/>
        <w:ind w:left="480"/>
        <w:jc w:val="center"/>
      </w:pPr>
      <w:r>
        <w:rPr>
          <w:noProof/>
        </w:rPr>
        <w:drawing>
          <wp:inline distT="0" distB="0" distL="0" distR="0" wp14:anchorId="1BE7B3B8" wp14:editId="22E66DEA">
            <wp:extent cx="5274310" cy="1694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3C3DCBA" w14:textId="1C0272C3" w:rsidR="00C2540C" w:rsidRPr="0076123E" w:rsidRDefault="00C2540C" w:rsidP="00C2540C">
      <w:pPr>
        <w:spacing w:line="240" w:lineRule="auto"/>
        <w:ind w:left="480"/>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2 </w:t>
      </w:r>
      <w:r w:rsidR="00D55B98">
        <w:rPr>
          <w:rFonts w:hint="eastAsia"/>
          <w:sz w:val="22"/>
          <w:szCs w:val="21"/>
        </w:rPr>
        <w:t>回音壁模式微腔</w:t>
      </w:r>
      <w:r w:rsidRPr="0076123E">
        <w:rPr>
          <w:rFonts w:hint="eastAsia"/>
          <w:sz w:val="22"/>
          <w:szCs w:val="21"/>
        </w:rPr>
        <w:t>光子条形码温度传感应用</w:t>
      </w:r>
      <w:r w:rsidR="00421ADC" w:rsidRPr="0076123E">
        <w:rPr>
          <w:sz w:val="22"/>
          <w:szCs w:val="21"/>
        </w:rPr>
        <w:fldChar w:fldCharType="begin"/>
      </w:r>
      <w:r w:rsidR="00A02E63">
        <w:rPr>
          <w:sz w:val="22"/>
          <w:szCs w:val="21"/>
        </w:rPr>
        <w:instrText xml:space="preserve"> ADDIN EN.CITE &lt;EndNote&gt;&lt;Cite&gt;&lt;Author&gt;Liao&lt;/Author&gt;&lt;Year&gt;2021&lt;/Year&gt;&lt;RecNum&gt;708&lt;/RecNum&gt;&lt;DisplayText&gt;&lt;style face="superscript"&gt;[18]&lt;/style&gt;&lt;/DisplayText&gt;&lt;record&gt;&lt;rec-number&gt;708&lt;/rec-number&gt;&lt;foreign-keys&gt;&lt;key app="EN" db-id="tet9tv5t2ea0rae5wez5apf15wervp9rxdts" timestamp="1617804374"&gt;708&lt;/key&gt;&lt;key app="ENWeb" db-id=""&gt;0&lt;/key&gt;&lt;/foreign-keys&gt;&lt;ref-type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421ADC" w:rsidRPr="0076123E">
        <w:rPr>
          <w:sz w:val="22"/>
          <w:szCs w:val="21"/>
        </w:rPr>
        <w:fldChar w:fldCharType="separate"/>
      </w:r>
      <w:r w:rsidR="00A02E63" w:rsidRPr="00A02E63">
        <w:rPr>
          <w:noProof/>
          <w:sz w:val="22"/>
          <w:szCs w:val="21"/>
          <w:vertAlign w:val="superscript"/>
        </w:rPr>
        <w:t>[18]</w:t>
      </w:r>
      <w:r w:rsidR="00421ADC" w:rsidRPr="0076123E">
        <w:rPr>
          <w:sz w:val="22"/>
          <w:szCs w:val="21"/>
        </w:rPr>
        <w:fldChar w:fldCharType="end"/>
      </w:r>
    </w:p>
    <w:p w14:paraId="03F5D583" w14:textId="4B3909E3" w:rsidR="00545196" w:rsidRDefault="00545196" w:rsidP="006753CC">
      <w:pPr>
        <w:ind w:firstLineChars="200" w:firstLine="480"/>
      </w:pPr>
      <w:r>
        <w:rPr>
          <w:rFonts w:hint="eastAsia"/>
        </w:rPr>
        <w:t>不同于</w:t>
      </w:r>
      <w:r w:rsidR="00F75C78">
        <w:rPr>
          <w:rFonts w:hint="eastAsia"/>
        </w:rPr>
        <w:t>模式的谐振波长随温度的变化只与材料有关</w:t>
      </w:r>
      <w:r w:rsidR="00F75C78">
        <w:rPr>
          <w:rFonts w:hint="eastAsia"/>
        </w:rPr>
        <w:t>(</w:t>
      </w:r>
      <w:r w:rsidR="00F75C78">
        <w:rPr>
          <w:rFonts w:hint="eastAsia"/>
        </w:rPr>
        <w:t>二氧化硅微腔温度灵敏度为：</w:t>
      </w:r>
      <w:proofErr w:type="spellStart"/>
      <w:r w:rsidR="00F75C78" w:rsidRPr="00F75C78">
        <w:rPr>
          <w:rFonts w:cs="Times New Roman"/>
        </w:rPr>
        <w:t>d</w:t>
      </w:r>
      <w:r w:rsidR="00F75C78" w:rsidRPr="00F75C78">
        <w:rPr>
          <w:rFonts w:cs="Times New Roman"/>
          <w:i/>
          <w:iCs/>
        </w:rPr>
        <w:t>λ</w:t>
      </w:r>
      <w:proofErr w:type="spellEnd"/>
      <w:r w:rsidR="00F75C78" w:rsidRPr="00F75C78">
        <w:rPr>
          <w:rFonts w:cs="Times New Roman"/>
        </w:rPr>
        <w:t>/</w:t>
      </w:r>
      <w:proofErr w:type="spellStart"/>
      <w:r w:rsidR="00F75C78" w:rsidRPr="00F75C78">
        <w:rPr>
          <w:rFonts w:cs="Times New Roman"/>
        </w:rPr>
        <w:t>dT</w:t>
      </w:r>
      <w:r w:rsidR="00F75C78">
        <w:rPr>
          <w:rFonts w:cs="Times New Roman"/>
        </w:rPr>
        <w:t>≈</w:t>
      </w:r>
      <w:r w:rsidR="00F75C78" w:rsidRPr="00F75C78">
        <w:rPr>
          <w:rFonts w:cs="Times New Roman"/>
          <w:i/>
          <w:iCs/>
        </w:rPr>
        <w:t>λ</w:t>
      </w:r>
      <w:proofErr w:type="spellEnd"/>
      <w:r w:rsidR="00F75C78" w:rsidRPr="00F75C78">
        <w:rPr>
          <w:rFonts w:cs="Times New Roman"/>
          <w:i/>
          <w:iCs/>
        </w:rPr>
        <w:t>β</w:t>
      </w:r>
      <w:r w:rsidR="00F75C78">
        <w:rPr>
          <w:rFonts w:cs="Times New Roman" w:hint="eastAsia"/>
        </w:rPr>
        <w:t>，</w:t>
      </w:r>
      <w:r w:rsidR="00F75C78" w:rsidRPr="00F75C78">
        <w:rPr>
          <w:rFonts w:cs="Times New Roman"/>
          <w:i/>
          <w:iCs/>
        </w:rPr>
        <w:t>β</w:t>
      </w:r>
      <w:r w:rsidR="00F75C78">
        <w:rPr>
          <w:rFonts w:cs="Times New Roman" w:hint="eastAsia"/>
        </w:rPr>
        <w:t>为二氧化硅热光系数</w:t>
      </w:r>
      <w:r w:rsidR="00F75C78">
        <w:t>)</w:t>
      </w:r>
      <w:r w:rsidR="00F75C78">
        <w:rPr>
          <w:rFonts w:hint="eastAsia"/>
        </w:rPr>
        <w:t>，光谱上同一频率位置的强度变化还与光谱上模式的斜率有关，即：</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/dT</w:t>
      </w:r>
      <w:r w:rsidR="00F75C78">
        <w:rPr>
          <w:rFonts w:cs="Times New Roman"/>
        </w:rPr>
        <w:t>=</w:t>
      </w:r>
      <w:r w:rsidR="00F75C78" w:rsidRPr="00F75C78">
        <w:rPr>
          <w:rFonts w:cs="Times New Roman"/>
        </w:rPr>
        <w:t xml:space="preserve"> </w:t>
      </w:r>
      <w:proofErr w:type="spellStart"/>
      <w:r w:rsidR="00F75C78" w:rsidRPr="00F75C78">
        <w:rPr>
          <w:rFonts w:cs="Times New Roman"/>
        </w:rPr>
        <w:t>d</w:t>
      </w:r>
      <w:r w:rsidR="00F75C78">
        <w:rPr>
          <w:rFonts w:cs="Times New Roman" w:hint="eastAsia"/>
          <w:i/>
          <w:iCs/>
        </w:rPr>
        <w:t>I</w:t>
      </w:r>
      <w:proofErr w:type="spellEnd"/>
      <w:r w:rsidR="00F75C78" w:rsidRPr="00F75C78">
        <w:rPr>
          <w:rFonts w:cs="Times New Roman"/>
        </w:rPr>
        <w:t>/</w:t>
      </w:r>
      <w:proofErr w:type="spellStart"/>
      <w:r w:rsidR="00F75C78" w:rsidRPr="00F75C78">
        <w:rPr>
          <w:rFonts w:cs="Times New Roman"/>
        </w:rPr>
        <w:t>d</w:t>
      </w:r>
      <w:r w:rsidR="00F75C78" w:rsidRPr="00F75C78">
        <w:rPr>
          <w:rFonts w:cs="Times New Roman"/>
          <w:i/>
          <w:iCs/>
        </w:rPr>
        <w:t>λ</w:t>
      </w:r>
      <w:r w:rsidR="00F75C78" w:rsidRPr="003D6175">
        <w:rPr>
          <w:rFonts w:cs="Times New Roman"/>
          <w:sz w:val="20"/>
          <w:szCs w:val="18"/>
        </w:rPr>
        <w:t>•</w:t>
      </w:r>
      <w:r w:rsidR="00F75C78" w:rsidRPr="00F75C78">
        <w:rPr>
          <w:rFonts w:cs="Times New Roman"/>
        </w:rPr>
        <w:t>d</w:t>
      </w:r>
      <w:r w:rsidR="00F75C78" w:rsidRPr="00F75C78">
        <w:rPr>
          <w:rFonts w:cs="Times New Roman"/>
          <w:i/>
          <w:iCs/>
        </w:rPr>
        <w:t>λ</w:t>
      </w:r>
      <w:proofErr w:type="spellEnd"/>
      <w:r w:rsidR="00F75C78" w:rsidRPr="00F75C78">
        <w:rPr>
          <w:rFonts w:cs="Times New Roman"/>
        </w:rPr>
        <w:t>/dT</w:t>
      </w:r>
      <w:r w:rsidR="00CF759D">
        <w:rPr>
          <w:rFonts w:cs="Times New Roman" w:hint="eastAsia"/>
        </w:rPr>
        <w:t>，</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Pr>
          <w:rFonts w:cs="Times New Roman" w:hint="eastAsia"/>
        </w:rPr>
        <w:t>为</w:t>
      </w:r>
      <w:r w:rsidR="003D6175">
        <w:rPr>
          <w:rFonts w:hint="eastAsia"/>
        </w:rPr>
        <w:t>光谱上模式的斜率，</w:t>
      </w:r>
      <w:r w:rsidR="00CF759D">
        <w:rPr>
          <w:rFonts w:hint="eastAsia"/>
        </w:rPr>
        <w:t>因而</w:t>
      </w:r>
      <w:r w:rsidR="003D6175">
        <w:rPr>
          <w:rFonts w:hint="eastAsia"/>
        </w:rPr>
        <w:t>通过增大</w:t>
      </w:r>
      <w:proofErr w:type="spellStart"/>
      <w:r w:rsidR="003D6175" w:rsidRPr="00F75C78">
        <w:rPr>
          <w:rFonts w:cs="Times New Roman"/>
        </w:rPr>
        <w:t>d</w:t>
      </w:r>
      <w:r w:rsidR="003D6175">
        <w:rPr>
          <w:rFonts w:cs="Times New Roman" w:hint="eastAsia"/>
          <w:i/>
          <w:iCs/>
        </w:rPr>
        <w:t>I</w:t>
      </w:r>
      <w:proofErr w:type="spellEnd"/>
      <w:r w:rsidR="003D6175" w:rsidRPr="00F75C78">
        <w:rPr>
          <w:rFonts w:cs="Times New Roman"/>
        </w:rPr>
        <w:t>/</w:t>
      </w:r>
      <w:proofErr w:type="spellStart"/>
      <w:r w:rsidR="003D6175" w:rsidRPr="00F75C78">
        <w:rPr>
          <w:rFonts w:cs="Times New Roman"/>
        </w:rPr>
        <w:t>d</w:t>
      </w:r>
      <w:r w:rsidR="003D6175" w:rsidRPr="00F75C78">
        <w:rPr>
          <w:rFonts w:cs="Times New Roman"/>
          <w:i/>
          <w:iCs/>
        </w:rPr>
        <w:t>λ</w:t>
      </w:r>
      <w:proofErr w:type="spellEnd"/>
      <w:r w:rsidR="003D6175" w:rsidRPr="003D6175">
        <w:rPr>
          <w:rFonts w:cs="Times New Roman" w:hint="eastAsia"/>
        </w:rPr>
        <w:t>也可以</w:t>
      </w:r>
      <w:r w:rsidR="003D6175">
        <w:rPr>
          <w:rFonts w:cs="Times New Roman" w:hint="eastAsia"/>
        </w:rPr>
        <w:t>提高温度灵敏度，</w:t>
      </w:r>
      <w:r w:rsidR="0089702F">
        <w:rPr>
          <w:rFonts w:hint="eastAsia"/>
        </w:rPr>
        <w:t>如</w:t>
      </w:r>
      <w:r w:rsidR="008E0D3B">
        <w:rPr>
          <w:rFonts w:hint="eastAsia"/>
        </w:rPr>
        <w:t>浙江大学研究</w:t>
      </w:r>
      <w:r w:rsidR="002A59E6">
        <w:rPr>
          <w:rFonts w:hint="eastAsia"/>
        </w:rPr>
        <w:t>组</w:t>
      </w:r>
      <w:r w:rsidR="008E0D3B">
        <w:rPr>
          <w:rFonts w:hint="eastAsia"/>
        </w:rPr>
        <w:t>也利用双微环耦合结构产生的</w:t>
      </w:r>
      <w:r w:rsidR="009B739F">
        <w:rPr>
          <w:rFonts w:cs="Times New Roman" w:hint="eastAsia"/>
        </w:rPr>
        <w:t>F</w:t>
      </w:r>
      <w:r w:rsidR="009B739F">
        <w:rPr>
          <w:rFonts w:cs="Times New Roman"/>
        </w:rPr>
        <w:t>ano</w:t>
      </w:r>
      <w:r w:rsidR="008E0D3B">
        <w:rPr>
          <w:rFonts w:hint="eastAsia"/>
        </w:rPr>
        <w:t>工作</w:t>
      </w:r>
      <w:r w:rsidR="008E0D3B">
        <w:rPr>
          <w:rFonts w:cs="Times New Roman" w:hint="eastAsia"/>
        </w:rPr>
        <w:t>进行了温度传感研究，</w:t>
      </w:r>
      <w:r w:rsidR="008E0D3B">
        <w:rPr>
          <w:rFonts w:hint="eastAsia"/>
        </w:rPr>
        <w:t>温度灵敏度为</w:t>
      </w:r>
      <w:r w:rsidR="008E0D3B">
        <w:t xml:space="preserve">1.59 </w:t>
      </w:r>
      <w:r w:rsidR="008E0D3B">
        <w:rPr>
          <w:rFonts w:hint="eastAsia"/>
        </w:rPr>
        <w:t>dB</w:t>
      </w:r>
      <w:r w:rsidR="008E0D3B">
        <w:t>/</w:t>
      </w:r>
      <w:r w:rsidR="001E62CF">
        <w:t>°C</w:t>
      </w:r>
      <w:r w:rsidR="008E0D3B">
        <w:rPr>
          <w:rFonts w:hint="eastAsia"/>
        </w:rPr>
        <w:t>，温度探测范围</w:t>
      </w:r>
      <w:r w:rsidR="0089702F">
        <w:rPr>
          <w:rFonts w:hint="eastAsia"/>
        </w:rPr>
        <w:t>为</w:t>
      </w:r>
      <w:r w:rsidR="008E0D3B">
        <w:rPr>
          <w:rFonts w:hint="eastAsia"/>
        </w:rPr>
        <w:t>1</w:t>
      </w:r>
      <w:r w:rsidR="008E0D3B">
        <w:t>0</w:t>
      </w:r>
      <w:r w:rsidR="00184F44">
        <w:t xml:space="preserve"> </w:t>
      </w:r>
      <w:proofErr w:type="spellStart"/>
      <w:r w:rsidR="00184F44">
        <w:rPr>
          <w:vertAlign w:val="superscript"/>
        </w:rPr>
        <w:t>o</w:t>
      </w:r>
      <w:r w:rsidR="008E0D3B">
        <w:t>C</w:t>
      </w:r>
      <w:proofErr w:type="spellEnd"/>
      <w:r w:rsidR="008E0D3B">
        <w:rPr>
          <w:rFonts w:hint="eastAsia"/>
        </w:rPr>
        <w:t>左右</w:t>
      </w:r>
      <w:r w:rsidR="0089702F">
        <w:fldChar w:fldCharType="begin"/>
      </w:r>
      <w:r w:rsidR="00A02E63">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89702F">
        <w:fldChar w:fldCharType="separate"/>
      </w:r>
      <w:r w:rsidR="00A02E63" w:rsidRPr="00A02E63">
        <w:rPr>
          <w:noProof/>
          <w:vertAlign w:val="superscript"/>
        </w:rPr>
        <w:t>[19]</w:t>
      </w:r>
      <w:r w:rsidR="0089702F">
        <w:fldChar w:fldCharType="end"/>
      </w:r>
      <w:r w:rsidR="008E0D3B">
        <w:rPr>
          <w:rFonts w:hint="eastAsia"/>
        </w:rPr>
        <w:t>。</w:t>
      </w:r>
      <w:r w:rsidR="0089702F">
        <w:rPr>
          <w:rFonts w:cs="Times New Roman" w:hint="eastAsia"/>
        </w:rPr>
        <w:t>之后，北京理工大学的研究组利用带孔洞的波导与微环腔耦合产生的</w:t>
      </w:r>
      <w:r w:rsidR="00855657">
        <w:rPr>
          <w:rFonts w:cs="Times New Roman" w:hint="eastAsia"/>
        </w:rPr>
        <w:t>F</w:t>
      </w:r>
      <w:r w:rsidR="00855657">
        <w:rPr>
          <w:rFonts w:cs="Times New Roman"/>
        </w:rPr>
        <w:t>ano</w:t>
      </w:r>
      <w:r w:rsidR="0089702F">
        <w:rPr>
          <w:rFonts w:cs="Times New Roman" w:hint="eastAsia"/>
        </w:rPr>
        <w:t>线型进行了温度传感</w:t>
      </w:r>
      <w:r w:rsidR="0089702F">
        <w:rPr>
          <w:rFonts w:cs="Times New Roman"/>
        </w:rPr>
        <w:fldChar w:fldCharType="begin"/>
      </w:r>
      <w:r w:rsidR="00A02E63">
        <w:rPr>
          <w:rFonts w:cs="Times New Roman"/>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9702F">
        <w:rPr>
          <w:rFonts w:cs="Times New Roman"/>
        </w:rPr>
        <w:fldChar w:fldCharType="separate"/>
      </w:r>
      <w:r w:rsidR="00A02E63" w:rsidRPr="00A02E63">
        <w:rPr>
          <w:rFonts w:cs="Times New Roman"/>
          <w:noProof/>
          <w:vertAlign w:val="superscript"/>
        </w:rPr>
        <w:t>[20]</w:t>
      </w:r>
      <w:r w:rsidR="0089702F">
        <w:rPr>
          <w:rFonts w:cs="Times New Roman"/>
        </w:rPr>
        <w:fldChar w:fldCharType="end"/>
      </w:r>
      <w:r w:rsidR="0089702F">
        <w:rPr>
          <w:rFonts w:cs="Times New Roman" w:hint="eastAsia"/>
        </w:rPr>
        <w:t>，在波长移动探测机制下，该结构的温度灵敏度为</w:t>
      </w:r>
      <w:r w:rsidR="0089702F">
        <w:t xml:space="preserve">75.3 </w:t>
      </w:r>
      <w:r w:rsidR="0089702F">
        <w:rPr>
          <w:rFonts w:hint="eastAsia"/>
        </w:rPr>
        <w:t>pm</w:t>
      </w:r>
      <w:r w:rsidR="0089702F">
        <w:t>/</w:t>
      </w:r>
      <w:r w:rsidR="001E62CF">
        <w:t>°C</w:t>
      </w:r>
      <w:r w:rsidR="0089702F">
        <w:rPr>
          <w:rFonts w:hint="eastAsia"/>
        </w:rPr>
        <w:t>，温度探测范围</w:t>
      </w:r>
      <w:r w:rsidR="0089702F">
        <w:rPr>
          <w:rFonts w:hint="eastAsia"/>
        </w:rPr>
        <w:t>4</w:t>
      </w:r>
      <w:r w:rsidR="0089702F">
        <w:t xml:space="preserve">0 </w:t>
      </w:r>
      <w:r w:rsidR="001E62CF">
        <w:t>°C</w:t>
      </w:r>
      <w:r w:rsidR="0089702F">
        <w:rPr>
          <w:rFonts w:hint="eastAsia"/>
        </w:rPr>
        <w:t>，温度分辨率</w:t>
      </w:r>
      <w:r w:rsidR="0089702F">
        <w:rPr>
          <w:rFonts w:hint="eastAsia"/>
        </w:rPr>
        <w:t>5</w:t>
      </w:r>
      <w:r w:rsidR="0089702F">
        <w:t xml:space="preserve">0 </w:t>
      </w:r>
      <w:proofErr w:type="spellStart"/>
      <w:r w:rsidR="0089702F">
        <w:rPr>
          <w:rFonts w:hint="eastAsia"/>
        </w:rPr>
        <w:t>mK</w:t>
      </w:r>
      <w:proofErr w:type="spellEnd"/>
      <w:r w:rsidR="0089702F">
        <w:rPr>
          <w:rFonts w:hint="eastAsia"/>
        </w:rPr>
        <w:t>，而通过在</w:t>
      </w:r>
      <w:r w:rsidR="00855657">
        <w:rPr>
          <w:rFonts w:cs="Times New Roman" w:hint="eastAsia"/>
        </w:rPr>
        <w:t>F</w:t>
      </w:r>
      <w:r w:rsidR="00855657">
        <w:rPr>
          <w:rFonts w:cs="Times New Roman"/>
        </w:rPr>
        <w:t>ano</w:t>
      </w:r>
      <w:r w:rsidR="0089702F">
        <w:rPr>
          <w:rFonts w:hint="eastAsia"/>
        </w:rPr>
        <w:t>线型大斜率位置处的强度变化进行传感，温度灵敏度提高了</w:t>
      </w:r>
      <w:r w:rsidR="0089702F">
        <w:t xml:space="preserve">7.49 </w:t>
      </w:r>
      <w:r w:rsidR="0089702F">
        <w:rPr>
          <w:rFonts w:hint="eastAsia"/>
        </w:rPr>
        <w:t>dB</w:t>
      </w:r>
      <w:r w:rsidR="0089702F">
        <w:t>/</w:t>
      </w:r>
      <w:r w:rsidR="001E62CF">
        <w:t>°C</w:t>
      </w:r>
      <w:r w:rsidR="0089702F">
        <w:t>,</w:t>
      </w:r>
      <w:r w:rsidR="0089702F" w:rsidRPr="008E0D3B">
        <w:rPr>
          <w:rFonts w:hint="eastAsia"/>
        </w:rPr>
        <w:t xml:space="preserve"> </w:t>
      </w:r>
      <w:r w:rsidR="0089702F">
        <w:rPr>
          <w:rFonts w:hint="eastAsia"/>
        </w:rPr>
        <w:t>温度探测范围</w:t>
      </w:r>
      <w:r w:rsidR="0089702F">
        <w:t xml:space="preserve">0.8 </w:t>
      </w:r>
      <w:r w:rsidR="001E62CF">
        <w:t>°C</w:t>
      </w:r>
      <w:r w:rsidR="0089702F">
        <w:rPr>
          <w:rFonts w:hint="eastAsia"/>
        </w:rPr>
        <w:t>，温度分辨率</w:t>
      </w:r>
      <w:r w:rsidR="0089702F">
        <w:t xml:space="preserve">244 </w:t>
      </w:r>
      <w:proofErr w:type="spellStart"/>
      <w:r w:rsidR="0089702F" w:rsidRPr="008E0D3B">
        <w:rPr>
          <w:rFonts w:cs="Times New Roman"/>
        </w:rPr>
        <w:t>μK</w:t>
      </w:r>
      <w:proofErr w:type="spellEnd"/>
      <w:r w:rsidR="0089702F">
        <w:rPr>
          <w:rFonts w:hint="eastAsia"/>
        </w:rPr>
        <w:t>。温度分辨率提升了</w:t>
      </w:r>
      <w:r w:rsidR="0089702F">
        <w:rPr>
          <w:rFonts w:hint="eastAsia"/>
        </w:rPr>
        <w:t>2</w:t>
      </w:r>
      <w:r w:rsidR="0089702F">
        <w:t>00</w:t>
      </w:r>
      <w:r w:rsidR="0089702F">
        <w:rPr>
          <w:rFonts w:hint="eastAsia"/>
        </w:rPr>
        <w:t>倍，但是温度探测范围下降了</w:t>
      </w:r>
      <w:r w:rsidR="0089702F">
        <w:rPr>
          <w:rFonts w:hint="eastAsia"/>
        </w:rPr>
        <w:t>5</w:t>
      </w:r>
      <w:r w:rsidR="0089702F">
        <w:t>0</w:t>
      </w:r>
      <w:r w:rsidR="0089702F">
        <w:rPr>
          <w:rFonts w:hint="eastAsia"/>
        </w:rPr>
        <w:t>倍。</w:t>
      </w:r>
      <w:r w:rsidR="006753CC">
        <w:rPr>
          <w:rFonts w:hint="eastAsia"/>
        </w:rPr>
        <w:t>利用</w:t>
      </w:r>
      <w:r w:rsidR="00855657">
        <w:rPr>
          <w:rFonts w:cs="Times New Roman" w:hint="eastAsia"/>
        </w:rPr>
        <w:t>F</w:t>
      </w:r>
      <w:r w:rsidR="00855657">
        <w:rPr>
          <w:rFonts w:cs="Times New Roman"/>
        </w:rPr>
        <w:t>ano</w:t>
      </w:r>
      <w:r w:rsidR="006753CC">
        <w:rPr>
          <w:rFonts w:hint="eastAsia"/>
        </w:rPr>
        <w:t>共振进行强度探测虽然可以实现较高的温度分辨率，但是温度探测范围低。</w:t>
      </w:r>
    </w:p>
    <w:p w14:paraId="0540224C" w14:textId="74A6C7CF" w:rsidR="0027155D" w:rsidRPr="003D6175" w:rsidRDefault="0027155D" w:rsidP="006753CC">
      <w:pPr>
        <w:ind w:firstLineChars="200" w:firstLine="480"/>
      </w:pPr>
      <w:r>
        <w:rPr>
          <w:rFonts w:hint="eastAsia"/>
        </w:rPr>
        <w:t>当</w:t>
      </w:r>
      <w:r w:rsidR="00D55B98">
        <w:rPr>
          <w:rFonts w:hint="eastAsia"/>
        </w:rPr>
        <w:t>回音壁模式微腔</w:t>
      </w:r>
      <w:r>
        <w:rPr>
          <w:rFonts w:hint="eastAsia"/>
        </w:rPr>
        <w:t>与马赫曾德干涉仪耦合时，透射谱</w:t>
      </w:r>
      <w:r w:rsidR="008536F7">
        <w:rPr>
          <w:rFonts w:hint="eastAsia"/>
        </w:rPr>
        <w:t>上的</w:t>
      </w:r>
      <w:r w:rsidR="008536F7">
        <w:rPr>
          <w:rFonts w:hint="eastAsia"/>
        </w:rPr>
        <w:t>Fano</w:t>
      </w:r>
      <w:r w:rsidR="008536F7">
        <w:rPr>
          <w:rFonts w:hint="eastAsia"/>
        </w:rPr>
        <w:t>线型不仅可以通过</w:t>
      </w:r>
      <w:r w:rsidR="00970D76">
        <w:rPr>
          <w:rFonts w:hint="eastAsia"/>
        </w:rPr>
        <w:t>马赫曾德干涉仪进行调节</w:t>
      </w:r>
      <w:r w:rsidR="00970D76">
        <w:fldChar w:fldCharType="begin"/>
      </w:r>
      <w:r w:rsidR="00A02E63">
        <w:instrText xml:space="preserve"> ADDIN EN.CITE &lt;EndNote&gt;&lt;Cite&gt;&lt;Author&gt;Lu&lt;/Author&gt;&lt;Year&gt;2005&lt;/Year&gt;&lt;RecNum&gt;1308&lt;/RecNum&gt;&lt;DisplayText&gt;&lt;style face="superscript"&gt;[21]&lt;/style&gt;&lt;/DisplayText&gt;&lt;record&gt;&lt;rec-number&gt;1308&lt;/rec-number&gt;&lt;foreign-keys&gt;&lt;key app="EN" db-id="tet9tv5t2ea0rae5wez5apf15wervp9rxdts" timestamp="1647093200"&gt;1308&lt;/key&gt;&lt;/foreign-keys&gt;&lt;ref-type name="Journal Article"&gt;17&lt;/ref-type&gt;&lt;contributors&gt;&lt;authors&gt;&lt;author&gt;Lu, Ying&lt;/author&gt;&lt;author&gt;Yao, Jianquan&lt;/author&gt;&lt;author&gt;Li, Xifu&lt;/author&gt;&lt;author&gt;Wang, Peng&lt;/author&gt;&lt;/authors&gt;&lt;/contributors&gt;&lt;titles&gt;&lt;title&gt;Tunable asymmetrical Fano resonance and bistability in a microcavity-resonator-coupled Mach–Zehnder interferometer&lt;/title&gt;&lt;secondary-title&gt;Optics Letters&lt;/secondary-title&gt;&lt;/titles&gt;&lt;periodical&gt;&lt;full-title&gt;Optics letters&lt;/full-title&gt;&lt;/periodical&gt;&lt;pages&gt;3069-3071&lt;/pages&gt;&lt;volume&gt;30&lt;/volume&gt;&lt;number&gt;22&lt;/number&gt;&lt;dates&gt;&lt;year&gt;2005&lt;/year&gt;&lt;/dates&gt;&lt;isbn&gt;1539-4794&lt;/isbn&gt;&lt;urls&gt;&lt;/urls&gt;&lt;/record&gt;&lt;/Cite&gt;&lt;/EndNote&gt;</w:instrText>
      </w:r>
      <w:r w:rsidR="00970D76">
        <w:fldChar w:fldCharType="separate"/>
      </w:r>
      <w:r w:rsidR="00A02E63" w:rsidRPr="00A02E63">
        <w:rPr>
          <w:noProof/>
          <w:vertAlign w:val="superscript"/>
        </w:rPr>
        <w:t>[21]</w:t>
      </w:r>
      <w:r w:rsidR="00970D76">
        <w:fldChar w:fldCharType="end"/>
      </w:r>
      <w:r w:rsidR="00970D76">
        <w:rPr>
          <w:rFonts w:hint="eastAsia"/>
        </w:rPr>
        <w:t>，</w:t>
      </w:r>
      <w:r w:rsidR="00970D76">
        <w:rPr>
          <w:rFonts w:hint="eastAsia"/>
        </w:rPr>
        <w:t>Fano</w:t>
      </w:r>
      <w:r w:rsidR="00970D76">
        <w:rPr>
          <w:rFonts w:hint="eastAsia"/>
        </w:rPr>
        <w:t>线型在透射上的强度也会</w:t>
      </w:r>
      <w:r>
        <w:rPr>
          <w:rFonts w:hint="eastAsia"/>
        </w:rPr>
        <w:t>随着温度周期变化</w:t>
      </w:r>
      <w:r>
        <w:fldChar w:fldCharType="begin"/>
      </w:r>
      <w:r w:rsidR="00A02E63">
        <w:instrText xml:space="preserve"> ADDIN EN.CITE &lt;EndNote&gt;&lt;Cite&gt;&lt;Author&gt;Zhao&lt;/Author&gt;&lt;Year&gt;2016&lt;/Year&gt;&lt;RecNum&gt;1259&lt;/RecNum&gt;&lt;DisplayText&gt;&lt;style face="superscript"&gt;[22]&lt;/style&gt;&lt;/DisplayText&gt;&lt;record&gt;&lt;rec-number&gt;1259&lt;/rec-number&gt;&lt;foreign-keys&gt;&lt;key app="EN" db-id="tet9tv5t2ea0rae5wez5apf15wervp9rxdts" timestamp="1645532779"&gt;1259&lt;/key&gt;&lt;/foreign-keys&gt;&lt;ref-type name="Journal Article"&gt;17&lt;/ref-type&gt;&lt;contributors&gt;&lt;authors&gt;&lt;author&gt;Zhao, Chenyang&lt;/author&gt;&lt;author&gt;Gan, Xuetao&lt;/author&gt;&lt;author&gt;Fang, Liang&lt;/author&gt;&lt;author&gt;Han, Lei&lt;/author&gt;&lt;author&gt;Chang, Kang&lt;/author&gt;&lt;author&gt;Li, Dongying&lt;/author&gt;&lt;author&gt;Zhao, Jianlin&lt;/author&gt;&lt;/authors&gt;&lt;/contributors&gt;&lt;titles&gt;&lt;title&gt;Tunable Fano-like resonance enabled by coupling a microsphere with a fiber Mach–Zehnder interferometer&lt;/title&gt;&lt;secondary-title&gt;Applied Optics&lt;/secondary-title&gt;&lt;/titles&gt;&lt;periodical&gt;&lt;full-title&gt;Applied Optics&lt;/full-title&gt;&lt;/periodical&gt;&lt;pages&gt;5756-5760&lt;/pages&gt;&lt;volume&gt;55&lt;/volume&gt;&lt;number&gt;21&lt;/number&gt;&lt;dates&gt;&lt;year&gt;2016&lt;/year&gt;&lt;/dates&gt;&lt;isbn&gt;2155-3165&lt;/isbn&gt;&lt;urls&gt;&lt;/urls&gt;&lt;/record&gt;&lt;/Cite&gt;&lt;/EndNote&gt;</w:instrText>
      </w:r>
      <w:r>
        <w:fldChar w:fldCharType="separate"/>
      </w:r>
      <w:r w:rsidR="00A02E63" w:rsidRPr="00A02E63">
        <w:rPr>
          <w:noProof/>
          <w:vertAlign w:val="superscript"/>
        </w:rPr>
        <w:t>[22]</w:t>
      </w:r>
      <w:r>
        <w:fldChar w:fldCharType="end"/>
      </w:r>
      <w:r>
        <w:rPr>
          <w:rFonts w:hint="eastAsia"/>
        </w:rPr>
        <w:t>，因而</w:t>
      </w:r>
      <w:r w:rsidR="00970D76">
        <w:rPr>
          <w:rFonts w:hint="eastAsia"/>
        </w:rPr>
        <w:t>温度探测范围不再受限于</w:t>
      </w:r>
      <w:r w:rsidR="00970D76">
        <w:rPr>
          <w:rFonts w:hint="eastAsia"/>
        </w:rPr>
        <w:t>F</w:t>
      </w:r>
      <w:r w:rsidR="00970D76">
        <w:t>ano</w:t>
      </w:r>
      <w:r w:rsidR="00970D76">
        <w:rPr>
          <w:rFonts w:hint="eastAsia"/>
        </w:rPr>
        <w:t>线型大斜率范围</w:t>
      </w:r>
      <w:r>
        <w:rPr>
          <w:rFonts w:hint="eastAsia"/>
        </w:rPr>
        <w:t>。如中国科学技术大学的研究组利用波导与微环腔的两次耦合构成马赫曾德干涉仪</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Pr>
          <w:rFonts w:hint="eastAsia"/>
        </w:rPr>
        <w:t>，如图</w:t>
      </w:r>
      <w:r>
        <w:rPr>
          <w:rFonts w:hint="eastAsia"/>
        </w:rPr>
        <w:t>4-</w:t>
      </w:r>
      <w:r>
        <w:t>4 (a)</w:t>
      </w:r>
      <w:r>
        <w:rPr>
          <w:rFonts w:hint="eastAsia"/>
        </w:rPr>
        <w:t>所示，波导引入的附加相位</w:t>
      </w:r>
      <w:r w:rsidRPr="009A742F">
        <w:rPr>
          <w:rFonts w:cs="Times New Roman"/>
        </w:rPr>
        <w:t>Δ</w:t>
      </w:r>
      <w:r w:rsidR="00FF0F24" w:rsidRPr="00FF0F24">
        <w:rPr>
          <w:rFonts w:ascii="Symbol" w:hAnsi="Symbol"/>
          <w:i/>
          <w:iCs/>
          <w:szCs w:val="24"/>
        </w:rPr>
        <w:sym w:font="Symbol" w:char="F066"/>
      </w:r>
      <w:r>
        <w:rPr>
          <w:rFonts w:hint="eastAsia"/>
        </w:rPr>
        <w:t>，影响波导中的模式与回音壁模式的干涉强度，当温度改变相位</w:t>
      </w:r>
      <w:r w:rsidRPr="009A742F">
        <w:rPr>
          <w:rFonts w:cs="Times New Roman"/>
        </w:rPr>
        <w:t>Δ</w:t>
      </w:r>
      <w:r w:rsidR="00FF0F24" w:rsidRPr="00FF0F24">
        <w:rPr>
          <w:rFonts w:ascii="Symbol" w:hAnsi="Symbol"/>
          <w:i/>
          <w:iCs/>
          <w:szCs w:val="24"/>
        </w:rPr>
        <w:sym w:font="Symbol" w:char="F066"/>
      </w:r>
      <w:r>
        <w:rPr>
          <w:rFonts w:cs="Times New Roman" w:hint="eastAsia"/>
        </w:rPr>
        <w:t>时，光谱上斜率频率处的强度随着温度周期变化，根据这一原理，他们利用耦合深度的变化实现了对电热功率的传感，温度灵敏度为</w:t>
      </w:r>
      <w:r>
        <w:rPr>
          <w:rFonts w:cs="Times New Roman" w:hint="eastAsia"/>
        </w:rPr>
        <w:t>0</w:t>
      </w:r>
      <w:r>
        <w:rPr>
          <w:rFonts w:cs="Times New Roman"/>
        </w:rPr>
        <w:t xml:space="preserve">.22 </w:t>
      </w:r>
      <w:r>
        <w:rPr>
          <w:rFonts w:cs="Times New Roman" w:hint="eastAsia"/>
        </w:rPr>
        <w:t>dB</w:t>
      </w:r>
      <w:r>
        <w:rPr>
          <w:rFonts w:cs="Times New Roman"/>
        </w:rPr>
        <w:t>/</w:t>
      </w:r>
      <w:proofErr w:type="spellStart"/>
      <w:r>
        <w:rPr>
          <w:rFonts w:cs="Times New Roman"/>
        </w:rPr>
        <w:t>mW</w:t>
      </w:r>
      <w:proofErr w:type="spellEnd"/>
      <w:r>
        <w:rPr>
          <w:rFonts w:cs="Times New Roman" w:hint="eastAsia"/>
        </w:rPr>
        <w:t>，探测范围</w:t>
      </w:r>
      <w:r>
        <w:rPr>
          <w:rFonts w:cs="Times New Roman" w:hint="eastAsia"/>
        </w:rPr>
        <w:t>0</w:t>
      </w:r>
      <w:r>
        <w:rPr>
          <w:rFonts w:cs="Times New Roman"/>
        </w:rPr>
        <w:t>.6</w:t>
      </w:r>
      <w:r>
        <w:rPr>
          <w:rFonts w:cs="Times New Roman" w:hint="eastAsia"/>
        </w:rPr>
        <w:t>W</w:t>
      </w:r>
      <w:r>
        <w:rPr>
          <w:rFonts w:cs="Times New Roman" w:hint="eastAsia"/>
        </w:rPr>
        <w:t>，</w:t>
      </w:r>
      <w:r>
        <w:rPr>
          <w:rFonts w:hint="eastAsia"/>
        </w:rPr>
        <w:t>功率探测范围也只与扫频范围有关</w:t>
      </w:r>
      <w:r>
        <w:rPr>
          <w:rFonts w:cs="Times New Roman" w:hint="eastAsia"/>
        </w:rPr>
        <w:t>。哈尔滨工业大学的研究组利用</w:t>
      </w:r>
      <w:r>
        <w:rPr>
          <w:rFonts w:hint="eastAsia"/>
        </w:rPr>
        <w:t>光纤微环腔与马赫曾德干涉仪耦合结构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r w:rsidR="0089702F">
        <w:rPr>
          <w:rFonts w:hint="eastAsia"/>
        </w:rPr>
        <w:t>进行了温度</w:t>
      </w:r>
      <w:r w:rsidR="0089702F">
        <w:rPr>
          <w:rFonts w:cs="Times New Roman" w:hint="eastAsia"/>
        </w:rPr>
        <w:t>传感研究</w:t>
      </w:r>
      <w:r w:rsidR="0089702F">
        <w:rPr>
          <w:rFonts w:hint="eastAsia"/>
        </w:rPr>
        <w:t>，他门</w:t>
      </w:r>
      <w:r w:rsidR="0089702F" w:rsidRPr="005068FB">
        <w:rPr>
          <w:rFonts w:cs="Times New Roman"/>
        </w:rPr>
        <w:t>通过在</w:t>
      </w:r>
      <w:r w:rsidR="0089702F">
        <w:rPr>
          <w:rFonts w:cs="Times New Roman" w:hint="eastAsia"/>
        </w:rPr>
        <w:t>马赫曾德</w:t>
      </w:r>
      <w:r w:rsidR="0089702F" w:rsidRPr="005068FB">
        <w:rPr>
          <w:rFonts w:cs="Times New Roman"/>
        </w:rPr>
        <w:t>参考臂中引入</w:t>
      </w:r>
      <w:r w:rsidR="0089702F" w:rsidRPr="005068FB">
        <w:rPr>
          <w:rFonts w:cs="Times New Roman"/>
        </w:rPr>
        <w:t>0.5</w:t>
      </w:r>
      <w:r w:rsidR="00FF0F24" w:rsidRPr="00FF0F24">
        <w:rPr>
          <w:rFonts w:ascii="Symbol" w:hAnsi="Symbol"/>
          <w:szCs w:val="24"/>
        </w:rPr>
        <w:sym w:font="Symbol" w:char="F070"/>
      </w:r>
      <w:r w:rsidR="0089702F" w:rsidRPr="005068FB">
        <w:rPr>
          <w:rFonts w:cs="Times New Roman"/>
        </w:rPr>
        <w:t>的相位偏置，</w:t>
      </w:r>
      <w:r w:rsidR="0089702F">
        <w:rPr>
          <w:rFonts w:cs="Times New Roman" w:hint="eastAsia"/>
        </w:rPr>
        <w:t>使得马赫</w:t>
      </w:r>
      <w:r w:rsidR="00970D76">
        <w:rPr>
          <w:rFonts w:cs="Times New Roman" w:hint="eastAsia"/>
        </w:rPr>
        <w:t>曾德</w:t>
      </w:r>
      <w:r w:rsidR="00970D76" w:rsidRPr="005068FB">
        <w:rPr>
          <w:rFonts w:cs="Times New Roman"/>
        </w:rPr>
        <w:t>两个输出</w:t>
      </w:r>
      <w:r w:rsidR="00970D76">
        <w:rPr>
          <w:rFonts w:cs="Times New Roman" w:hint="eastAsia"/>
        </w:rPr>
        <w:t>端的</w:t>
      </w:r>
    </w:p>
    <w:p w14:paraId="1CE5C777" w14:textId="0ADD5D65" w:rsidR="00545196" w:rsidRDefault="00F23139" w:rsidP="003D6175">
      <w:pPr>
        <w:spacing w:line="240" w:lineRule="auto"/>
        <w:ind w:firstLineChars="200" w:firstLine="480"/>
        <w:jc w:val="center"/>
      </w:pPr>
      <w:r>
        <w:rPr>
          <w:noProof/>
        </w:rPr>
        <w:lastRenderedPageBreak/>
        <w:drawing>
          <wp:inline distT="0" distB="0" distL="0" distR="0" wp14:anchorId="69549E91" wp14:editId="17A790CD">
            <wp:extent cx="3308279" cy="2338672"/>
            <wp:effectExtent l="0" t="0" r="698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70414" cy="2382596"/>
                    </a:xfrm>
                    <a:prstGeom prst="rect">
                      <a:avLst/>
                    </a:prstGeom>
                  </pic:spPr>
                </pic:pic>
              </a:graphicData>
            </a:graphic>
          </wp:inline>
        </w:drawing>
      </w:r>
    </w:p>
    <w:p w14:paraId="148B289D" w14:textId="07567A17" w:rsidR="003D6175" w:rsidRPr="0076123E" w:rsidRDefault="003D6175" w:rsidP="00B566DF">
      <w:pPr>
        <w:jc w:val="center"/>
        <w:rPr>
          <w:sz w:val="22"/>
          <w:szCs w:val="21"/>
        </w:rPr>
      </w:pPr>
      <w:r w:rsidRPr="0076123E">
        <w:rPr>
          <w:rFonts w:hint="eastAsia"/>
          <w:sz w:val="22"/>
          <w:szCs w:val="21"/>
        </w:rPr>
        <w:t>图</w:t>
      </w:r>
      <w:r w:rsidRPr="0076123E">
        <w:rPr>
          <w:rFonts w:hint="eastAsia"/>
          <w:sz w:val="22"/>
          <w:szCs w:val="21"/>
        </w:rPr>
        <w:t>4-</w:t>
      </w:r>
      <w:r w:rsidRPr="0076123E">
        <w:rPr>
          <w:sz w:val="22"/>
          <w:szCs w:val="21"/>
        </w:rPr>
        <w:t xml:space="preserve">3 </w:t>
      </w:r>
      <w:r w:rsidR="00855657">
        <w:rPr>
          <w:rFonts w:hint="eastAsia"/>
          <w:sz w:val="22"/>
          <w:szCs w:val="21"/>
        </w:rPr>
        <w:t>F</w:t>
      </w:r>
      <w:r w:rsidR="00647778">
        <w:rPr>
          <w:sz w:val="22"/>
          <w:szCs w:val="21"/>
        </w:rPr>
        <w:t>ano</w:t>
      </w:r>
      <w:r w:rsidR="00B566DF" w:rsidRPr="0076123E">
        <w:rPr>
          <w:rFonts w:hint="eastAsia"/>
          <w:sz w:val="22"/>
          <w:szCs w:val="21"/>
        </w:rPr>
        <w:t>共振在温度传感上的应用</w:t>
      </w:r>
    </w:p>
    <w:p w14:paraId="40917960" w14:textId="12968A70" w:rsidR="00B566DF" w:rsidRPr="0076123E" w:rsidRDefault="00F23139" w:rsidP="00B566DF">
      <w:pPr>
        <w:pStyle w:val="a7"/>
        <w:numPr>
          <w:ilvl w:val="0"/>
          <w:numId w:val="15"/>
        </w:numPr>
        <w:ind w:firstLineChars="0"/>
        <w:jc w:val="center"/>
        <w:rPr>
          <w:sz w:val="22"/>
          <w:szCs w:val="21"/>
        </w:rPr>
      </w:pPr>
      <w:r w:rsidRPr="0076123E">
        <w:rPr>
          <w:rFonts w:hint="eastAsia"/>
          <w:sz w:val="22"/>
          <w:szCs w:val="21"/>
        </w:rPr>
        <w:t>带孔波导与微环耦合</w:t>
      </w:r>
      <w:r w:rsidR="008E0D3B" w:rsidRPr="0076123E">
        <w:rPr>
          <w:sz w:val="22"/>
          <w:szCs w:val="21"/>
        </w:rPr>
        <w:fldChar w:fldCharType="begin"/>
      </w:r>
      <w:r w:rsidR="00A02E63">
        <w:rPr>
          <w:sz w:val="22"/>
          <w:szCs w:val="21"/>
        </w:rPr>
        <w:instrText xml:space="preserve"> ADDIN EN.CITE &lt;EndNote&gt;&lt;Cite&gt;&lt;Author&gt;Zhang&lt;/Author&gt;&lt;Year&gt;2020&lt;/Year&gt;&lt;RecNum&gt;1335&lt;/RecNum&gt;&lt;DisplayText&gt;&lt;style face="superscript"&gt;[20]&lt;/style&gt;&lt;/DisplayText&gt;&lt;record&gt;&lt;rec-number&gt;1335&lt;/rec-number&gt;&lt;foreign-keys&gt;&lt;key app="EN" db-id="tet9tv5t2ea0rae5wez5apf15wervp9rxdts" timestamp="1647342000"&gt;1335&lt;/key&gt;&lt;/foreign-keys&gt;&lt;ref-type name="Journal Article"&gt;17&lt;/ref-type&gt;&lt;contributors&gt;&lt;authors&gt;&lt;author&gt;Zhang, Cheng&lt;/author&gt;&lt;author&gt;Kang, Guoguo&lt;/author&gt;&lt;author&gt;Xiong, Yiti&lt;/author&gt;&lt;author&gt;Xu, Tongtong&lt;/author&gt;&lt;author&gt;Gu, Linpeng&lt;/author&gt;&lt;author&gt;Gan, Xuetao&lt;/author&gt;&lt;author&gt;Pan, Yijie&lt;/author&gt;&lt;author&gt;Qu, JiFeng&lt;/author&gt;&lt;/authors&gt;&lt;/contributors&gt;&lt;titles&gt;&lt;title&gt;Photonic thermometer with a sub-millikelvin resolution and broad temperature range by waveguide-microring Fano resonance&lt;/title&gt;&lt;secondary-title&gt;Optics Express&lt;/secondary-title&gt;&lt;/titles&gt;&lt;periodical&gt;&lt;full-title&gt;Optics Express&lt;/full-title&gt;&lt;/periodical&gt;&lt;pages&gt;12599-12608&lt;/pages&gt;&lt;volume&gt;28&lt;/volume&gt;&lt;number&gt;9&lt;/number&gt;&lt;dates&gt;&lt;year&gt;2020&lt;/year&gt;&lt;/dates&gt;&lt;isbn&gt;1094-4087&lt;/isbn&gt;&lt;urls&gt;&lt;/urls&gt;&lt;/record&gt;&lt;/Cite&gt;&lt;/EndNote&gt;</w:instrText>
      </w:r>
      <w:r w:rsidR="008E0D3B" w:rsidRPr="0076123E">
        <w:rPr>
          <w:sz w:val="22"/>
          <w:szCs w:val="21"/>
        </w:rPr>
        <w:fldChar w:fldCharType="separate"/>
      </w:r>
      <w:r w:rsidR="00A02E63" w:rsidRPr="00A02E63">
        <w:rPr>
          <w:noProof/>
          <w:sz w:val="22"/>
          <w:szCs w:val="21"/>
          <w:vertAlign w:val="superscript"/>
        </w:rPr>
        <w:t>[20]</w:t>
      </w:r>
      <w:r w:rsidR="008E0D3B" w:rsidRPr="0076123E">
        <w:rPr>
          <w:sz w:val="22"/>
          <w:szCs w:val="21"/>
        </w:rPr>
        <w:fldChar w:fldCharType="end"/>
      </w:r>
      <w:r w:rsidR="00B566DF" w:rsidRPr="0076123E">
        <w:rPr>
          <w:rFonts w:hint="eastAsia"/>
          <w:sz w:val="22"/>
          <w:szCs w:val="21"/>
        </w:rPr>
        <w:t>;</w:t>
      </w:r>
      <w:r w:rsidR="00B566DF" w:rsidRPr="0076123E">
        <w:rPr>
          <w:sz w:val="22"/>
          <w:szCs w:val="21"/>
        </w:rPr>
        <w:t xml:space="preserve"> </w:t>
      </w:r>
      <w:r w:rsidR="00B566DF" w:rsidRPr="0076123E">
        <w:rPr>
          <w:rFonts w:hint="eastAsia"/>
          <w:sz w:val="22"/>
          <w:szCs w:val="21"/>
        </w:rPr>
        <w:t>(</w:t>
      </w:r>
      <w:r w:rsidR="00B566DF" w:rsidRPr="0076123E">
        <w:rPr>
          <w:sz w:val="22"/>
          <w:szCs w:val="21"/>
        </w:rPr>
        <w:t>b)</w:t>
      </w:r>
      <w:r w:rsidRPr="0076123E">
        <w:rPr>
          <w:rFonts w:hint="eastAsia"/>
          <w:sz w:val="22"/>
          <w:szCs w:val="21"/>
        </w:rPr>
        <w:t xml:space="preserve"> </w:t>
      </w:r>
      <w:r w:rsidRPr="0076123E">
        <w:rPr>
          <w:rFonts w:hint="eastAsia"/>
          <w:sz w:val="22"/>
          <w:szCs w:val="21"/>
        </w:rPr>
        <w:t>双微环耦合结构</w:t>
      </w:r>
      <w:r w:rsidR="002A59E6" w:rsidRPr="0076123E">
        <w:rPr>
          <w:sz w:val="22"/>
          <w:szCs w:val="21"/>
        </w:rPr>
        <w:fldChar w:fldCharType="begin"/>
      </w:r>
      <w:r w:rsidR="00A02E63">
        <w:rPr>
          <w:sz w:val="22"/>
          <w:szCs w:val="21"/>
        </w:rPr>
        <w:instrText xml:space="preserve"> ADDIN EN.CITE &lt;EndNote&gt;&lt;Cite&gt;&lt;Author&gt;Qiu&lt;/Author&gt;&lt;Year&gt;2012&lt;/Year&gt;&lt;RecNum&gt;716&lt;/RecNum&gt;&lt;DisplayText&gt;&lt;style face="superscript"&gt;[19]&lt;/style&gt;&lt;/DisplayText&gt;&lt;record&gt;&lt;rec-number&gt;716&lt;/rec-number&gt;&lt;foreign-keys&gt;&lt;key app="EN" db-id="tet9tv5t2ea0rae5wez5apf15wervp9rxdts" timestamp="1617811522"&gt;716&lt;/key&gt;&lt;/foreign-keys&gt;&lt;ref-type name="Conference Proceedings"&gt;10&lt;/ref-type&gt;&lt;contributors&gt;&lt;authors&gt;&lt;author&gt;Qiu, C&lt;/author&gt;&lt;author&gt;Hu, T&lt;/author&gt;&lt;author&gt;Yu, P&lt;/author&gt;&lt;author&gt;Shen, A&lt;/author&gt;&lt;author&gt;Wang, F&lt;/author&gt;&lt;author&gt;Jiang, XQ&lt;/author&gt;&lt;author&gt;Yang, JY&lt;/author&gt;&lt;/authors&gt;&lt;/contributors&gt;&lt;titles&gt;&lt;title&gt;A temperature sensor based on silicon eye-like microring with sharp asymmetric fano resonance&lt;/title&gt;&lt;secondary-title&gt;The 9th International Conference on Group IV Photonics (GFP)&lt;/secondary-title&gt;&lt;/titles&gt;&lt;pages&gt;123-125&lt;/pages&gt;&lt;dates&gt;&lt;year&gt;2012&lt;/year&gt;&lt;/dates&gt;&lt;publisher&gt;IEEE&lt;/publisher&gt;&lt;isbn&gt;1457708256&lt;/isbn&gt;&lt;urls&gt;&lt;/urls&gt;&lt;/record&gt;&lt;/Cite&gt;&lt;/EndNote&gt;</w:instrText>
      </w:r>
      <w:r w:rsidR="002A59E6" w:rsidRPr="0076123E">
        <w:rPr>
          <w:sz w:val="22"/>
          <w:szCs w:val="21"/>
        </w:rPr>
        <w:fldChar w:fldCharType="separate"/>
      </w:r>
      <w:r w:rsidR="00A02E63" w:rsidRPr="00A02E63">
        <w:rPr>
          <w:noProof/>
          <w:sz w:val="22"/>
          <w:szCs w:val="21"/>
          <w:vertAlign w:val="superscript"/>
        </w:rPr>
        <w:t>[19]</w:t>
      </w:r>
      <w:r w:rsidR="002A59E6" w:rsidRPr="0076123E">
        <w:rPr>
          <w:sz w:val="22"/>
          <w:szCs w:val="21"/>
        </w:rPr>
        <w:fldChar w:fldCharType="end"/>
      </w:r>
    </w:p>
    <w:p w14:paraId="0EA185BA" w14:textId="20C9BCC6" w:rsidR="00D57C57" w:rsidRDefault="005068FB" w:rsidP="0027155D">
      <w:r>
        <w:rPr>
          <w:rFonts w:cs="Times New Roman" w:hint="eastAsia"/>
        </w:rPr>
        <w:t>光强差随温度周期变化，在</w:t>
      </w:r>
      <w:r w:rsidRPr="005068FB">
        <w:rPr>
          <w:rFonts w:cs="Times New Roman"/>
        </w:rPr>
        <w:t>30 dB</w:t>
      </w:r>
      <w:r w:rsidRPr="005068FB">
        <w:rPr>
          <w:rFonts w:cs="Times New Roman"/>
        </w:rPr>
        <w:t>系统</w:t>
      </w:r>
      <w:r w:rsidR="000A6565" w:rsidRPr="005068FB">
        <w:rPr>
          <w:rFonts w:cs="Times New Roman"/>
        </w:rPr>
        <w:t>信噪</w:t>
      </w:r>
      <w:r w:rsidR="000A6565">
        <w:rPr>
          <w:rFonts w:cs="Times New Roman" w:hint="eastAsia"/>
        </w:rPr>
        <w:t>下</w:t>
      </w:r>
      <w:r w:rsidRPr="005068FB">
        <w:rPr>
          <w:rFonts w:cs="Times New Roman"/>
        </w:rPr>
        <w:t>，</w:t>
      </w:r>
      <w:r w:rsidR="000A6565">
        <w:rPr>
          <w:rFonts w:cs="Times New Roman" w:hint="eastAsia"/>
        </w:rPr>
        <w:t>温度</w:t>
      </w:r>
      <w:r w:rsidRPr="005068FB">
        <w:rPr>
          <w:rFonts w:cs="Times New Roman"/>
        </w:rPr>
        <w:t>灵敏度和</w:t>
      </w:r>
      <w:r w:rsidR="000A6565">
        <w:rPr>
          <w:rFonts w:cs="Times New Roman" w:hint="eastAsia"/>
        </w:rPr>
        <w:t>温度分辨率</w:t>
      </w:r>
      <w:r w:rsidR="000A6565" w:rsidRPr="005068FB">
        <w:rPr>
          <w:rFonts w:cs="Times New Roman"/>
        </w:rPr>
        <w:t>分别</w:t>
      </w:r>
      <w:r w:rsidRPr="005068FB">
        <w:rPr>
          <w:rFonts w:cs="Times New Roman"/>
        </w:rPr>
        <w:t>可以达到</w:t>
      </w:r>
      <w:r w:rsidRPr="005068FB">
        <w:rPr>
          <w:rFonts w:cs="Times New Roman"/>
        </w:rPr>
        <w:t>4.0866</w:t>
      </w:r>
      <w:r w:rsidR="000A6565">
        <w:rPr>
          <w:rFonts w:cs="Times New Roman"/>
        </w:rPr>
        <w:t xml:space="preserve"> </w:t>
      </w:r>
      <w:r w:rsidR="000A6565">
        <w:rPr>
          <w:rFonts w:cs="Times New Roman" w:hint="eastAsia"/>
        </w:rPr>
        <w:t>dB</w:t>
      </w:r>
      <w:r w:rsidRPr="005068FB">
        <w:rPr>
          <w:rFonts w:cs="Times New Roman"/>
        </w:rPr>
        <w:t>∕</w:t>
      </w:r>
      <w:r w:rsidR="001E62CF">
        <w:t>°C</w:t>
      </w:r>
      <w:r w:rsidRPr="005068FB">
        <w:rPr>
          <w:rFonts w:cs="Times New Roman"/>
        </w:rPr>
        <w:t xml:space="preserve"> </w:t>
      </w:r>
      <w:proofErr w:type="gramStart"/>
      <w:r w:rsidRPr="005068FB">
        <w:rPr>
          <w:rFonts w:cs="Times New Roman"/>
        </w:rPr>
        <w:t>和</w:t>
      </w:r>
      <w:r w:rsidRPr="005068FB">
        <w:rPr>
          <w:rFonts w:cs="Times New Roman"/>
        </w:rPr>
        <w:t xml:space="preserve"> 7.341 </w:t>
      </w:r>
      <w:proofErr w:type="gramEnd"/>
      <w:r w:rsidRPr="005068FB">
        <w:rPr>
          <w:rFonts w:cs="Times New Roman"/>
        </w:rPr>
        <w:t>× 10</w:t>
      </w:r>
      <w:r w:rsidRPr="000A6565">
        <w:rPr>
          <w:rFonts w:cs="Times New Roman"/>
          <w:vertAlign w:val="superscript"/>
        </w:rPr>
        <w:t>−3</w:t>
      </w:r>
      <w:r w:rsidR="000A6565">
        <w:rPr>
          <w:rFonts w:cs="Times New Roman"/>
        </w:rPr>
        <w:t xml:space="preserve"> </w:t>
      </w:r>
      <w:r w:rsidR="001E62CF">
        <w:t>°C</w:t>
      </w:r>
      <w:r w:rsidR="000A6565">
        <w:rPr>
          <w:rFonts w:cs="Times New Roman" w:hint="eastAsia"/>
        </w:rPr>
        <w:t>，温度探测范围</w:t>
      </w:r>
      <w:r w:rsidR="00454820">
        <w:rPr>
          <w:rFonts w:cs="Times New Roman" w:hint="eastAsia"/>
        </w:rPr>
        <w:t>在</w:t>
      </w:r>
      <w:r w:rsidR="00454820">
        <w:rPr>
          <w:rFonts w:cs="Times New Roman" w:hint="eastAsia"/>
        </w:rPr>
        <w:t>0</w:t>
      </w:r>
      <w:r w:rsidR="00454820">
        <w:rPr>
          <w:rFonts w:cs="Times New Roman"/>
        </w:rPr>
        <w:t>.02⁓0.1</w:t>
      </w:r>
      <w:r w:rsidR="001E62CF">
        <w:t>°C</w:t>
      </w:r>
      <w:r w:rsidR="00454820">
        <w:rPr>
          <w:rFonts w:cs="Times New Roman" w:hint="eastAsia"/>
        </w:rPr>
        <w:t>左右</w:t>
      </w:r>
      <w:r w:rsidR="000A6565">
        <w:rPr>
          <w:rFonts w:cs="Times New Roman" w:hint="eastAsia"/>
        </w:rPr>
        <w:t>。</w:t>
      </w:r>
    </w:p>
    <w:p w14:paraId="530B4E46" w14:textId="5A879695" w:rsidR="0071204D" w:rsidRDefault="00AF7FCD" w:rsidP="005431EE">
      <w:pPr>
        <w:spacing w:line="240" w:lineRule="auto"/>
        <w:jc w:val="center"/>
      </w:pPr>
      <w:r>
        <w:rPr>
          <w:noProof/>
        </w:rPr>
        <w:drawing>
          <wp:inline distT="0" distB="0" distL="0" distR="0" wp14:anchorId="1EA8AD3F" wp14:editId="5EEB6A12">
            <wp:extent cx="4442178" cy="244464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453761" cy="2451016"/>
                    </a:xfrm>
                    <a:prstGeom prst="rect">
                      <a:avLst/>
                    </a:prstGeom>
                  </pic:spPr>
                </pic:pic>
              </a:graphicData>
            </a:graphic>
          </wp:inline>
        </w:drawing>
      </w:r>
    </w:p>
    <w:p w14:paraId="12C44166" w14:textId="09AA8C42" w:rsidR="00FF778A" w:rsidRPr="0027155D" w:rsidRDefault="00D57C57" w:rsidP="00FF778A">
      <w:pPr>
        <w:jc w:val="center"/>
        <w:rPr>
          <w:sz w:val="22"/>
          <w:szCs w:val="21"/>
        </w:rPr>
      </w:pPr>
      <w:r w:rsidRPr="0027155D">
        <w:rPr>
          <w:rFonts w:hint="eastAsia"/>
          <w:sz w:val="22"/>
          <w:szCs w:val="21"/>
        </w:rPr>
        <w:t>图</w:t>
      </w:r>
      <w:r w:rsidRPr="0027155D">
        <w:rPr>
          <w:rFonts w:hint="eastAsia"/>
          <w:sz w:val="22"/>
          <w:szCs w:val="21"/>
        </w:rPr>
        <w:t xml:space="preserve"> </w:t>
      </w:r>
      <w:r w:rsidRPr="0027155D">
        <w:rPr>
          <w:sz w:val="22"/>
          <w:szCs w:val="21"/>
        </w:rPr>
        <w:t>4</w:t>
      </w:r>
      <w:proofErr w:type="gramStart"/>
      <w:r w:rsidRPr="0027155D">
        <w:rPr>
          <w:rFonts w:hint="eastAsia"/>
          <w:sz w:val="22"/>
          <w:szCs w:val="21"/>
        </w:rPr>
        <w:t>-</w:t>
      </w:r>
      <w:r w:rsidR="000A6565" w:rsidRPr="0027155D">
        <w:rPr>
          <w:sz w:val="22"/>
          <w:szCs w:val="21"/>
        </w:rPr>
        <w:t>4</w:t>
      </w:r>
      <w:r w:rsidRPr="0027155D">
        <w:rPr>
          <w:sz w:val="22"/>
          <w:szCs w:val="21"/>
        </w:rPr>
        <w:t xml:space="preserve"> </w:t>
      </w:r>
      <w:r w:rsidRPr="0027155D">
        <w:rPr>
          <w:rFonts w:hint="eastAsia"/>
          <w:sz w:val="22"/>
          <w:szCs w:val="21"/>
        </w:rPr>
        <w:t>马赫</w:t>
      </w:r>
      <w:proofErr w:type="gramEnd"/>
      <w:r w:rsidRPr="0027155D">
        <w:rPr>
          <w:rFonts w:hint="eastAsia"/>
          <w:sz w:val="22"/>
          <w:szCs w:val="21"/>
        </w:rPr>
        <w:t>曾德干涉仪与</w:t>
      </w:r>
      <w:r w:rsidR="00D55B98">
        <w:rPr>
          <w:rFonts w:hint="eastAsia"/>
          <w:sz w:val="22"/>
          <w:szCs w:val="21"/>
        </w:rPr>
        <w:t>回音壁模式微腔</w:t>
      </w:r>
      <w:r w:rsidRPr="0027155D">
        <w:rPr>
          <w:rFonts w:hint="eastAsia"/>
          <w:sz w:val="22"/>
          <w:szCs w:val="21"/>
        </w:rPr>
        <w:t>耦合结构</w:t>
      </w:r>
      <w:r w:rsidR="00AF7FCD" w:rsidRPr="0027155D">
        <w:rPr>
          <w:rFonts w:hint="eastAsia"/>
          <w:sz w:val="22"/>
          <w:szCs w:val="21"/>
        </w:rPr>
        <w:t>及其传感应用</w:t>
      </w:r>
    </w:p>
    <w:p w14:paraId="4B4F60C0" w14:textId="365507A5" w:rsidR="00D57C57" w:rsidRPr="0027155D" w:rsidRDefault="00AF7FCD" w:rsidP="00FF778A">
      <w:pPr>
        <w:jc w:val="center"/>
        <w:rPr>
          <w:sz w:val="22"/>
          <w:szCs w:val="21"/>
        </w:rPr>
      </w:pPr>
      <w:r w:rsidRPr="0027155D">
        <w:rPr>
          <w:rFonts w:hint="eastAsia"/>
          <w:sz w:val="22"/>
          <w:szCs w:val="21"/>
        </w:rPr>
        <w:t>(</w:t>
      </w:r>
      <w:r w:rsidRPr="0027155D">
        <w:rPr>
          <w:sz w:val="22"/>
          <w:szCs w:val="21"/>
        </w:rPr>
        <w:t>a)</w:t>
      </w:r>
      <w:r w:rsidRPr="0027155D">
        <w:rPr>
          <w:rFonts w:hint="eastAsia"/>
          <w:sz w:val="22"/>
          <w:szCs w:val="21"/>
        </w:rPr>
        <w:t>自参考耦合结构</w:t>
      </w:r>
      <w:r w:rsidR="004E55BB">
        <w:fldChar w:fldCharType="begin"/>
      </w:r>
      <w:r w:rsidR="00A02E63">
        <w:instrText xml:space="preserve"> ADDIN EN.CITE &lt;EndNote&gt;&lt;Cite&gt;&lt;Author&gt;Wan&lt;/Author&gt;&lt;Year&gt;2018&lt;/Year&gt;&lt;RecNum&gt;170&lt;/RecNum&gt;&lt;DisplayText&gt;&lt;style face="superscript"&gt;[23]&lt;/style&gt;&lt;/DisplayText&gt;&lt;record&gt;&lt;rec-number&gt;170&lt;/rec-number&gt;&lt;foreign-keys&gt;&lt;key app="EN" db-id="tet9tv5t2ea0rae5wez5apf15wervp9rxdts" timestamp="1592179588"&gt;170&lt;/key&gt;&lt;key app="ENWeb" db-id=""&gt;0&lt;/key&gt;&lt;/foreign-keys&gt;&lt;ref-type name="Journal Article"&gt;17&lt;/ref-type&gt;&lt;contributors&gt;&lt;authors&gt;&lt;author&gt;Wan, Shuai&lt;/author&gt;&lt;author&gt;Niu, Rui&lt;/author&gt;&lt;author&gt;Ren, Hong Liang&lt;/author&gt;&lt;author&gt;Zou, Chang-Ling&lt;/author&gt;&lt;author&gt;Guo, Guang-Can&lt;/author&gt;&lt;author&gt;Dong, Chun-Hua&lt;/author&gt;&lt;/authors&gt;&lt;/contributors&gt;&lt;titles&gt;&lt;title&gt;Experimental demonstration of dissipative sensing in a self-interference microring resonator&lt;/title&gt;&lt;secondary-title&gt;Photonics Research&lt;/secondary-title&gt;&lt;/titles&gt;&lt;periodical&gt;&lt;full-title&gt;Photonics Research&lt;/full-title&gt;&lt;/periodical&gt;&lt;pages&gt;681-685&lt;/pages&gt;&lt;volume&gt;6&lt;/volume&gt;&lt;number&gt;7&lt;/number&gt;&lt;dates&gt;&lt;year&gt;2018&lt;/year&gt;&lt;/dates&gt;&lt;isbn&gt;2327-9125&lt;/isbn&gt;&lt;urls&gt;&lt;/urls&gt;&lt;electronic-resource-num&gt;10.1364/prj.6.000681&lt;/electronic-resource-num&gt;&lt;/record&gt;&lt;/Cite&gt;&lt;/EndNote&gt;</w:instrText>
      </w:r>
      <w:r w:rsidR="004E55BB">
        <w:fldChar w:fldCharType="separate"/>
      </w:r>
      <w:r w:rsidR="00A02E63" w:rsidRPr="00A02E63">
        <w:rPr>
          <w:noProof/>
          <w:vertAlign w:val="superscript"/>
        </w:rPr>
        <w:t>[23]</w:t>
      </w:r>
      <w:r w:rsidR="004E55BB">
        <w:fldChar w:fldCharType="end"/>
      </w:r>
      <w:r w:rsidRPr="0027155D">
        <w:rPr>
          <w:rFonts w:hint="eastAsia"/>
          <w:sz w:val="22"/>
          <w:szCs w:val="21"/>
        </w:rPr>
        <w:t>；</w:t>
      </w:r>
      <w:r w:rsidRPr="0027155D">
        <w:rPr>
          <w:rFonts w:hint="eastAsia"/>
          <w:sz w:val="22"/>
          <w:szCs w:val="21"/>
        </w:rPr>
        <w:t>(</w:t>
      </w:r>
      <w:r w:rsidRPr="0027155D">
        <w:rPr>
          <w:sz w:val="22"/>
          <w:szCs w:val="21"/>
        </w:rPr>
        <w:t>b)</w:t>
      </w:r>
      <w:r w:rsidRPr="0027155D">
        <w:rPr>
          <w:rFonts w:hint="eastAsia"/>
          <w:sz w:val="22"/>
          <w:szCs w:val="21"/>
        </w:rPr>
        <w:t>光纤微环腔与马赫曾德干涉仪耦合结构</w:t>
      </w:r>
      <w:r w:rsidR="004E55BB">
        <w:rPr>
          <w:rFonts w:cs="Times New Roman" w:hint="eastAsia"/>
        </w:rPr>
        <w:t>组</w:t>
      </w:r>
      <w:r w:rsidR="004E55BB">
        <w:rPr>
          <w:rFonts w:cs="Times New Roman"/>
        </w:rPr>
        <w:fldChar w:fldCharType="begin"/>
      </w:r>
      <w:r w:rsidR="00A02E63">
        <w:rPr>
          <w:rFonts w:cs="Times New Roman"/>
        </w:rPr>
        <w:instrText xml:space="preserve"> ADDIN EN.CITE &lt;EndNote&gt;&lt;Cite&gt;&lt;Author&gt;Yu&lt;/Author&gt;&lt;Year&gt;2012&lt;/Year&gt;&lt;RecNum&gt;1232&lt;/RecNum&gt;&lt;DisplayText&gt;&lt;style face="superscript"&gt;[24]&lt;/style&gt;&lt;/DisplayText&gt;&lt;record&gt;&lt;rec-number&gt;1232&lt;/rec-number&gt;&lt;foreign-keys&gt;&lt;key app="EN" db-id="tet9tv5t2ea0rae5wez5apf15wervp9rxdts" timestamp="1644926992"&gt;1232&lt;/key&gt;&lt;/foreign-keys&gt;&lt;ref-type name="Journal Article"&gt;17&lt;/ref-type&gt;&lt;contributors&gt;&lt;authors&gt;&lt;author&gt;Yu, Changqiu&lt;/author&gt;&lt;author&gt;Zhang, Yundong&lt;/author&gt;&lt;author&gt;Zhang, Xuenan&lt;/author&gt;&lt;author&gt;Wang, Kaiyang&lt;/author&gt;&lt;author&gt;Yao, Chengbao&lt;/author&gt;&lt;author&gt;Yuan, Ping&lt;/author&gt;&lt;author&gt;Guan, Yudong&lt;/author&gt;&lt;/authors&gt;&lt;/contributors&gt;&lt;titles&gt;&lt;title&gt;Nested fiber ring resonator enhanced Mach–Zehnder interferometer for temperature sensing&lt;/title&gt;&lt;secondary-title&gt;Applied Optics&lt;/secondary-title&gt;&lt;/titles&gt;&lt;periodical&gt;&lt;full-title&gt;Applied Optics&lt;/full-title&gt;&lt;/periodical&gt;&lt;pages&gt;8873-8876&lt;/pages&gt;&lt;volume&gt;51&lt;/volume&gt;&lt;number&gt;36&lt;/number&gt;&lt;dates&gt;&lt;year&gt;2012&lt;/year&gt;&lt;/dates&gt;&lt;isbn&gt;2155-3165&lt;/isbn&gt;&lt;urls&gt;&lt;/urls&gt;&lt;/record&gt;&lt;/Cite&gt;&lt;/EndNote&gt;</w:instrText>
      </w:r>
      <w:r w:rsidR="004E55BB">
        <w:rPr>
          <w:rFonts w:cs="Times New Roman"/>
        </w:rPr>
        <w:fldChar w:fldCharType="separate"/>
      </w:r>
      <w:r w:rsidR="00A02E63" w:rsidRPr="00A02E63">
        <w:rPr>
          <w:rFonts w:cs="Times New Roman"/>
          <w:noProof/>
          <w:vertAlign w:val="superscript"/>
        </w:rPr>
        <w:t>[24]</w:t>
      </w:r>
      <w:r w:rsidR="004E55BB">
        <w:rPr>
          <w:rFonts w:cs="Times New Roman"/>
        </w:rPr>
        <w:fldChar w:fldCharType="end"/>
      </w:r>
    </w:p>
    <w:p w14:paraId="2B533AD0" w14:textId="6B108CFD" w:rsidR="0071204D" w:rsidRDefault="000328AB" w:rsidP="00454820">
      <w:pPr>
        <w:ind w:firstLineChars="200" w:firstLine="480"/>
      </w:pPr>
      <w:r>
        <w:rPr>
          <w:rFonts w:hint="eastAsia"/>
        </w:rPr>
        <w:t>受</w:t>
      </w:r>
      <w:r w:rsidR="00454820">
        <w:rPr>
          <w:rFonts w:hint="eastAsia"/>
        </w:rPr>
        <w:t>结构和传感机制的影响，目前</w:t>
      </w:r>
      <w:r w:rsidR="00D55B98">
        <w:rPr>
          <w:rFonts w:hint="eastAsia"/>
        </w:rPr>
        <w:t>回音壁模式微腔</w:t>
      </w:r>
      <w:r w:rsidR="00454820">
        <w:rPr>
          <w:rFonts w:hint="eastAsia"/>
        </w:rPr>
        <w:t>与马赫曾德干涉仪耦合结构再温度传感上灵敏度不高，温度探测范围小。</w:t>
      </w:r>
      <w:r w:rsidR="00C64C11">
        <w:rPr>
          <w:rFonts w:hint="eastAsia"/>
        </w:rPr>
        <w:t>因此</w:t>
      </w:r>
      <w:r w:rsidR="001A2828">
        <w:rPr>
          <w:rFonts w:hint="eastAsia"/>
        </w:rPr>
        <w:t>，本章</w:t>
      </w:r>
      <w:r w:rsidR="00A65C5B">
        <w:rPr>
          <w:rFonts w:hint="eastAsia"/>
        </w:rPr>
        <w:t>通过</w:t>
      </w:r>
      <w:r w:rsidR="001A2828">
        <w:rPr>
          <w:rFonts w:hint="eastAsia"/>
        </w:rPr>
        <w:t>马赫曾德干涉仪与</w:t>
      </w:r>
      <w:r w:rsidR="00454820">
        <w:rPr>
          <w:rFonts w:hint="eastAsia"/>
        </w:rPr>
        <w:t>微瓶腔</w:t>
      </w:r>
      <w:r w:rsidR="001A2828">
        <w:rPr>
          <w:rFonts w:hint="eastAsia"/>
        </w:rPr>
        <w:t>耦合结构</w:t>
      </w:r>
      <w:r w:rsidR="00A65C5B">
        <w:rPr>
          <w:rFonts w:hint="eastAsia"/>
        </w:rPr>
        <w:t>来研究新的温度传感机制</w:t>
      </w:r>
      <w:r w:rsidR="005672B0">
        <w:rPr>
          <w:rFonts w:hint="eastAsia"/>
        </w:rPr>
        <w:t>，</w:t>
      </w:r>
      <w:r w:rsidR="00A65C5B">
        <w:rPr>
          <w:rFonts w:hint="eastAsia"/>
        </w:rPr>
        <w:t>实现高灵敏度的温度传感</w:t>
      </w:r>
      <w:r w:rsidR="001A2828">
        <w:rPr>
          <w:rFonts w:hint="eastAsia"/>
        </w:rPr>
        <w:t>，</w:t>
      </w:r>
      <w:r w:rsidR="00A65C5B">
        <w:rPr>
          <w:rFonts w:hint="eastAsia"/>
        </w:rPr>
        <w:t>同时结合</w:t>
      </w:r>
      <w:r w:rsidR="001A2828">
        <w:rPr>
          <w:rFonts w:hint="eastAsia"/>
        </w:rPr>
        <w:t>条形码</w:t>
      </w:r>
      <w:r w:rsidR="00454820">
        <w:rPr>
          <w:rFonts w:hint="eastAsia"/>
        </w:rPr>
        <w:t>增大温度探测范围</w:t>
      </w:r>
      <w:r w:rsidR="001A2828">
        <w:rPr>
          <w:rFonts w:hint="eastAsia"/>
        </w:rPr>
        <w:t>。</w:t>
      </w:r>
    </w:p>
    <w:p w14:paraId="537075FA" w14:textId="77777777" w:rsidR="009523A3" w:rsidRDefault="009523A3" w:rsidP="00454820"/>
    <w:p w14:paraId="1CB88369" w14:textId="347549F5" w:rsidR="00F42298" w:rsidRDefault="0089132B" w:rsidP="00454820">
      <w:pPr>
        <w:pStyle w:val="2"/>
        <w:pageBreakBefore/>
        <w:spacing w:line="415" w:lineRule="auto"/>
      </w:pPr>
      <w:bookmarkStart w:id="53" w:name="_Toc206365101"/>
      <w:proofErr w:type="gramStart"/>
      <w:r>
        <w:rPr>
          <w:rFonts w:hint="eastAsia"/>
        </w:rPr>
        <w:lastRenderedPageBreak/>
        <w:t>4</w:t>
      </w:r>
      <w:r>
        <w:t xml:space="preserve">.2 </w:t>
      </w:r>
      <w:r w:rsidR="00F56E5D">
        <w:rPr>
          <w:rFonts w:hint="eastAsia"/>
        </w:rPr>
        <w:t>微</w:t>
      </w:r>
      <w:proofErr w:type="gramEnd"/>
      <w:r w:rsidR="00F56E5D">
        <w:rPr>
          <w:rFonts w:hint="eastAsia"/>
        </w:rPr>
        <w:t>瓶腔</w:t>
      </w:r>
      <w:r>
        <w:rPr>
          <w:rFonts w:hint="eastAsia"/>
        </w:rPr>
        <w:t>与马赫曾德干涉仪耦合及</w:t>
      </w:r>
      <w:r w:rsidR="0060091D">
        <w:rPr>
          <w:rFonts w:hint="eastAsia"/>
        </w:rPr>
        <w:t>温度传感</w:t>
      </w:r>
      <w:bookmarkEnd w:id="53"/>
    </w:p>
    <w:p w14:paraId="61D851B1" w14:textId="0C0132C7" w:rsidR="00F56E5D" w:rsidRDefault="00F56E5D" w:rsidP="00EA2F39">
      <w:pPr>
        <w:pStyle w:val="3"/>
      </w:pPr>
      <w:bookmarkStart w:id="54" w:name="_Toc206365102"/>
      <w:r>
        <w:rPr>
          <w:rFonts w:hint="eastAsia"/>
        </w:rPr>
        <w:t>4</w:t>
      </w:r>
      <w:r>
        <w:t>.2.</w:t>
      </w:r>
      <w:proofErr w:type="gramStart"/>
      <w:r>
        <w:t xml:space="preserve">1 </w:t>
      </w:r>
      <w:r>
        <w:rPr>
          <w:rFonts w:hint="eastAsia"/>
        </w:rPr>
        <w:t>微</w:t>
      </w:r>
      <w:proofErr w:type="gramEnd"/>
      <w:r>
        <w:rPr>
          <w:rFonts w:hint="eastAsia"/>
        </w:rPr>
        <w:t>瓶腔与马赫曾德干涉仪耦合理论</w:t>
      </w:r>
      <w:r w:rsidR="00127BA8">
        <w:rPr>
          <w:rFonts w:hint="eastAsia"/>
        </w:rPr>
        <w:t>与</w:t>
      </w:r>
      <w:r w:rsidR="009523A3">
        <w:rPr>
          <w:rFonts w:hint="eastAsia"/>
        </w:rPr>
        <w:t>温度</w:t>
      </w:r>
      <w:r w:rsidR="00127BA8">
        <w:rPr>
          <w:rFonts w:hint="eastAsia"/>
        </w:rPr>
        <w:t>传感原理</w:t>
      </w:r>
      <w:bookmarkEnd w:id="54"/>
    </w:p>
    <w:p w14:paraId="714B1755" w14:textId="6EEF8FD9" w:rsidR="001F6EE5" w:rsidRPr="00982E6F" w:rsidRDefault="00D55B98" w:rsidP="001F6EE5">
      <w:pPr>
        <w:ind w:firstLineChars="200" w:firstLine="480"/>
      </w:pPr>
      <w:r>
        <w:rPr>
          <w:rFonts w:hint="eastAsia"/>
        </w:rPr>
        <w:t>回音壁模式微腔</w:t>
      </w:r>
      <w:r w:rsidR="001F6EE5">
        <w:rPr>
          <w:rFonts w:hint="eastAsia"/>
        </w:rPr>
        <w:t>与光纤马赫曾德干涉仪耦合</w:t>
      </w:r>
      <w:r w:rsidR="001F6EE5">
        <w:rPr>
          <w:rFonts w:hint="eastAsia"/>
        </w:rPr>
        <w:t>(</w:t>
      </w:r>
      <w:r w:rsidR="001F6EE5" w:rsidRPr="009D77EB">
        <w:t xml:space="preserve">Whispering gallery modes resonator </w:t>
      </w:r>
      <w:r w:rsidR="001F6EE5">
        <w:t>C</w:t>
      </w:r>
      <w:r w:rsidR="001F6EE5" w:rsidRPr="009D77EB">
        <w:t xml:space="preserve">oupled </w:t>
      </w:r>
      <w:proofErr w:type="gramStart"/>
      <w:r w:rsidR="001F6EE5" w:rsidRPr="009D77EB">
        <w:t>with</w:t>
      </w:r>
      <w:r w:rsidR="001F6EE5">
        <w:t xml:space="preserve"> </w:t>
      </w:r>
      <w:r w:rsidR="001F6EE5" w:rsidRPr="009D77EB">
        <w:t xml:space="preserve"> Mach</w:t>
      </w:r>
      <w:proofErr w:type="gramEnd"/>
      <w:r w:rsidR="001F6EE5" w:rsidRPr="009D77EB">
        <w:t>–Zehnder Interferometer</w:t>
      </w:r>
      <w:r w:rsidR="001F6EE5">
        <w:rPr>
          <w:rFonts w:hint="eastAsia"/>
        </w:rPr>
        <w:t>，</w:t>
      </w:r>
      <w:r w:rsidR="001F6EE5">
        <w:rPr>
          <w:rFonts w:hint="eastAsia"/>
        </w:rPr>
        <w:t>W</w:t>
      </w:r>
      <w:r w:rsidR="001F6EE5">
        <w:t>CMZI)</w:t>
      </w:r>
      <w:r w:rsidR="001F6EE5">
        <w:rPr>
          <w:rFonts w:hint="eastAsia"/>
        </w:rPr>
        <w:t>结构如图</w:t>
      </w:r>
      <w:r w:rsidR="001F6EE5">
        <w:rPr>
          <w:rFonts w:hint="eastAsia"/>
        </w:rPr>
        <w:t>4-</w:t>
      </w:r>
      <w:r w:rsidR="000A6565">
        <w:t>5</w:t>
      </w:r>
      <w:r w:rsidR="001F6EE5">
        <w:rPr>
          <w:rFonts w:hint="eastAsia"/>
        </w:rPr>
        <w:t>所示，输入的光场经过</w:t>
      </w:r>
      <w:r w:rsidR="001F6EE5">
        <w:rPr>
          <w:rFonts w:hint="eastAsia"/>
        </w:rPr>
        <w:t>Y</w:t>
      </w:r>
      <w:r w:rsidR="001F6EE5">
        <w:rPr>
          <w:rFonts w:hint="eastAsia"/>
        </w:rPr>
        <w:t>型分束器</w:t>
      </w:r>
      <w:proofErr w:type="gramStart"/>
      <w:r w:rsidR="001F6EE5">
        <w:rPr>
          <w:rFonts w:hint="eastAsia"/>
        </w:rPr>
        <w:t>(</w:t>
      </w:r>
      <w:r w:rsidR="001F6EE5">
        <w:t>1:1)</w:t>
      </w:r>
      <w:proofErr w:type="gramEnd"/>
      <w:r w:rsidR="001F6EE5">
        <w:rPr>
          <w:rFonts w:hint="eastAsia"/>
        </w:rPr>
        <w:t>后分为两路，一路经臂</w:t>
      </w:r>
      <w:r w:rsidR="001F6EE5">
        <w:rPr>
          <w:rFonts w:hint="eastAsia"/>
        </w:rPr>
        <w:t>1</w:t>
      </w:r>
      <w:r w:rsidR="001F6EE5">
        <w:rPr>
          <w:rFonts w:hint="eastAsia"/>
        </w:rPr>
        <w:t>（传感臂）通过熔锥光纤耦合进微腔并与另一路和束后输出。臂</w:t>
      </w:r>
      <w:r w:rsidR="001F6EE5">
        <w:rPr>
          <w:rFonts w:hint="eastAsia"/>
        </w:rPr>
        <w:t>1</w:t>
      </w:r>
      <w:r w:rsidR="001F6EE5">
        <w:rPr>
          <w:rFonts w:hint="eastAsia"/>
        </w:rPr>
        <w:t>和臂</w:t>
      </w:r>
      <w:r w:rsidR="001F6EE5">
        <w:t>2</w:t>
      </w:r>
      <w:r w:rsidR="001F6EE5">
        <w:rPr>
          <w:rFonts w:hint="eastAsia"/>
        </w:rPr>
        <w:t>（参考臂）的长度分别为</w:t>
      </w:r>
      <w:r w:rsidR="001F6EE5" w:rsidRPr="00B64191">
        <w:rPr>
          <w:rFonts w:hint="eastAsia"/>
          <w:i/>
          <w:iCs/>
        </w:rPr>
        <w:t>L</w:t>
      </w:r>
      <w:r w:rsidR="001F6EE5" w:rsidRPr="00B64191">
        <w:rPr>
          <w:i/>
          <w:iCs/>
          <w:vertAlign w:val="subscript"/>
        </w:rPr>
        <w:t>1</w:t>
      </w:r>
      <w:r w:rsidR="001F6EE5">
        <w:rPr>
          <w:rFonts w:hint="eastAsia"/>
        </w:rPr>
        <w:t>和</w:t>
      </w:r>
      <w:r w:rsidR="001F6EE5" w:rsidRPr="00B64191">
        <w:rPr>
          <w:rFonts w:hint="eastAsia"/>
          <w:i/>
          <w:iCs/>
        </w:rPr>
        <w:t>L</w:t>
      </w:r>
      <w:r w:rsidR="001F6EE5" w:rsidRPr="00B64191">
        <w:rPr>
          <w:rFonts w:hint="eastAsia"/>
          <w:i/>
          <w:iCs/>
          <w:vertAlign w:val="subscript"/>
        </w:rPr>
        <w:t>2</w:t>
      </w:r>
      <w:r w:rsidR="001F6EE5">
        <w:rPr>
          <w:rFonts w:hint="eastAsia"/>
        </w:rPr>
        <w:t>。</w:t>
      </w:r>
    </w:p>
    <w:p w14:paraId="68CB00ED" w14:textId="77777777" w:rsidR="001F6EE5" w:rsidRDefault="001F6EE5" w:rsidP="001F6EE5">
      <w:pPr>
        <w:spacing w:line="240" w:lineRule="auto"/>
        <w:jc w:val="center"/>
      </w:pPr>
      <w:r>
        <w:rPr>
          <w:noProof/>
        </w:rPr>
        <w:drawing>
          <wp:inline distT="0" distB="0" distL="0" distR="0" wp14:anchorId="64299918" wp14:editId="2AE30875">
            <wp:extent cx="3719245" cy="18981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728960" cy="1903073"/>
                    </a:xfrm>
                    <a:prstGeom prst="rect">
                      <a:avLst/>
                    </a:prstGeom>
                  </pic:spPr>
                </pic:pic>
              </a:graphicData>
            </a:graphic>
          </wp:inline>
        </w:drawing>
      </w:r>
    </w:p>
    <w:p w14:paraId="4EEF7769" w14:textId="6411023D" w:rsidR="001F6EE5" w:rsidRPr="0038061A" w:rsidRDefault="001F6EE5" w:rsidP="001F6EE5">
      <w:pPr>
        <w:jc w:val="center"/>
        <w:rPr>
          <w:sz w:val="21"/>
          <w:szCs w:val="20"/>
        </w:rPr>
      </w:pPr>
      <w:r w:rsidRPr="0038061A">
        <w:rPr>
          <w:rFonts w:hint="eastAsia"/>
          <w:sz w:val="21"/>
          <w:szCs w:val="20"/>
        </w:rPr>
        <w:t>图</w:t>
      </w:r>
      <w:r w:rsidRPr="0038061A">
        <w:rPr>
          <w:rFonts w:hint="eastAsia"/>
          <w:sz w:val="21"/>
          <w:szCs w:val="20"/>
        </w:rPr>
        <w:t>4</w:t>
      </w:r>
      <w:proofErr w:type="gramStart"/>
      <w:r w:rsidRPr="0038061A">
        <w:rPr>
          <w:rFonts w:hint="eastAsia"/>
          <w:sz w:val="21"/>
          <w:szCs w:val="20"/>
        </w:rPr>
        <w:t>-</w:t>
      </w:r>
      <w:r w:rsidR="000A6565" w:rsidRPr="0038061A">
        <w:rPr>
          <w:sz w:val="21"/>
          <w:szCs w:val="20"/>
        </w:rPr>
        <w:t>5</w:t>
      </w:r>
      <w:r w:rsidRPr="0038061A">
        <w:rPr>
          <w:sz w:val="21"/>
          <w:szCs w:val="20"/>
        </w:rPr>
        <w:t xml:space="preserve"> </w:t>
      </w:r>
      <w:r w:rsidRPr="0038061A">
        <w:rPr>
          <w:rFonts w:hint="eastAsia"/>
          <w:sz w:val="21"/>
          <w:szCs w:val="20"/>
        </w:rPr>
        <w:t>马赫</w:t>
      </w:r>
      <w:proofErr w:type="gramEnd"/>
      <w:r w:rsidRPr="0038061A">
        <w:rPr>
          <w:rFonts w:hint="eastAsia"/>
          <w:sz w:val="21"/>
          <w:szCs w:val="20"/>
        </w:rPr>
        <w:t>曾德干涉仪与</w:t>
      </w:r>
      <w:r w:rsidR="00D55B98">
        <w:rPr>
          <w:rFonts w:hint="eastAsia"/>
          <w:sz w:val="21"/>
          <w:szCs w:val="20"/>
        </w:rPr>
        <w:t>回音壁模式微腔</w:t>
      </w:r>
      <w:r w:rsidRPr="0038061A">
        <w:rPr>
          <w:rFonts w:hint="eastAsia"/>
          <w:sz w:val="21"/>
          <w:szCs w:val="20"/>
        </w:rPr>
        <w:t>耦合示意图</w:t>
      </w:r>
    </w:p>
    <w:p w14:paraId="53C4E5E3" w14:textId="34C78D39" w:rsidR="001F6EE5" w:rsidRDefault="001F6EE5" w:rsidP="001F6EE5">
      <w:pPr>
        <w:ind w:firstLineChars="200" w:firstLine="480"/>
      </w:pPr>
      <w:r>
        <w:rPr>
          <w:rFonts w:hint="eastAsia"/>
        </w:rPr>
        <w:t>根据光波导理论</w:t>
      </w:r>
      <w:r>
        <w:fldChar w:fldCharType="begin"/>
      </w:r>
      <w:r w:rsidR="00A02E63">
        <w:rPr>
          <w:rFonts w:hint="eastAsia"/>
        </w:rPr>
        <w:instrText xml:space="preserve"> ADDIN EN.CITE &lt;EndNote&gt;&lt;Cite&gt;&lt;Author&gt;</w:instrText>
      </w:r>
      <w:r w:rsidR="00A02E63">
        <w:rPr>
          <w:rFonts w:hint="eastAsia"/>
        </w:rPr>
        <w:instrText>吴重庆</w:instrText>
      </w:r>
      <w:r w:rsidR="00A02E63">
        <w:rPr>
          <w:rFonts w:hint="eastAsia"/>
        </w:rPr>
        <w:instrText>&lt;/Author&gt;&lt;Year&gt;2005&lt;/Year&gt;&lt;RecNum&gt;916&lt;/RecNum&gt;&lt;DisplayText&gt;&lt;style face="superscript"&gt;[25]&lt;/style&gt;&lt;/DisplayText&gt;&lt;record&gt;&lt;rec-number&gt;916&lt;/rec-number&gt;&lt;foreign-keys&gt;&lt;key app="EN" db-id="tet9tv5t2ea0rae5wez5apf15wervp9rxdts" timestamp="1642148039"&gt;916&lt;/key&gt;&lt;key app="ENWeb" db-id=""&gt;0&lt;/key&gt;&lt;/foreign-keys&gt;&lt;ref-type name="Book"&gt;6&lt;/ref-type&gt;&lt;contributors&gt;&lt;authors&gt;&lt;author&gt;&lt;style face="normal" font="default" charset="134" size="100%"&gt;</w:instrText>
      </w:r>
      <w:r w:rsidR="00A02E63">
        <w:rPr>
          <w:rFonts w:hint="eastAsia"/>
        </w:rPr>
        <w:instrText>吴重庆</w:instrText>
      </w:r>
      <w:r w:rsidR="00A02E63">
        <w:rPr>
          <w:rFonts w:hint="eastAsia"/>
        </w:rPr>
        <w:instrText>&lt;/style&gt;&lt;/author&gt;&lt;/authors&gt;&lt;/contributors&gt;&lt;titles&gt;&lt;title&gt;&lt;style face="normal" font="default" charset="134" size="100%"&gt;</w:instrText>
      </w:r>
      <w:r w:rsidR="00A02E63">
        <w:rPr>
          <w:rFonts w:hint="eastAsia"/>
        </w:rPr>
        <w:instrText>光波导理论</w:instrText>
      </w:r>
      <w:r w:rsidR="00A02E63">
        <w:rPr>
          <w:rFonts w:hint="eastAsia"/>
        </w:rPr>
        <w:instrText>&lt;/style&gt;&lt;/title&gt;&lt;/titles&gt;&lt;dates&gt;&lt;year&gt;2005&lt;/year&gt;&lt;/dates&gt;&lt;publisher&gt;&lt;style face="normal" font="default" charset="134" size="100%"&gt;</w:instrText>
      </w:r>
      <w:r w:rsidR="00A02E63">
        <w:rPr>
          <w:rFonts w:hint="eastAsia"/>
        </w:rPr>
        <w:instrText>清华大学出版社</w:instrText>
      </w:r>
      <w:r w:rsidR="00A02E63">
        <w:rPr>
          <w:rFonts w:hint="eastAsia"/>
        </w:rPr>
        <w:instrText>&lt;/style&gt;&lt;/publisher&gt;&lt;urls&gt;&lt;/urls&gt;</w:instrText>
      </w:r>
      <w:r w:rsidR="00A02E63">
        <w:instrText>&lt;/record&gt;&lt;/Cite&gt;&lt;/EndNote&gt;</w:instrText>
      </w:r>
      <w:r>
        <w:fldChar w:fldCharType="separate"/>
      </w:r>
      <w:r w:rsidR="00A02E63" w:rsidRPr="00A02E63">
        <w:rPr>
          <w:noProof/>
          <w:vertAlign w:val="superscript"/>
        </w:rPr>
        <w:t>[25]</w:t>
      </w:r>
      <w:r>
        <w:fldChar w:fldCharType="end"/>
      </w:r>
      <w:r>
        <w:rPr>
          <w:rFonts w:hint="eastAsia"/>
        </w:rPr>
        <w:t>，图</w:t>
      </w:r>
      <w:r>
        <w:rPr>
          <w:rFonts w:hint="eastAsia"/>
        </w:rPr>
        <w:t>4-</w:t>
      </w:r>
      <w:r w:rsidR="000A6565">
        <w:t>5</w:t>
      </w:r>
      <w:r>
        <w:rPr>
          <w:rFonts w:hint="eastAsia"/>
        </w:rPr>
        <w:t>中各光场之间满足如下关系：</w:t>
      </w:r>
    </w:p>
    <w:p w14:paraId="43B42123" w14:textId="77777777" w:rsidR="001F6EE5" w:rsidRDefault="0004460C" w:rsidP="001F6EE5">
      <w:pPr>
        <w:spacing w:line="240" w:lineRule="auto"/>
        <w:jc w:val="right"/>
      </w:pPr>
      <w:r w:rsidRPr="005C6B8C">
        <w:rPr>
          <w:noProof/>
          <w:position w:val="-118"/>
        </w:rPr>
        <w:object w:dxaOrig="3879" w:dyaOrig="2480" w14:anchorId="780DCB5B">
          <v:shape id="_x0000_i1083" type="#_x0000_t75" alt="" style="width:187.1pt;height:124.35pt;mso-width-percent:0;mso-height-percent:0;mso-width-percent:0;mso-height-percent:0" o:ole="">
            <v:imagedata r:id="rId178" o:title=""/>
          </v:shape>
          <o:OLEObject Type="Embed" ProgID="Equation.DSMT4" ShapeID="_x0000_i1083" DrawAspect="Content" ObjectID="_1817020893" r:id="rId179"/>
        </w:object>
      </w:r>
      <w:r w:rsidR="001F6EE5">
        <w:t xml:space="preserve">            </w:t>
      </w:r>
      <w:r w:rsidR="001F6EE5">
        <w:rPr>
          <w:rFonts w:hint="eastAsia"/>
        </w:rPr>
        <w:t>(</w:t>
      </w:r>
      <w:r w:rsidR="001F6EE5">
        <w:t>4-1)</w:t>
      </w:r>
    </w:p>
    <w:p w14:paraId="42C19B44" w14:textId="569AC6C1" w:rsidR="001F6EE5" w:rsidRDefault="001F6EE5" w:rsidP="001F6EE5">
      <w:r>
        <w:rPr>
          <w:rFonts w:hint="eastAsia"/>
        </w:rPr>
        <w:t>式中，</w:t>
      </w:r>
      <w:r w:rsidR="00C64C11" w:rsidRPr="00C64C11">
        <w:rPr>
          <w:rFonts w:hint="eastAsia"/>
          <w:i/>
          <w:iCs/>
        </w:rPr>
        <w:t>T</w:t>
      </w:r>
      <w:r w:rsidR="00C64C11">
        <w:rPr>
          <w:rFonts w:hint="eastAsia"/>
        </w:rPr>
        <w:t>为耦合透射光场强度，</w:t>
      </w:r>
      <w:r w:rsidRPr="00B64191">
        <w:rPr>
          <w:rFonts w:hint="eastAsia"/>
          <w:i/>
          <w:iCs/>
        </w:rPr>
        <w:t>H</w:t>
      </w:r>
      <w:r>
        <w:rPr>
          <w:rFonts w:hint="eastAsia"/>
        </w:rPr>
        <w:t>和</w:t>
      </w:r>
      <w:r w:rsidR="00FF0F24" w:rsidRPr="00FF0F24">
        <w:rPr>
          <w:rFonts w:ascii="Symbol" w:hAnsi="Symbol"/>
          <w:i/>
          <w:iCs/>
          <w:szCs w:val="24"/>
        </w:rPr>
        <w:sym w:font="Symbol" w:char="F06A"/>
      </w:r>
      <w:r>
        <w:rPr>
          <w:rFonts w:hint="eastAsia"/>
        </w:rPr>
        <w:t>为</w:t>
      </w:r>
      <w:r w:rsidR="00D55B98">
        <w:rPr>
          <w:rFonts w:hint="eastAsia"/>
        </w:rPr>
        <w:t>回音壁模式微腔</w:t>
      </w:r>
      <w:r>
        <w:rPr>
          <w:rFonts w:hint="eastAsia"/>
        </w:rPr>
        <w:t>对传感臂的振幅和相位调制，</w:t>
      </w:r>
      <w:r w:rsidR="00FF0F24" w:rsidRPr="00FF0F24">
        <w:rPr>
          <w:rFonts w:ascii="Symbol" w:hAnsi="Symbol"/>
          <w:i/>
          <w:iCs/>
          <w:szCs w:val="24"/>
        </w:rPr>
        <w:sym w:font="Symbol" w:char="F06A"/>
      </w:r>
      <w:r w:rsidRPr="00B64191">
        <w:rPr>
          <w:rFonts w:cs="Times New Roman" w:hint="eastAsia"/>
          <w:i/>
          <w:iCs/>
          <w:vertAlign w:val="subscript"/>
        </w:rPr>
        <w:t>s</w:t>
      </w:r>
      <w:r>
        <w:rPr>
          <w:rFonts w:hint="eastAsia"/>
        </w:rPr>
        <w:t>为两臂长度差而引入的相位差，它们有：</w:t>
      </w:r>
    </w:p>
    <w:p w14:paraId="186E5101" w14:textId="77777777" w:rsidR="001F6EE5" w:rsidRDefault="0004460C" w:rsidP="001F6EE5">
      <w:pPr>
        <w:spacing w:line="240" w:lineRule="auto"/>
        <w:jc w:val="right"/>
      </w:pPr>
      <w:r w:rsidRPr="005C6B8C">
        <w:rPr>
          <w:noProof/>
          <w:position w:val="-86"/>
        </w:rPr>
        <w:object w:dxaOrig="2520" w:dyaOrig="1840" w14:anchorId="012A746A">
          <v:shape id="_x0000_i1084" type="#_x0000_t75" alt="" style="width:127.1pt;height:88.9pt;mso-width-percent:0;mso-height-percent:0;mso-width-percent:0;mso-height-percent:0" o:ole="">
            <v:imagedata r:id="rId180" o:title=""/>
          </v:shape>
          <o:OLEObject Type="Embed" ProgID="Equation.DSMT4" ShapeID="_x0000_i1084" DrawAspect="Content" ObjectID="_1817020894" r:id="rId181"/>
        </w:object>
      </w:r>
      <w:r w:rsidR="001F6EE5">
        <w:t xml:space="preserve">                    (4-2)</w:t>
      </w:r>
    </w:p>
    <w:p w14:paraId="0571984D" w14:textId="596791CA" w:rsidR="008A3B1D" w:rsidRDefault="001F6EE5" w:rsidP="001F6EE5">
      <w:r>
        <w:rPr>
          <w:rFonts w:hint="eastAsia"/>
        </w:rPr>
        <w:t>其中，</w:t>
      </w:r>
      <w:r w:rsidR="00FF0F24" w:rsidRPr="00FF0F24">
        <w:rPr>
          <w:rFonts w:ascii="Symbol" w:hAnsi="Symbol"/>
          <w:i/>
          <w:iCs/>
          <w:szCs w:val="24"/>
        </w:rPr>
        <w:sym w:font="Symbol" w:char="F077"/>
      </w:r>
      <w:r w:rsidRPr="000A14C1">
        <w:rPr>
          <w:rFonts w:hint="eastAsia"/>
          <w:i/>
          <w:iCs/>
          <w:vertAlign w:val="subscript"/>
        </w:rPr>
        <w:t>0</w:t>
      </w:r>
      <w:r>
        <w:rPr>
          <w:rFonts w:hint="eastAsia"/>
        </w:rPr>
        <w:t>为腔的本证频率，</w:t>
      </w:r>
      <w:r w:rsidRPr="000A14C1">
        <w:rPr>
          <w:rFonts w:hint="eastAsia"/>
          <w:i/>
          <w:iCs/>
        </w:rPr>
        <w:t>k</w:t>
      </w:r>
      <w:r w:rsidRPr="000A14C1">
        <w:rPr>
          <w:i/>
          <w:iCs/>
          <w:vertAlign w:val="subscript"/>
        </w:rPr>
        <w:t>0</w:t>
      </w:r>
      <w:r>
        <w:rPr>
          <w:rFonts w:hint="eastAsia"/>
        </w:rPr>
        <w:t>和</w:t>
      </w:r>
      <w:proofErr w:type="spellStart"/>
      <w:r w:rsidRPr="000A14C1">
        <w:rPr>
          <w:rFonts w:hint="eastAsia"/>
          <w:i/>
          <w:iCs/>
        </w:rPr>
        <w:t>k</w:t>
      </w:r>
      <w:r w:rsidRPr="000A14C1">
        <w:rPr>
          <w:rFonts w:hint="eastAsia"/>
          <w:i/>
          <w:iCs/>
          <w:vertAlign w:val="subscript"/>
        </w:rPr>
        <w:t>e</w:t>
      </w:r>
      <w:proofErr w:type="spellEnd"/>
      <w:r>
        <w:rPr>
          <w:rFonts w:hint="eastAsia"/>
        </w:rPr>
        <w:t>为模式的本证损耗率和耦合损耗率，</w:t>
      </w:r>
      <w:proofErr w:type="spellStart"/>
      <w:r w:rsidRPr="000A14C1">
        <w:rPr>
          <w:rFonts w:hint="eastAsia"/>
          <w:i/>
          <w:iCs/>
        </w:rPr>
        <w:t>n</w:t>
      </w:r>
      <w:r w:rsidRPr="000A14C1">
        <w:rPr>
          <w:rFonts w:hint="eastAsia"/>
          <w:i/>
          <w:iCs/>
          <w:vertAlign w:val="subscript"/>
        </w:rPr>
        <w:t>eff</w:t>
      </w:r>
      <w:proofErr w:type="spellEnd"/>
      <w:r>
        <w:rPr>
          <w:rFonts w:hint="eastAsia"/>
        </w:rPr>
        <w:t>为光</w:t>
      </w:r>
      <w:r>
        <w:rPr>
          <w:rFonts w:hint="eastAsia"/>
        </w:rPr>
        <w:lastRenderedPageBreak/>
        <w:t>波在马赫曾德干涉仪两臂传播时的有效折射率。</w:t>
      </w:r>
    </w:p>
    <w:p w14:paraId="1842C45D" w14:textId="614A2D9C" w:rsidR="008A3B1D" w:rsidRDefault="008A3B1D" w:rsidP="008A3B1D">
      <w:pPr>
        <w:spacing w:line="240" w:lineRule="auto"/>
        <w:jc w:val="center"/>
      </w:pPr>
      <w:r>
        <w:rPr>
          <w:noProof/>
        </w:rPr>
        <w:drawing>
          <wp:inline distT="0" distB="0" distL="0" distR="0" wp14:anchorId="36B56813" wp14:editId="3F920EAF">
            <wp:extent cx="3291840" cy="3478519"/>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96892" cy="3483858"/>
                    </a:xfrm>
                    <a:prstGeom prst="rect">
                      <a:avLst/>
                    </a:prstGeom>
                  </pic:spPr>
                </pic:pic>
              </a:graphicData>
            </a:graphic>
          </wp:inline>
        </w:drawing>
      </w:r>
    </w:p>
    <w:p w14:paraId="75C491EF" w14:textId="2A386A59" w:rsidR="008A3B1D" w:rsidRPr="0027155D" w:rsidRDefault="008A3B1D" w:rsidP="008532C1">
      <w:pPr>
        <w:jc w:val="center"/>
        <w:rPr>
          <w:sz w:val="22"/>
          <w:szCs w:val="21"/>
        </w:rPr>
      </w:pPr>
      <w:r w:rsidRPr="0027155D">
        <w:rPr>
          <w:rFonts w:hint="eastAsia"/>
          <w:sz w:val="22"/>
          <w:szCs w:val="21"/>
        </w:rPr>
        <w:t>图</w:t>
      </w:r>
      <w:r w:rsidRPr="0027155D">
        <w:rPr>
          <w:sz w:val="22"/>
          <w:szCs w:val="21"/>
        </w:rPr>
        <w:t>4</w:t>
      </w:r>
      <w:r w:rsidRPr="0027155D">
        <w:rPr>
          <w:rFonts w:hint="eastAsia"/>
          <w:sz w:val="22"/>
          <w:szCs w:val="21"/>
        </w:rPr>
        <w:t>-</w:t>
      </w:r>
      <w:r w:rsidR="000A6565" w:rsidRPr="0027155D">
        <w:rPr>
          <w:sz w:val="22"/>
          <w:szCs w:val="21"/>
        </w:rPr>
        <w:t>6</w:t>
      </w:r>
      <w:r w:rsidRPr="0027155D">
        <w:rPr>
          <w:rFonts w:hint="eastAsia"/>
          <w:sz w:val="22"/>
          <w:szCs w:val="21"/>
        </w:rPr>
        <w:t>马赫曾德干涉仪与</w:t>
      </w:r>
      <w:r w:rsidR="00D55B98">
        <w:rPr>
          <w:rFonts w:hint="eastAsia"/>
          <w:sz w:val="22"/>
          <w:szCs w:val="21"/>
        </w:rPr>
        <w:t>回音壁模式微腔</w:t>
      </w:r>
      <w:r w:rsidRPr="0027155D">
        <w:rPr>
          <w:rFonts w:hint="eastAsia"/>
          <w:sz w:val="22"/>
          <w:szCs w:val="21"/>
        </w:rPr>
        <w:t>耦合结构温度传感；</w:t>
      </w:r>
    </w:p>
    <w:p w14:paraId="50DAE60B" w14:textId="4671AE9B" w:rsidR="006161B9" w:rsidRPr="0027155D" w:rsidRDefault="006161B9" w:rsidP="008532C1">
      <w:pPr>
        <w:jc w:val="center"/>
        <w:rPr>
          <w:sz w:val="22"/>
          <w:szCs w:val="21"/>
        </w:rPr>
      </w:pPr>
      <w:r w:rsidRPr="0027155D">
        <w:rPr>
          <w:rFonts w:hint="eastAsia"/>
          <w:sz w:val="22"/>
          <w:szCs w:val="21"/>
        </w:rPr>
        <w:t>(</w:t>
      </w:r>
      <w:r w:rsidRPr="0027155D">
        <w:rPr>
          <w:sz w:val="22"/>
          <w:szCs w:val="21"/>
        </w:rPr>
        <w:t>a)</w:t>
      </w:r>
      <w:r w:rsidR="008A3B1D" w:rsidRPr="0027155D">
        <w:rPr>
          <w:rFonts w:hint="eastAsia"/>
          <w:sz w:val="22"/>
          <w:szCs w:val="21"/>
        </w:rPr>
        <w:t>耦合结构示意图</w:t>
      </w:r>
      <w:proofErr w:type="gramStart"/>
      <w:r w:rsidRPr="0027155D">
        <w:rPr>
          <w:rFonts w:hint="eastAsia"/>
          <w:sz w:val="22"/>
          <w:szCs w:val="21"/>
        </w:rPr>
        <w:t>(</w:t>
      </w:r>
      <w:r w:rsidRPr="0027155D">
        <w:rPr>
          <w:rFonts w:hint="eastAsia"/>
          <w:sz w:val="22"/>
          <w:szCs w:val="21"/>
        </w:rPr>
        <w:t>阴影部分为加热区域</w:t>
      </w:r>
      <w:r w:rsidRPr="0027155D">
        <w:rPr>
          <w:sz w:val="22"/>
          <w:szCs w:val="21"/>
        </w:rPr>
        <w:t>)</w:t>
      </w:r>
      <w:proofErr w:type="gramEnd"/>
      <w:r w:rsidR="008A3B1D" w:rsidRPr="0027155D">
        <w:rPr>
          <w:rFonts w:hint="eastAsia"/>
          <w:sz w:val="22"/>
          <w:szCs w:val="21"/>
        </w:rPr>
        <w:t>；</w:t>
      </w:r>
      <w:proofErr w:type="gramStart"/>
      <w:r w:rsidR="008A3B1D" w:rsidRPr="0027155D">
        <w:rPr>
          <w:rFonts w:hint="eastAsia"/>
          <w:sz w:val="22"/>
          <w:szCs w:val="21"/>
        </w:rPr>
        <w:t>(</w:t>
      </w:r>
      <w:r w:rsidR="008A3B1D" w:rsidRPr="0027155D">
        <w:rPr>
          <w:sz w:val="22"/>
          <w:szCs w:val="21"/>
        </w:rPr>
        <w:t>b)</w:t>
      </w:r>
      <w:proofErr w:type="gramEnd"/>
      <w:r w:rsidR="008A3B1D" w:rsidRPr="0027155D">
        <w:rPr>
          <w:sz w:val="22"/>
          <w:szCs w:val="21"/>
        </w:rPr>
        <w:t>-</w:t>
      </w:r>
      <w:proofErr w:type="gramStart"/>
      <w:r w:rsidR="008A3B1D" w:rsidRPr="0027155D">
        <w:rPr>
          <w:rFonts w:hint="eastAsia"/>
          <w:sz w:val="22"/>
          <w:szCs w:val="21"/>
        </w:rPr>
        <w:t>(</w:t>
      </w:r>
      <w:r w:rsidR="008A3B1D" w:rsidRPr="0027155D">
        <w:rPr>
          <w:sz w:val="22"/>
          <w:szCs w:val="21"/>
        </w:rPr>
        <w:t>d)</w:t>
      </w:r>
      <w:proofErr w:type="gramEnd"/>
      <w:r w:rsidR="008A3B1D" w:rsidRPr="0027155D">
        <w:rPr>
          <w:sz w:val="22"/>
          <w:szCs w:val="21"/>
        </w:rPr>
        <w:t xml:space="preserve"> </w:t>
      </w:r>
      <w:r w:rsidR="008A3B1D" w:rsidRPr="0027155D">
        <w:rPr>
          <w:rFonts w:hint="eastAsia"/>
          <w:sz w:val="22"/>
          <w:szCs w:val="21"/>
        </w:rPr>
        <w:t>不同温度</w:t>
      </w:r>
    </w:p>
    <w:p w14:paraId="11D78740" w14:textId="3863DDBF" w:rsidR="008A3B1D" w:rsidRPr="0027155D" w:rsidRDefault="008A3B1D" w:rsidP="006161B9">
      <w:pPr>
        <w:jc w:val="center"/>
        <w:rPr>
          <w:sz w:val="22"/>
          <w:szCs w:val="21"/>
        </w:rPr>
      </w:pPr>
      <w:r w:rsidRPr="0027155D">
        <w:rPr>
          <w:rFonts w:hint="eastAsia"/>
          <w:sz w:val="22"/>
          <w:szCs w:val="21"/>
        </w:rPr>
        <w:t>下</w:t>
      </w:r>
      <w:r w:rsidR="00D55B98">
        <w:rPr>
          <w:rFonts w:hint="eastAsia"/>
          <w:sz w:val="22"/>
          <w:szCs w:val="21"/>
        </w:rPr>
        <w:t>回音壁模式微腔</w:t>
      </w:r>
      <w:r w:rsidR="008532C1" w:rsidRPr="0027155D">
        <w:rPr>
          <w:rFonts w:hint="eastAsia"/>
          <w:sz w:val="22"/>
          <w:szCs w:val="21"/>
        </w:rPr>
        <w:t>、马赫曾德干涉仪以及耦合结构的</w:t>
      </w:r>
      <w:r w:rsidR="006161B9" w:rsidRPr="0027155D">
        <w:rPr>
          <w:rFonts w:hint="eastAsia"/>
          <w:sz w:val="22"/>
          <w:szCs w:val="21"/>
        </w:rPr>
        <w:t>透射谱</w:t>
      </w:r>
    </w:p>
    <w:p w14:paraId="5ADC332C" w14:textId="010AA6A6" w:rsidR="001F6EE5" w:rsidRDefault="009341B2" w:rsidP="00B047B3">
      <w:pPr>
        <w:ind w:firstLineChars="200" w:firstLine="480"/>
      </w:pPr>
      <w:r>
        <w:rPr>
          <w:rFonts w:hint="eastAsia"/>
        </w:rPr>
        <w:t>当</w:t>
      </w:r>
      <w:r w:rsidR="00D55B98">
        <w:rPr>
          <w:rFonts w:hint="eastAsia"/>
        </w:rPr>
        <w:t>回音壁模式微腔</w:t>
      </w:r>
      <w:r>
        <w:rPr>
          <w:rFonts w:hint="eastAsia"/>
        </w:rPr>
        <w:t>与</w:t>
      </w:r>
      <w:r w:rsidR="00C766E1">
        <w:rPr>
          <w:rFonts w:hint="eastAsia"/>
        </w:rPr>
        <w:t>马赫曾德</w:t>
      </w:r>
      <w:r>
        <w:rPr>
          <w:rFonts w:hint="eastAsia"/>
        </w:rPr>
        <w:t>传感臂同时</w:t>
      </w:r>
      <w:r w:rsidR="006161B9">
        <w:rPr>
          <w:rFonts w:hint="eastAsia"/>
        </w:rPr>
        <w:t>受热</w:t>
      </w:r>
      <w:r>
        <w:rPr>
          <w:rFonts w:hint="eastAsia"/>
        </w:rPr>
        <w:t>时</w:t>
      </w:r>
      <w:r w:rsidR="00C64C11">
        <w:rPr>
          <w:rFonts w:hint="eastAsia"/>
        </w:rPr>
        <w:t>，</w:t>
      </w:r>
      <w:r w:rsidR="00C766E1">
        <w:rPr>
          <w:rFonts w:hint="eastAsia"/>
        </w:rPr>
        <w:t>如</w:t>
      </w:r>
      <w:proofErr w:type="gramStart"/>
      <w:r w:rsidR="00C766E1">
        <w:rPr>
          <w:rFonts w:hint="eastAsia"/>
        </w:rPr>
        <w:t>图</w:t>
      </w:r>
      <w:r w:rsidR="00C766E1">
        <w:rPr>
          <w:rFonts w:hint="eastAsia"/>
        </w:rPr>
        <w:t xml:space="preserve"> </w:t>
      </w:r>
      <w:r w:rsidR="00C766E1">
        <w:t>4</w:t>
      </w:r>
      <w:proofErr w:type="gramEnd"/>
      <w:r w:rsidR="00C766E1">
        <w:rPr>
          <w:rFonts w:hint="eastAsia"/>
        </w:rPr>
        <w:t>-</w:t>
      </w:r>
      <w:r w:rsidR="000A6565">
        <w:t>6</w:t>
      </w:r>
      <w:r w:rsidR="00C766E1">
        <w:t xml:space="preserve"> </w:t>
      </w:r>
      <w:proofErr w:type="gramStart"/>
      <w:r w:rsidR="00C766E1">
        <w:t>(b)</w:t>
      </w:r>
      <w:proofErr w:type="gramEnd"/>
      <w:r w:rsidR="00C766E1">
        <w:t>-</w:t>
      </w:r>
      <w:proofErr w:type="gramStart"/>
      <w:r w:rsidR="00C766E1">
        <w:rPr>
          <w:rFonts w:hint="eastAsia"/>
        </w:rPr>
        <w:t>(</w:t>
      </w:r>
      <w:r w:rsidR="00C766E1">
        <w:t>c)</w:t>
      </w:r>
      <w:proofErr w:type="gramEnd"/>
      <w:r w:rsidR="00C766E1">
        <w:t xml:space="preserve"> </w:t>
      </w:r>
      <w:r w:rsidR="00C766E1">
        <w:rPr>
          <w:rFonts w:hint="eastAsia"/>
        </w:rPr>
        <w:t>所示，</w:t>
      </w:r>
      <w:r w:rsidR="006161B9">
        <w:rPr>
          <w:rFonts w:hint="eastAsia"/>
        </w:rPr>
        <w:t>回音模式与马赫曾德干涉仪</w:t>
      </w:r>
      <w:r w:rsidR="00C766E1">
        <w:rPr>
          <w:rFonts w:hint="eastAsia"/>
        </w:rPr>
        <w:t>透射</w:t>
      </w:r>
      <w:r w:rsidR="00B047B3">
        <w:rPr>
          <w:rFonts w:hint="eastAsia"/>
        </w:rPr>
        <w:t>谱</w:t>
      </w:r>
      <w:r w:rsidR="00C766E1">
        <w:rPr>
          <w:rFonts w:hint="eastAsia"/>
        </w:rPr>
        <w:t>均会移动，</w:t>
      </w:r>
      <w:r w:rsidR="00D82D3C">
        <w:rPr>
          <w:rFonts w:hint="eastAsia"/>
        </w:rPr>
        <w:t>导致</w:t>
      </w:r>
      <w:r w:rsidR="00C766E1">
        <w:rPr>
          <w:rFonts w:hint="eastAsia"/>
        </w:rPr>
        <w:t>耦合结构上</w:t>
      </w:r>
      <w:r w:rsidR="009B739F">
        <w:rPr>
          <w:rFonts w:cs="Times New Roman" w:hint="eastAsia"/>
        </w:rPr>
        <w:t>F</w:t>
      </w:r>
      <w:r w:rsidR="009B739F">
        <w:rPr>
          <w:rFonts w:cs="Times New Roman"/>
        </w:rPr>
        <w:t>ano</w:t>
      </w:r>
      <w:r w:rsidR="00D82D3C">
        <w:rPr>
          <w:rFonts w:hint="eastAsia"/>
        </w:rPr>
        <w:t>最小值</w:t>
      </w:r>
      <w:proofErr w:type="gramStart"/>
      <w:r w:rsidR="00D82D3C">
        <w:rPr>
          <w:rFonts w:hint="eastAsia"/>
        </w:rPr>
        <w:t>(</w:t>
      </w:r>
      <w:r w:rsidR="00D82D3C">
        <w:rPr>
          <w:rFonts w:hint="eastAsia"/>
        </w:rPr>
        <w:t>耦合深度</w:t>
      </w:r>
      <w:r w:rsidR="00D82D3C">
        <w:t>)</w:t>
      </w:r>
      <w:proofErr w:type="gramEnd"/>
      <w:r w:rsidR="00B047B3">
        <w:rPr>
          <w:rFonts w:hint="eastAsia"/>
        </w:rPr>
        <w:t>会发生变化</w:t>
      </w:r>
      <w:proofErr w:type="gramStart"/>
      <w:r w:rsidR="00B047B3">
        <w:rPr>
          <w:rFonts w:hint="eastAsia"/>
        </w:rPr>
        <w:t>(</w:t>
      </w:r>
      <w:proofErr w:type="spellStart"/>
      <w:r w:rsidR="00B047B3" w:rsidRPr="00B047B3">
        <w:rPr>
          <w:i/>
          <w:iCs/>
        </w:rPr>
        <w:t>dI</w:t>
      </w:r>
      <w:proofErr w:type="spellEnd"/>
      <w:r w:rsidR="00B047B3">
        <w:t>)</w:t>
      </w:r>
      <w:proofErr w:type="gramEnd"/>
      <w:r w:rsidR="00D82D3C">
        <w:rPr>
          <w:rFonts w:hint="eastAsia"/>
        </w:rPr>
        <w:t>，根</w:t>
      </w:r>
      <w:r w:rsidR="00B047B3">
        <w:rPr>
          <w:rFonts w:hint="eastAsia"/>
        </w:rPr>
        <w:t>该</w:t>
      </w:r>
      <w:r w:rsidR="00D82D3C">
        <w:rPr>
          <w:rFonts w:hint="eastAsia"/>
        </w:rPr>
        <w:t>耦合深度的变化就可以实现温度传感。此外，通过合理的设计系统结构参数，让回音模式与马赫曾德干涉仪透射出现如</w:t>
      </w:r>
      <w:proofErr w:type="gramStart"/>
      <w:r w:rsidR="00D82D3C">
        <w:rPr>
          <w:rFonts w:hint="eastAsia"/>
        </w:rPr>
        <w:t>图</w:t>
      </w:r>
      <w:r w:rsidR="00D82D3C">
        <w:rPr>
          <w:rFonts w:hint="eastAsia"/>
        </w:rPr>
        <w:t xml:space="preserve"> </w:t>
      </w:r>
      <w:r w:rsidR="00D82D3C">
        <w:t>4</w:t>
      </w:r>
      <w:proofErr w:type="gramEnd"/>
      <w:r w:rsidR="00D82D3C">
        <w:rPr>
          <w:rFonts w:hint="eastAsia"/>
        </w:rPr>
        <w:t>-</w:t>
      </w:r>
      <w:r w:rsidR="00B047B3">
        <w:t>5</w:t>
      </w:r>
      <w:r w:rsidR="00D82D3C">
        <w:t xml:space="preserve"> </w:t>
      </w:r>
      <w:proofErr w:type="gramStart"/>
      <w:r w:rsidR="00D82D3C">
        <w:t>(b)</w:t>
      </w:r>
      <w:proofErr w:type="gramEnd"/>
      <w:r w:rsidR="00D82D3C">
        <w:t>-</w:t>
      </w:r>
      <w:proofErr w:type="gramStart"/>
      <w:r w:rsidR="00D82D3C">
        <w:rPr>
          <w:rFonts w:hint="eastAsia"/>
        </w:rPr>
        <w:t>(</w:t>
      </w:r>
      <w:r w:rsidR="00D82D3C">
        <w:t>c)</w:t>
      </w:r>
      <w:proofErr w:type="gramEnd"/>
      <w:r w:rsidR="00D82D3C">
        <w:t xml:space="preserve"> </w:t>
      </w:r>
      <w:r w:rsidR="00D82D3C">
        <w:rPr>
          <w:rFonts w:hint="eastAsia"/>
        </w:rPr>
        <w:t>蓝色箭头所示的反向移动，回音壁模式较小频率的移动</w:t>
      </w:r>
      <w:r w:rsidR="00D82D3C">
        <w:rPr>
          <w:rFonts w:hint="eastAsia"/>
        </w:rPr>
        <w:t>(</w:t>
      </w:r>
      <w:r w:rsidR="00D82D3C" w:rsidRPr="00D82D3C">
        <w:rPr>
          <w:rFonts w:cs="Times New Roman"/>
          <w:i/>
          <w:iCs/>
        </w:rPr>
        <w:t>d</w:t>
      </w:r>
      <w:r w:rsidR="00FF0F24" w:rsidRPr="00FF0F24">
        <w:rPr>
          <w:rFonts w:ascii="Symbol" w:hAnsi="Symbol"/>
          <w:i/>
          <w:iCs/>
          <w:szCs w:val="24"/>
        </w:rPr>
        <w:sym w:font="Symbol" w:char="F077"/>
      </w:r>
      <w:r w:rsidR="00D82D3C">
        <w:t>)</w:t>
      </w:r>
      <w:r w:rsidR="00D82D3C">
        <w:rPr>
          <w:rFonts w:hint="eastAsia"/>
        </w:rPr>
        <w:t>也会在透射谱上出现较大耦合深度或者光强</w:t>
      </w:r>
      <w:proofErr w:type="gramStart"/>
      <w:r w:rsidR="00D82D3C">
        <w:rPr>
          <w:rFonts w:hint="eastAsia"/>
        </w:rPr>
        <w:t>(</w:t>
      </w:r>
      <w:proofErr w:type="spellStart"/>
      <w:r w:rsidR="00D82D3C" w:rsidRPr="00D82D3C">
        <w:rPr>
          <w:rFonts w:cs="Times New Roman"/>
          <w:i/>
          <w:iCs/>
        </w:rPr>
        <w:t>d</w:t>
      </w:r>
      <w:r w:rsidR="00D82D3C">
        <w:rPr>
          <w:rFonts w:cs="Times New Roman"/>
          <w:i/>
          <w:iCs/>
        </w:rPr>
        <w:t>I</w:t>
      </w:r>
      <w:proofErr w:type="spellEnd"/>
      <w:r w:rsidR="00D82D3C">
        <w:t>)</w:t>
      </w:r>
      <w:proofErr w:type="gramEnd"/>
      <w:r w:rsidR="00D82D3C">
        <w:rPr>
          <w:rFonts w:hint="eastAsia"/>
        </w:rPr>
        <w:t>变化，从而实现高灵敏度的温度传感。当耦合结构温度变化时</w:t>
      </w:r>
      <w:proofErr w:type="gramStart"/>
      <w:r w:rsidR="001F6EE5">
        <w:rPr>
          <w:rFonts w:hint="eastAsia"/>
        </w:rPr>
        <w:t>(</w:t>
      </w:r>
      <w:r w:rsidR="001F6EE5">
        <w:t>4-2)</w:t>
      </w:r>
      <w:proofErr w:type="gramEnd"/>
      <w:r w:rsidR="001F6EE5">
        <w:rPr>
          <w:rFonts w:hint="eastAsia"/>
        </w:rPr>
        <w:t>式可以改写为：</w:t>
      </w:r>
    </w:p>
    <w:p w14:paraId="4CA3FD78" w14:textId="51787BFE" w:rsidR="001F6EE5" w:rsidRDefault="0004460C" w:rsidP="001F6EE5">
      <w:pPr>
        <w:spacing w:line="240" w:lineRule="auto"/>
        <w:jc w:val="right"/>
      </w:pPr>
      <w:r w:rsidRPr="00177B98">
        <w:rPr>
          <w:noProof/>
          <w:position w:val="-60"/>
        </w:rPr>
        <w:object w:dxaOrig="2520" w:dyaOrig="2200" w14:anchorId="6166ACEF">
          <v:shape id="_x0000_i1085" type="#_x0000_t75" alt="" style="width:127.1pt;height:110.2pt;mso-width-percent:0;mso-height-percent:0;mso-width-percent:0;mso-height-percent:0" o:ole="">
            <v:imagedata r:id="rId183" o:title=""/>
          </v:shape>
          <o:OLEObject Type="Embed" ProgID="Equation.DSMT4" ShapeID="_x0000_i1085" DrawAspect="Content" ObjectID="_1817020895" r:id="rId184"/>
        </w:object>
      </w:r>
      <w:r w:rsidR="001F6EE5">
        <w:t xml:space="preserve">                     (4-3)</w:t>
      </w:r>
    </w:p>
    <w:p w14:paraId="4A3FC04E" w14:textId="2D612C45" w:rsidR="001F6EE5" w:rsidRDefault="001F6EE5" w:rsidP="001F6EE5">
      <w:r>
        <w:rPr>
          <w:rFonts w:hint="eastAsia"/>
        </w:rPr>
        <w:t>式中，</w:t>
      </w:r>
      <w:r w:rsidRPr="001A60F2">
        <w:rPr>
          <w:rFonts w:cs="Times New Roman"/>
          <w:i/>
          <w:iCs/>
        </w:rPr>
        <w:t>ΔL</w:t>
      </w:r>
      <w:r w:rsidR="009341B2">
        <w:rPr>
          <w:rFonts w:cs="Times New Roman"/>
          <w:i/>
          <w:iCs/>
        </w:rPr>
        <w:t>(L</w:t>
      </w:r>
      <w:r w:rsidR="009341B2" w:rsidRPr="009341B2">
        <w:rPr>
          <w:rFonts w:cs="Times New Roman"/>
          <w:i/>
          <w:iCs/>
          <w:vertAlign w:val="subscript"/>
        </w:rPr>
        <w:t>2</w:t>
      </w:r>
      <w:r w:rsidR="009341B2">
        <w:rPr>
          <w:rFonts w:cs="Times New Roman"/>
          <w:i/>
          <w:iCs/>
        </w:rPr>
        <w:t>-L</w:t>
      </w:r>
      <w:r w:rsidR="009341B2" w:rsidRPr="009341B2">
        <w:rPr>
          <w:rFonts w:cs="Times New Roman"/>
          <w:i/>
          <w:iCs/>
          <w:vertAlign w:val="subscript"/>
        </w:rPr>
        <w:t>1</w:t>
      </w:r>
      <w:r w:rsidR="009341B2">
        <w:rPr>
          <w:rFonts w:cs="Times New Roman"/>
          <w:i/>
          <w:iCs/>
        </w:rPr>
        <w:t>)</w:t>
      </w:r>
      <w:r>
        <w:rPr>
          <w:rFonts w:hint="eastAsia"/>
        </w:rPr>
        <w:t>为马赫曾德两臂长度差，</w:t>
      </w:r>
      <w:proofErr w:type="spellStart"/>
      <w:r w:rsidRPr="001A60F2">
        <w:rPr>
          <w:rFonts w:hint="eastAsia"/>
          <w:i/>
          <w:iCs/>
        </w:rPr>
        <w:t>n</w:t>
      </w:r>
      <w:r w:rsidRPr="001A60F2">
        <w:rPr>
          <w:rFonts w:hint="eastAsia"/>
          <w:i/>
          <w:iCs/>
          <w:vertAlign w:val="subscript"/>
        </w:rPr>
        <w:t>eff</w:t>
      </w:r>
      <w:proofErr w:type="spellEnd"/>
      <w:r>
        <w:rPr>
          <w:rFonts w:hint="eastAsia"/>
        </w:rPr>
        <w:t>为马赫曾德两臂传播模式的有效折射率，</w:t>
      </w:r>
      <w:r w:rsidRPr="001A60F2">
        <w:rPr>
          <w:rFonts w:hint="eastAsia"/>
          <w:i/>
          <w:iCs/>
        </w:rPr>
        <w:t>L</w:t>
      </w:r>
      <w:r>
        <w:rPr>
          <w:rFonts w:hint="eastAsia"/>
        </w:rPr>
        <w:t>为传感臂受热长度，</w:t>
      </w:r>
      <w:r w:rsidR="00FF0F24" w:rsidRPr="00FF0F24">
        <w:rPr>
          <w:rFonts w:ascii="Symbol" w:hAnsi="Symbol"/>
          <w:i/>
          <w:iCs/>
          <w:szCs w:val="24"/>
        </w:rPr>
        <w:sym w:font="Symbol" w:char="F062"/>
      </w:r>
      <w:r>
        <w:rPr>
          <w:rFonts w:hint="eastAsia"/>
        </w:rPr>
        <w:t>为光纤热光系数，</w:t>
      </w:r>
      <w:r w:rsidRPr="001A60F2">
        <w:rPr>
          <w:rFonts w:cs="Times New Roman"/>
          <w:i/>
          <w:iCs/>
        </w:rPr>
        <w:t>ΔT</w:t>
      </w:r>
      <w:r>
        <w:rPr>
          <w:rFonts w:hint="eastAsia"/>
        </w:rPr>
        <w:t>为温度的变化，</w:t>
      </w:r>
      <w:r w:rsidRPr="001A60F2">
        <w:rPr>
          <w:rFonts w:hint="eastAsia"/>
          <w:i/>
          <w:iCs/>
        </w:rPr>
        <w:t>s</w:t>
      </w:r>
      <w:r>
        <w:rPr>
          <w:rFonts w:hint="eastAsia"/>
        </w:rPr>
        <w:t>为回音壁模式的温度灵敏度，</w:t>
      </w:r>
      <w:r w:rsidR="00FF0F24" w:rsidRPr="00FF0F24">
        <w:rPr>
          <w:rFonts w:ascii="Symbol" w:hAnsi="Symbol"/>
          <w:i/>
          <w:iCs/>
          <w:szCs w:val="24"/>
        </w:rPr>
        <w:sym w:font="Symbol" w:char="F077"/>
      </w:r>
      <w:r w:rsidRPr="001A60F2">
        <w:rPr>
          <w:rFonts w:cs="Times New Roman"/>
          <w:i/>
          <w:iCs/>
          <w:vertAlign w:val="subscript"/>
        </w:rPr>
        <w:t>c</w:t>
      </w:r>
      <w:r>
        <w:rPr>
          <w:rFonts w:hint="eastAsia"/>
        </w:rPr>
        <w:t>为回音壁模式的初始谐振频率。将</w:t>
      </w:r>
      <w:proofErr w:type="gramStart"/>
      <w:r>
        <w:rPr>
          <w:rFonts w:hint="eastAsia"/>
        </w:rPr>
        <w:t>(</w:t>
      </w:r>
      <w:r>
        <w:t>4-3)</w:t>
      </w:r>
      <w:proofErr w:type="gramEnd"/>
      <w:r>
        <w:rPr>
          <w:rFonts w:hint="eastAsia"/>
        </w:rPr>
        <w:t>代入</w:t>
      </w:r>
      <w:proofErr w:type="gramStart"/>
      <w:r>
        <w:rPr>
          <w:rFonts w:hint="eastAsia"/>
        </w:rPr>
        <w:t>(</w:t>
      </w:r>
      <w:r>
        <w:t>4-1)</w:t>
      </w:r>
      <w:proofErr w:type="gramEnd"/>
      <w:r>
        <w:rPr>
          <w:rFonts w:hint="eastAsia"/>
        </w:rPr>
        <w:t>式，可以得到耦合结构在谐振频率</w:t>
      </w:r>
      <w:r w:rsidR="00FF0F24" w:rsidRPr="00FF0F24">
        <w:rPr>
          <w:rFonts w:ascii="Symbol" w:hAnsi="Symbol"/>
          <w:i/>
          <w:iCs/>
          <w:szCs w:val="24"/>
        </w:rPr>
        <w:sym w:font="Symbol" w:char="F077"/>
      </w:r>
      <w:r>
        <w:rPr>
          <w:rFonts w:cs="Times New Roman"/>
          <w:i/>
          <w:iCs/>
          <w:vertAlign w:val="subscript"/>
        </w:rPr>
        <w:t>0</w:t>
      </w:r>
      <w:r>
        <w:rPr>
          <w:rFonts w:hint="eastAsia"/>
        </w:rPr>
        <w:t>处的透射强度为：</w:t>
      </w:r>
    </w:p>
    <w:p w14:paraId="0AC156C4" w14:textId="2ECE4B5F" w:rsidR="001F6EE5" w:rsidRPr="008A30A3" w:rsidRDefault="008A30A3" w:rsidP="008A30A3">
      <w:pPr>
        <w:spacing w:line="240" w:lineRule="auto"/>
        <w:jc w:val="right"/>
        <w:rPr>
          <w:rFonts w:hint="eastAsia"/>
        </w:rPr>
      </w:pPr>
      <m:oMath>
        <m:sSub>
          <m:sSubPr>
            <m:ctrlPr>
              <w:rPr>
                <w:rFonts w:ascii="Cambria Math" w:hAnsi="Cambria Math"/>
                <w:i/>
                <w:szCs w:val="24"/>
              </w:rPr>
            </m:ctrlPr>
          </m:sSubPr>
          <m:e>
            <m:r>
              <w:rPr>
                <w:rFonts w:ascii="Cambria Math"/>
                <w:szCs w:val="24"/>
              </w:rPr>
              <m:t>T</m:t>
            </m:r>
          </m:e>
          <m:sub>
            <m:sSub>
              <m:sSubPr>
                <m:ctrlPr>
                  <w:rPr>
                    <w:rFonts w:ascii="Cambria Math" w:hAnsi="Cambria Math"/>
                    <w:i/>
                    <w:szCs w:val="24"/>
                  </w:rPr>
                </m:ctrlPr>
              </m:sSubPr>
              <m:e>
                <m:r>
                  <w:rPr>
                    <w:rFonts w:ascii="Cambria Math"/>
                    <w:szCs w:val="24"/>
                  </w:rPr>
                  <m:t>ω</m:t>
                </m:r>
              </m:e>
              <m:sub>
                <m:r>
                  <w:rPr>
                    <w:rFonts w:ascii="Cambria Math"/>
                    <w:szCs w:val="24"/>
                  </w:rPr>
                  <m:t>0</m:t>
                </m:r>
              </m:sub>
            </m:sSub>
            <m:ctrlPr>
              <w:rPr>
                <w:rFonts w:ascii="Cambria Math" w:hAnsi="Cambria Math" w:hint="eastAsia"/>
                <w:i/>
                <w:szCs w:val="24"/>
              </w:rPr>
            </m:ctrlPr>
          </m:sub>
        </m:sSub>
        <m:r>
          <w:rPr>
            <w:rFonts w:ascii="Cambria Math"/>
            <w:szCs w:val="24"/>
          </w:rPr>
          <m:t>=</m:t>
        </m:r>
        <m:f>
          <m:fPr>
            <m:ctrlPr>
              <w:rPr>
                <w:rFonts w:ascii="Cambria Math" w:hAnsi="Cambria Math"/>
                <w:i/>
                <w:szCs w:val="24"/>
              </w:rPr>
            </m:ctrlPr>
          </m:fPr>
          <m:num>
            <m:r>
              <w:rPr>
                <w:rFonts w:ascii="Cambria Math"/>
                <w:szCs w:val="24"/>
              </w:rPr>
              <m:t>1</m:t>
            </m:r>
          </m:num>
          <m:den>
            <m:r>
              <w:rPr>
                <w:rFonts w:ascii="Cambria Math"/>
                <w:szCs w:val="24"/>
              </w:rPr>
              <m:t>4</m:t>
            </m:r>
          </m:den>
        </m:f>
        <m:r>
          <w:rPr>
            <w:rFonts w:ascii="Cambria Math"/>
            <w:szCs w:val="24"/>
          </w:rPr>
          <m:t>[</m:t>
        </m:r>
        <m:sSup>
          <m:sSupPr>
            <m:ctrlPr>
              <w:rPr>
                <w:rFonts w:ascii="Cambria Math" w:hAnsi="Cambria Math"/>
                <w:i/>
                <w:szCs w:val="24"/>
              </w:rPr>
            </m:ctrlPr>
          </m:sSupPr>
          <m:e>
            <m:r>
              <w:rPr>
                <w:rFonts w:ascii="Cambria Math" w:hAnsi="Cambria Math"/>
                <w:szCs w:val="24"/>
              </w:rPr>
              <m:t>h</m:t>
            </m:r>
          </m:e>
          <m:sup>
            <m:r>
              <w:rPr>
                <w:rFonts w:ascii="Cambria Math"/>
                <w:szCs w:val="24"/>
              </w:rPr>
              <m:t>2</m:t>
            </m:r>
          </m:sup>
        </m:sSup>
        <m:r>
          <w:rPr>
            <w:rFonts w:ascii="Cambria Math"/>
            <w:szCs w:val="24"/>
          </w:rPr>
          <m:t>+1+2</m:t>
        </m:r>
        <m:r>
          <w:rPr>
            <w:rFonts w:ascii="Cambria Math"/>
            <w:szCs w:val="24"/>
          </w:rPr>
          <m:t>h</m:t>
        </m:r>
        <m:func>
          <m:funcPr>
            <m:ctrlPr>
              <w:rPr>
                <w:rFonts w:ascii="Cambria Math" w:hAnsi="Cambria Math"/>
                <w:i/>
                <w:szCs w:val="24"/>
              </w:rPr>
            </m:ctrlPr>
          </m:funcPr>
          <m:fName>
            <m:r>
              <w:rPr>
                <w:rFonts w:ascii="Cambria Math"/>
                <w:szCs w:val="24"/>
              </w:rPr>
              <m:t>cos</m:t>
            </m:r>
          </m:fName>
          <m:e>
            <m:r>
              <w:rPr>
                <w:rFonts w:ascii="Cambria Math"/>
                <w:szCs w:val="24"/>
              </w:rPr>
              <m:t>(</m:t>
            </m:r>
          </m:e>
        </m:func>
        <m:f>
          <m:fPr>
            <m:ctrlPr>
              <w:rPr>
                <w:rFonts w:ascii="Cambria Math" w:hAnsi="Cambria Math"/>
                <w:i/>
                <w:szCs w:val="24"/>
              </w:rPr>
            </m:ctrlPr>
          </m:fPr>
          <m:num>
            <m:r>
              <w:rPr>
                <w:rFonts w:ascii="Cambria Math" w:hAnsi="Cambria Math" w:cs="Cambria Math"/>
                <w:szCs w:val="24"/>
              </w:rPr>
              <m:t>-</m:t>
            </m:r>
            <m:r>
              <w:rPr>
                <w:rFonts w:ascii="Cambria Math"/>
                <w:szCs w:val="24"/>
              </w:rPr>
              <m:t>2πsLa</m:t>
            </m:r>
          </m:num>
          <m:den>
            <m:r>
              <w:rPr>
                <w:rFonts w:ascii="Cambria Math"/>
                <w:szCs w:val="24"/>
              </w:rPr>
              <m:t>c</m:t>
            </m:r>
          </m:den>
        </m:f>
        <m:r>
          <w:rPr>
            <w:rFonts w:ascii="Cambria Math"/>
            <w:szCs w:val="24"/>
          </w:rPr>
          <m:t>Δ</m:t>
        </m:r>
        <m:sSup>
          <m:sSupPr>
            <m:ctrlPr>
              <w:rPr>
                <w:rFonts w:ascii="Cambria Math" w:hAnsi="Cambria Math"/>
                <w:i/>
                <w:szCs w:val="24"/>
              </w:rPr>
            </m:ctrlPr>
          </m:sSupPr>
          <m:e>
            <m:r>
              <w:rPr>
                <w:rFonts w:ascii="Cambria Math"/>
                <w:szCs w:val="24"/>
              </w:rPr>
              <m:t>T</m:t>
            </m:r>
          </m:e>
          <m:sup>
            <m:r>
              <w:rPr>
                <w:rFonts w:ascii="Cambria Math"/>
                <w:szCs w:val="24"/>
              </w:rPr>
              <m:t>2</m:t>
            </m:r>
          </m:sup>
        </m:sSup>
        <m:r>
          <w:rPr>
            <w:rFonts w:ascii="Cambria Math"/>
            <w:szCs w:val="24"/>
          </w:rPr>
          <m:t>+(</m:t>
        </m:r>
        <m:f>
          <m:fPr>
            <m:ctrlPr>
              <w:rPr>
                <w:rFonts w:ascii="Cambria Math" w:hAnsi="Cambria Math"/>
                <w:i/>
                <w:szCs w:val="24"/>
              </w:rPr>
            </m:ctrlPr>
          </m:fPr>
          <m:num>
            <m:r>
              <w:rPr>
                <w:rFonts w:ascii="Cambria Math"/>
                <w:szCs w:val="24"/>
              </w:rPr>
              <m:t>La</m:t>
            </m:r>
            <m:sSub>
              <m:sSubPr>
                <m:ctrlPr>
                  <w:rPr>
                    <w:rFonts w:ascii="Cambria Math" w:hAnsi="Cambria Math"/>
                    <w:i/>
                    <w:szCs w:val="24"/>
                  </w:rPr>
                </m:ctrlPr>
              </m:sSubPr>
              <m:e>
                <m:r>
                  <w:rPr>
                    <w:rFonts w:ascii="Cambria Math"/>
                    <w:szCs w:val="24"/>
                  </w:rPr>
                  <m:t>ω</m:t>
                </m:r>
              </m:e>
              <m:sub>
                <m:r>
                  <w:rPr>
                    <w:rFonts w:ascii="Cambria Math"/>
                    <w:szCs w:val="24"/>
                  </w:rPr>
                  <m:t>c</m:t>
                </m:r>
              </m:sub>
            </m:sSub>
          </m:num>
          <m:den>
            <m:r>
              <w:rPr>
                <w:rFonts w:ascii="Cambria Math"/>
                <w:szCs w:val="24"/>
              </w:rPr>
              <m:t>c</m:t>
            </m:r>
          </m:den>
        </m:f>
        <m:r>
          <w:rPr>
            <w:rFonts w:ascii="Cambria Math"/>
            <w:szCs w:val="24"/>
          </w:rPr>
          <m:t>+</m:t>
        </m:r>
        <m:f>
          <m:fPr>
            <m:ctrlPr>
              <w:rPr>
                <w:rFonts w:ascii="Cambria Math" w:hAnsi="Cambria Math"/>
                <w:i/>
                <w:szCs w:val="24"/>
              </w:rPr>
            </m:ctrlPr>
          </m:fPr>
          <m:num>
            <m:r>
              <w:rPr>
                <w:rFonts w:ascii="Cambria Math"/>
                <w:szCs w:val="24"/>
              </w:rPr>
              <m:t>2πsΔL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)ΔT</m:t>
        </m:r>
        <m:r>
          <w:rPr>
            <w:rFonts w:ascii="Cambria Math" w:hAnsi="Cambria Math" w:cs="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szCs w:val="24"/>
                  </w:rPr>
                  <m:t>ω</m:t>
                </m:r>
              </m:e>
              <m:sub>
                <m:r>
                  <w:rPr>
                    <w:rFonts w:ascii="Cambria Math"/>
                    <w:szCs w:val="24"/>
                  </w:rPr>
                  <m:t>c</m:t>
                </m:r>
              </m:sub>
            </m:sSub>
            <m:r>
              <w:rPr>
                <w:rFonts w:ascii="Cambria Math"/>
                <w:szCs w:val="24"/>
              </w:rPr>
              <m:t>ΔL</m:t>
            </m:r>
            <m:sSub>
              <m:sSubPr>
                <m:ctrlPr>
                  <w:rPr>
                    <w:rFonts w:ascii="Cambria Math" w:hAnsi="Cambria Math"/>
                    <w:i/>
                    <w:szCs w:val="24"/>
                  </w:rPr>
                </m:ctrlPr>
              </m:sSubPr>
              <m:e>
                <m:r>
                  <w:rPr>
                    <w:rFonts w:ascii="Cambria Math"/>
                    <w:szCs w:val="24"/>
                  </w:rPr>
                  <m:t>n</m:t>
                </m:r>
              </m:e>
              <m:sub>
                <m:r>
                  <m:rPr>
                    <m:nor/>
                  </m:rPr>
                  <w:rPr>
                    <w:rFonts w:ascii="Cambria Math"/>
                    <w:szCs w:val="24"/>
                  </w:rPr>
                  <m:t>eff</m:t>
                </m:r>
                <m:ctrlPr>
                  <w:rPr>
                    <w:rFonts w:ascii="Cambria Math" w:hAnsi="Cambria Math"/>
                    <w:szCs w:val="24"/>
                  </w:rPr>
                </m:ctrlPr>
              </m:sub>
            </m:sSub>
          </m:num>
          <m:den>
            <m:r>
              <w:rPr>
                <w:rFonts w:ascii="Cambria Math"/>
                <w:szCs w:val="24"/>
              </w:rPr>
              <m:t>c</m:t>
            </m:r>
          </m:den>
        </m:f>
        <m:r>
          <w:rPr>
            <w:rFonts w:ascii="Cambria Math"/>
            <w:szCs w:val="24"/>
          </w:rPr>
          <m:t>)].</m:t>
        </m:r>
      </m:oMath>
      <w:r w:rsidRPr="008A30A3">
        <w:rPr>
          <w:rFonts w:hint="eastAsia"/>
          <w:szCs w:val="24"/>
        </w:rPr>
        <w:t xml:space="preserve"> </w:t>
      </w:r>
      <w:r>
        <w:rPr>
          <w:rFonts w:hint="eastAsia"/>
        </w:rPr>
        <w:t xml:space="preserve">   </w:t>
      </w:r>
      <w:r>
        <w:rPr>
          <w:rFonts w:hint="eastAsia"/>
        </w:rPr>
        <w:t>(</w:t>
      </w:r>
      <w:r>
        <w:t>4-4)</w:t>
      </w:r>
    </w:p>
    <w:p w14:paraId="122380D7" w14:textId="4382EE28" w:rsidR="001F6EE5" w:rsidRDefault="008A30A3" w:rsidP="00721C42">
      <w:pPr>
        <w:spacing w:line="240" w:lineRule="auto"/>
        <w:jc w:val="left"/>
      </w:pPr>
      <w:r>
        <w:rPr>
          <w:rFonts w:hint="eastAsia"/>
        </w:rPr>
        <w:t>其中</w:t>
      </w:r>
      <w:r w:rsidRPr="00927660">
        <w:rPr>
          <w:rFonts w:cs="Times New Roman"/>
          <w:i/>
          <w:iCs/>
        </w:rPr>
        <w:t>h</w:t>
      </w:r>
      <w:r>
        <w:rPr>
          <w:rFonts w:cs="Times New Roman" w:hint="eastAsia"/>
          <w:i/>
          <w:iCs/>
        </w:rPr>
        <w:t xml:space="preserve"> </w:t>
      </w:r>
      <w:r w:rsidRPr="00606BB4">
        <w:rPr>
          <w:rFonts w:cs="Times New Roman"/>
        </w:rPr>
        <w:t>=</w:t>
      </w:r>
      <w:r>
        <w:rPr>
          <w:rFonts w:cs="Times New Roman" w:hint="eastAsia"/>
        </w:rPr>
        <w:t xml:space="preserve"> </w:t>
      </w:r>
      <w:r w:rsidRPr="00606BB4">
        <w:rPr>
          <w:rFonts w:cs="Times New Roman"/>
        </w:rPr>
        <w:t>(</w:t>
      </w:r>
      <w:r w:rsidRPr="00606BB4">
        <w:rPr>
          <w:rFonts w:eastAsia="等线" w:cs="Times New Roman"/>
        </w:rPr>
        <w:t>κ</w:t>
      </w:r>
      <w:r w:rsidRPr="00606BB4">
        <w:rPr>
          <w:rFonts w:cs="Times New Roman"/>
          <w:vertAlign w:val="subscript"/>
        </w:rPr>
        <w:t>0</w:t>
      </w:r>
      <w:r w:rsidRPr="00606BB4">
        <w:rPr>
          <w:rFonts w:cs="Times New Roman"/>
        </w:rPr>
        <w:t>-</w:t>
      </w:r>
      <w:r w:rsidRPr="00606BB4">
        <w:rPr>
          <w:rFonts w:eastAsia="等线" w:cs="Times New Roman"/>
        </w:rPr>
        <w:t>κ</w:t>
      </w:r>
      <w:r w:rsidRPr="00606BB4">
        <w:rPr>
          <w:rFonts w:cs="Times New Roman"/>
          <w:vertAlign w:val="subscript"/>
        </w:rPr>
        <w:t>e</w:t>
      </w:r>
      <w:r w:rsidRPr="00606BB4">
        <w:rPr>
          <w:rFonts w:cs="Times New Roman"/>
        </w:rPr>
        <w:t>)</w:t>
      </w:r>
      <w:proofErr w:type="gramStart"/>
      <w:r w:rsidRPr="00606BB4">
        <w:rPr>
          <w:rFonts w:cs="Times New Roman"/>
        </w:rPr>
        <w:t>/ (</w:t>
      </w:r>
      <w:r w:rsidRPr="00606BB4">
        <w:rPr>
          <w:rFonts w:eastAsia="等线" w:cs="Times New Roman"/>
        </w:rPr>
        <w:t>κ</w:t>
      </w:r>
      <w:r w:rsidRPr="00606BB4">
        <w:rPr>
          <w:rFonts w:cs="Times New Roman"/>
          <w:vertAlign w:val="subscript"/>
        </w:rPr>
        <w:t>0</w:t>
      </w:r>
      <w:r w:rsidRPr="00606BB4">
        <w:rPr>
          <w:rFonts w:cs="Times New Roman"/>
        </w:rPr>
        <w:t>+</w:t>
      </w:r>
      <w:r w:rsidRPr="00606BB4">
        <w:rPr>
          <w:rFonts w:eastAsia="等线" w:cs="Times New Roman"/>
        </w:rPr>
        <w:t>κ</w:t>
      </w:r>
      <w:r w:rsidRPr="00606BB4">
        <w:rPr>
          <w:rFonts w:cs="Times New Roman"/>
          <w:vertAlign w:val="subscript"/>
        </w:rPr>
        <w:t>e</w:t>
      </w:r>
      <w:r w:rsidRPr="00606BB4">
        <w:rPr>
          <w:rFonts w:cs="Times New Roman"/>
        </w:rPr>
        <w:t>)</w:t>
      </w:r>
      <w:proofErr w:type="gramEnd"/>
      <w:r>
        <w:rPr>
          <w:rFonts w:hint="eastAsia"/>
        </w:rPr>
        <w:t>，</w:t>
      </w:r>
      <w:r w:rsidR="00721C42">
        <w:rPr>
          <w:rFonts w:hint="eastAsia"/>
        </w:rPr>
        <w:t>因此，谐振频率</w:t>
      </w:r>
      <w:r w:rsidR="00FF0F24" w:rsidRPr="00FF0F24">
        <w:rPr>
          <w:rFonts w:ascii="Symbol" w:hAnsi="Symbol"/>
          <w:i/>
          <w:iCs/>
          <w:szCs w:val="24"/>
        </w:rPr>
        <w:sym w:font="Symbol" w:char="F077"/>
      </w:r>
      <w:r w:rsidR="00721C42">
        <w:rPr>
          <w:rFonts w:cs="Times New Roman"/>
          <w:i/>
          <w:iCs/>
          <w:vertAlign w:val="subscript"/>
        </w:rPr>
        <w:t>0</w:t>
      </w:r>
      <w:r w:rsidR="00721C42">
        <w:rPr>
          <w:rFonts w:hint="eastAsia"/>
        </w:rPr>
        <w:t>处的透射强度</w:t>
      </w:r>
      <w:r w:rsidR="00721C42" w:rsidRPr="00D517C6">
        <w:rPr>
          <w:rFonts w:hint="eastAsia"/>
          <w:i/>
          <w:iCs/>
        </w:rPr>
        <w:t>T</w:t>
      </w:r>
      <w:r w:rsidR="00FF0F24" w:rsidRPr="00FF0F24">
        <w:rPr>
          <w:rFonts w:ascii="Symbol" w:hAnsi="Symbol"/>
          <w:i/>
          <w:iCs/>
          <w:szCs w:val="24"/>
        </w:rPr>
        <w:sym w:font="Symbol" w:char="F077"/>
      </w:r>
      <w:r w:rsidR="00721C42" w:rsidRPr="00D517C6">
        <w:rPr>
          <w:rFonts w:cs="Times New Roman"/>
          <w:i/>
          <w:iCs/>
          <w:vertAlign w:val="subscript"/>
        </w:rPr>
        <w:t>0</w:t>
      </w:r>
      <w:r w:rsidR="00721C42">
        <w:rPr>
          <w:rFonts w:hint="eastAsia"/>
        </w:rPr>
        <w:t>随温度周期变化，</w:t>
      </w:r>
      <w:r w:rsidR="001F6EE5">
        <w:rPr>
          <w:rFonts w:hint="eastAsia"/>
        </w:rPr>
        <w:t>考虑到</w:t>
      </w:r>
      <w:proofErr w:type="gramStart"/>
      <w:r w:rsidR="001F6EE5">
        <w:rPr>
          <w:rFonts w:hint="eastAsia"/>
        </w:rPr>
        <w:t>(</w:t>
      </w:r>
      <w:r w:rsidR="001F6EE5">
        <w:t>4-4)</w:t>
      </w:r>
      <w:proofErr w:type="gramEnd"/>
      <w:r w:rsidR="001F6EE5">
        <w:rPr>
          <w:rFonts w:hint="eastAsia"/>
        </w:rPr>
        <w:t>式余弦函数二次项系数很小，所</w:t>
      </w:r>
      <w:r w:rsidR="001F6EE5" w:rsidRPr="00D517C6">
        <w:rPr>
          <w:rFonts w:hint="eastAsia"/>
          <w:i/>
          <w:iCs/>
        </w:rPr>
        <w:t>T</w:t>
      </w:r>
      <w:r w:rsidR="00FF0F24" w:rsidRPr="00FF0F24">
        <w:rPr>
          <w:rFonts w:ascii="Symbol" w:hAnsi="Symbol"/>
          <w:i/>
          <w:iCs/>
          <w:szCs w:val="24"/>
        </w:rPr>
        <w:sym w:font="Symbol" w:char="F077"/>
      </w:r>
      <w:r w:rsidR="001F6EE5" w:rsidRPr="00D517C6">
        <w:rPr>
          <w:rFonts w:cs="Times New Roman"/>
          <w:i/>
          <w:iCs/>
          <w:vertAlign w:val="subscript"/>
        </w:rPr>
        <w:t>0</w:t>
      </w:r>
      <w:r w:rsidR="001F6EE5">
        <w:rPr>
          <w:rFonts w:hint="eastAsia"/>
        </w:rPr>
        <w:t>随温度以如下周期变化：</w:t>
      </w:r>
    </w:p>
    <w:p w14:paraId="7712788A" w14:textId="77777777" w:rsidR="001F6EE5" w:rsidRDefault="0004460C" w:rsidP="001F6EE5">
      <w:pPr>
        <w:spacing w:line="240" w:lineRule="auto"/>
        <w:jc w:val="right"/>
      </w:pPr>
      <w:r w:rsidRPr="00177B98">
        <w:rPr>
          <w:noProof/>
          <w:position w:val="-24"/>
        </w:rPr>
        <w:object w:dxaOrig="2840" w:dyaOrig="620" w14:anchorId="0340AAB7">
          <v:shape id="_x0000_i1087" type="#_x0000_t75" alt="" style="width:2in;height:30.55pt;mso-width-percent:0;mso-height-percent:0;mso-width-percent:0;mso-height-percent:0" o:ole="">
            <v:imagedata r:id="rId185" o:title=""/>
          </v:shape>
          <o:OLEObject Type="Embed" ProgID="Equation.DSMT4" ShapeID="_x0000_i1087" DrawAspect="Content" ObjectID="_1817020896" r:id="rId186"/>
        </w:object>
      </w:r>
      <w:r w:rsidR="001F6EE5">
        <w:t xml:space="preserve">                   (4-5)</w:t>
      </w:r>
    </w:p>
    <w:p w14:paraId="1AA74E6E" w14:textId="0D6145DB" w:rsidR="001F6EE5" w:rsidRPr="005C661B" w:rsidRDefault="001F6EE5" w:rsidP="001F6EE5">
      <w:r>
        <w:rPr>
          <w:rFonts w:hint="eastAsia"/>
        </w:rPr>
        <w:t>周期</w:t>
      </w:r>
      <w:r w:rsidRPr="00F93C98">
        <w:rPr>
          <w:rFonts w:hint="eastAsia"/>
          <w:i/>
          <w:iCs/>
        </w:rPr>
        <w:t>P</w:t>
      </w:r>
      <w:r>
        <w:rPr>
          <w:rFonts w:hint="eastAsia"/>
        </w:rPr>
        <w:t>代表耦合透射谱上</w:t>
      </w:r>
      <w:r w:rsidRPr="00E10D48">
        <w:rPr>
          <w:rFonts w:hint="eastAsia"/>
        </w:rPr>
        <w:t>谐振频率处的强度随温度变化的周期。取</w:t>
      </w:r>
      <w:r w:rsidRPr="00E10D48">
        <w:t>s</w:t>
      </w:r>
      <w:r w:rsidR="00E10D48">
        <w:t xml:space="preserve"> </w:t>
      </w:r>
      <w:r w:rsidRPr="00E10D48">
        <w:t>=</w:t>
      </w:r>
      <w:r w:rsidR="00E10D48">
        <w:t xml:space="preserve"> </w:t>
      </w:r>
      <w:r w:rsidRPr="00E10D48">
        <w:t>1.5 GHz/</w:t>
      </w:r>
      <w:r w:rsidR="00E10D48">
        <w:t>º</w:t>
      </w:r>
      <w:r w:rsidRPr="00E10D48">
        <w:t>C</w:t>
      </w:r>
      <w:r w:rsidRPr="00E10D48">
        <w:rPr>
          <w:rFonts w:hint="eastAsia"/>
        </w:rPr>
        <w:t>，</w:t>
      </w:r>
      <w:r w:rsidR="00FF0F24" w:rsidRPr="00E10D48">
        <w:rPr>
          <w:b/>
          <w:bCs/>
          <w:i/>
          <w:iCs/>
        </w:rPr>
        <w:sym w:font="Symbol" w:char="F061"/>
      </w:r>
      <w:r w:rsidR="00E10D48">
        <w:t xml:space="preserve"> </w:t>
      </w:r>
      <w:r w:rsidRPr="00E10D48">
        <w:t>=</w:t>
      </w:r>
      <w:r w:rsidR="00E10D48">
        <w:t xml:space="preserve"> </w:t>
      </w:r>
      <w:r w:rsidRPr="00E10D48">
        <w:t>8.5×10</w:t>
      </w:r>
      <w:r w:rsidRPr="00E10D48">
        <w:rPr>
          <w:rFonts w:hint="eastAsia"/>
        </w:rPr>
        <w:t>-</w:t>
      </w:r>
      <w:r w:rsidRPr="00E10D48">
        <w:t xml:space="preserve">6 </w:t>
      </w:r>
      <w:r w:rsidRPr="00E10D48">
        <w:rPr>
          <w:rFonts w:hint="eastAsia"/>
        </w:rPr>
        <w:t>RIU</w:t>
      </w:r>
      <w:r w:rsidRPr="00E10D48">
        <w:t>/</w:t>
      </w:r>
      <w:r w:rsidR="00E10D48">
        <w:t>º</w:t>
      </w:r>
      <w:r w:rsidRPr="00E10D48">
        <w:t>C</w:t>
      </w:r>
      <w:r w:rsidRPr="00E10D48">
        <w:rPr>
          <w:rFonts w:hint="eastAsia"/>
        </w:rPr>
        <w:t>，</w:t>
      </w:r>
      <w:proofErr w:type="spellStart"/>
      <w:r w:rsidRPr="00E10D48">
        <w:rPr>
          <w:rFonts w:hint="eastAsia"/>
          <w:i/>
          <w:iCs/>
        </w:rPr>
        <w:t>n</w:t>
      </w:r>
      <w:r w:rsidRPr="00E10D48">
        <w:rPr>
          <w:i/>
          <w:iCs/>
          <w:vertAlign w:val="subscript"/>
        </w:rPr>
        <w:t>eff</w:t>
      </w:r>
      <w:proofErr w:type="spellEnd"/>
      <w:r w:rsidR="00E10D48" w:rsidRPr="00E10D48">
        <w:rPr>
          <w:i/>
          <w:iCs/>
          <w:vertAlign w:val="subscript"/>
        </w:rPr>
        <w:t xml:space="preserve"> </w:t>
      </w:r>
      <w:r w:rsidRPr="00E10D48">
        <w:rPr>
          <w:rFonts w:hint="eastAsia"/>
        </w:rPr>
        <w:t>=</w:t>
      </w:r>
      <w:r w:rsidR="00E10D48">
        <w:t xml:space="preserve"> </w:t>
      </w:r>
      <w:r w:rsidRPr="00E10D48">
        <w:t>1.44</w:t>
      </w:r>
      <w:r w:rsidRPr="00E10D48">
        <w:rPr>
          <w:rFonts w:hint="eastAsia"/>
        </w:rPr>
        <w:t>，可以得到图</w:t>
      </w:r>
      <w:r w:rsidRPr="00E10D48">
        <w:rPr>
          <w:rFonts w:hint="eastAsia"/>
        </w:rPr>
        <w:t>4</w:t>
      </w:r>
      <w:proofErr w:type="gramStart"/>
      <w:r w:rsidRPr="00E10D48">
        <w:rPr>
          <w:rFonts w:hint="eastAsia"/>
        </w:rPr>
        <w:t>-</w:t>
      </w:r>
      <w:r w:rsidR="00454820" w:rsidRPr="00E10D48">
        <w:t>7</w:t>
      </w:r>
      <w:r w:rsidRPr="00E10D48">
        <w:t xml:space="preserve"> </w:t>
      </w:r>
      <w:r w:rsidRPr="00E10D48">
        <w:rPr>
          <w:rFonts w:hint="eastAsia"/>
        </w:rPr>
        <w:t>所</w:t>
      </w:r>
      <w:proofErr w:type="gramEnd"/>
      <w:r w:rsidRPr="00E10D48">
        <w:rPr>
          <w:rFonts w:hint="eastAsia"/>
        </w:rPr>
        <w:t>示的</w:t>
      </w:r>
      <w:r w:rsidR="00E10D48" w:rsidRPr="00E10D48">
        <w:rPr>
          <w:rFonts w:hint="eastAsia"/>
        </w:rPr>
        <w:t>温度灵敏度与两臂长度差</w:t>
      </w:r>
      <w:r w:rsidR="00E10D48" w:rsidRPr="00E10D48">
        <w:rPr>
          <w:i/>
          <w:iCs/>
        </w:rPr>
        <w:t>ΔL</w:t>
      </w:r>
      <w:r w:rsidR="00E10D48" w:rsidRPr="00E10D48">
        <w:rPr>
          <w:rFonts w:hint="eastAsia"/>
        </w:rPr>
        <w:t>以及受热长度</w:t>
      </w:r>
      <w:r w:rsidR="00E10D48" w:rsidRPr="00E10D48">
        <w:rPr>
          <w:rFonts w:hint="eastAsia"/>
          <w:i/>
          <w:iCs/>
        </w:rPr>
        <w:t>L</w:t>
      </w:r>
      <w:r w:rsidR="00E10D48" w:rsidRPr="00E10D48">
        <w:rPr>
          <w:rFonts w:hint="eastAsia"/>
        </w:rPr>
        <w:t>的关系</w:t>
      </w:r>
      <w:r w:rsidRPr="00E10D48">
        <w:rPr>
          <w:rFonts w:hint="eastAsia"/>
        </w:rPr>
        <w:t>。</w:t>
      </w:r>
    </w:p>
    <w:p w14:paraId="1F789506" w14:textId="7C589CC7" w:rsidR="001F6EE5" w:rsidRDefault="00E10D48" w:rsidP="001F6EE5">
      <w:pPr>
        <w:spacing w:line="240" w:lineRule="auto"/>
        <w:jc w:val="center"/>
      </w:pPr>
      <w:r w:rsidRPr="00E10D48">
        <w:rPr>
          <w:noProof/>
        </w:rPr>
        <w:drawing>
          <wp:inline distT="0" distB="0" distL="0" distR="0" wp14:anchorId="6E838A8E" wp14:editId="01E5A043">
            <wp:extent cx="4286716" cy="2857506"/>
            <wp:effectExtent l="0" t="0" r="6350" b="0"/>
            <wp:docPr id="1599913888" name="图片 3" descr="图表&#10;&#10;AI 生成的内容可能不正确。">
              <a:extLst xmlns:a="http://schemas.openxmlformats.org/drawingml/2006/main">
                <a:ext uri="{FF2B5EF4-FFF2-40B4-BE49-F238E27FC236}">
                  <a16:creationId xmlns:a16="http://schemas.microsoft.com/office/drawing/2014/main" id="{D27CA41F-131F-B596-6760-80D904CB4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AI 生成的内容可能不正确。">
                      <a:extLst>
                        <a:ext uri="{FF2B5EF4-FFF2-40B4-BE49-F238E27FC236}">
                          <a16:creationId xmlns:a16="http://schemas.microsoft.com/office/drawing/2014/main" id="{D27CA41F-131F-B596-6760-80D904CB4B3F}"/>
                        </a:ext>
                      </a:extLst>
                    </pic:cNvPr>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286716" cy="2857506"/>
                    </a:xfrm>
                    <a:prstGeom prst="rect">
                      <a:avLst/>
                    </a:prstGeom>
                  </pic:spPr>
                </pic:pic>
              </a:graphicData>
            </a:graphic>
          </wp:inline>
        </w:drawing>
      </w:r>
    </w:p>
    <w:p w14:paraId="5DBF0B11" w14:textId="35F478AA" w:rsidR="001F6EE5" w:rsidRPr="00E10D48" w:rsidRDefault="001F6EE5" w:rsidP="00E10D48">
      <w:pPr>
        <w:jc w:val="center"/>
        <w:rPr>
          <w:sz w:val="22"/>
        </w:rPr>
      </w:pPr>
      <w:r w:rsidRPr="00E10D48">
        <w:rPr>
          <w:rFonts w:hint="eastAsia"/>
          <w:sz w:val="22"/>
        </w:rPr>
        <w:t>图</w:t>
      </w:r>
      <w:r w:rsidRPr="00E10D48">
        <w:rPr>
          <w:rFonts w:hint="eastAsia"/>
          <w:sz w:val="22"/>
        </w:rPr>
        <w:t>4</w:t>
      </w:r>
      <w:proofErr w:type="gramStart"/>
      <w:r w:rsidRPr="00E10D48">
        <w:rPr>
          <w:rFonts w:hint="eastAsia"/>
          <w:sz w:val="22"/>
        </w:rPr>
        <w:t>-</w:t>
      </w:r>
      <w:r w:rsidR="00454820" w:rsidRPr="00E10D48">
        <w:rPr>
          <w:sz w:val="22"/>
        </w:rPr>
        <w:t>7</w:t>
      </w:r>
      <w:r w:rsidRPr="00E10D48">
        <w:rPr>
          <w:sz w:val="22"/>
        </w:rPr>
        <w:t xml:space="preserve"> </w:t>
      </w:r>
      <w:r w:rsidR="00E10D48" w:rsidRPr="00E10D48">
        <w:rPr>
          <w:rFonts w:hint="eastAsia"/>
          <w:sz w:val="22"/>
        </w:rPr>
        <w:t>温度</w:t>
      </w:r>
      <w:proofErr w:type="gramEnd"/>
      <w:r w:rsidR="00E10D48" w:rsidRPr="00E10D48">
        <w:rPr>
          <w:rFonts w:hint="eastAsia"/>
          <w:sz w:val="22"/>
        </w:rPr>
        <w:t>灵敏度</w:t>
      </w:r>
      <w:r w:rsidRPr="00E10D48">
        <w:rPr>
          <w:rFonts w:hint="eastAsia"/>
          <w:sz w:val="22"/>
        </w:rPr>
        <w:t>与</w:t>
      </w:r>
      <w:r w:rsidR="00E10D48" w:rsidRPr="00E10D48">
        <w:rPr>
          <w:rFonts w:hint="eastAsia"/>
          <w:sz w:val="22"/>
        </w:rPr>
        <w:t>两臂长度差</w:t>
      </w:r>
      <w:r w:rsidR="00E10D48" w:rsidRPr="00E10D48">
        <w:rPr>
          <w:i/>
          <w:iCs/>
          <w:sz w:val="22"/>
        </w:rPr>
        <w:t>ΔL</w:t>
      </w:r>
      <w:r w:rsidR="00E10D48" w:rsidRPr="00E10D48">
        <w:rPr>
          <w:rFonts w:hint="eastAsia"/>
          <w:sz w:val="22"/>
        </w:rPr>
        <w:t>以及</w:t>
      </w:r>
      <w:r w:rsidRPr="00E10D48">
        <w:rPr>
          <w:rFonts w:hint="eastAsia"/>
          <w:sz w:val="22"/>
        </w:rPr>
        <w:t>受热长度</w:t>
      </w:r>
      <w:r w:rsidRPr="00E10D48">
        <w:rPr>
          <w:rFonts w:hint="eastAsia"/>
          <w:i/>
          <w:iCs/>
          <w:sz w:val="22"/>
        </w:rPr>
        <w:t>L</w:t>
      </w:r>
      <w:r w:rsidRPr="00E10D48">
        <w:rPr>
          <w:rFonts w:hint="eastAsia"/>
          <w:sz w:val="22"/>
        </w:rPr>
        <w:t>的关系</w:t>
      </w:r>
    </w:p>
    <w:p w14:paraId="3A7C7E83" w14:textId="4BBFD31B" w:rsidR="001F6EE5" w:rsidRPr="001F6EE5" w:rsidRDefault="001F6EE5" w:rsidP="00B869C4">
      <w:pPr>
        <w:ind w:firstLineChars="200" w:firstLine="480"/>
      </w:pPr>
      <w:r>
        <w:rPr>
          <w:rFonts w:hint="eastAsia"/>
        </w:rPr>
        <w:t>当两臂长度差小于零时，随着传感臂受热长度</w:t>
      </w:r>
      <w:r w:rsidRPr="00CF7332">
        <w:rPr>
          <w:rFonts w:hint="eastAsia"/>
          <w:i/>
          <w:iCs/>
        </w:rPr>
        <w:t>L</w:t>
      </w:r>
      <w:r>
        <w:rPr>
          <w:rFonts w:hint="eastAsia"/>
        </w:rPr>
        <w:t>的增大，马赫曾德干涉仪透射谱上峰的温度灵敏度</w:t>
      </w:r>
      <w:proofErr w:type="spellStart"/>
      <w:r w:rsidRPr="00CF7332">
        <w:rPr>
          <w:rFonts w:hint="eastAsia"/>
          <w:i/>
          <w:iCs/>
        </w:rPr>
        <w:t>s</w:t>
      </w:r>
      <w:r w:rsidRPr="00CF7332">
        <w:rPr>
          <w:i/>
          <w:iCs/>
          <w:vertAlign w:val="subscript"/>
        </w:rPr>
        <w:t>MZ</w:t>
      </w:r>
      <w:proofErr w:type="spellEnd"/>
      <w:r>
        <w:rPr>
          <w:rFonts w:hint="eastAsia"/>
        </w:rPr>
        <w:t>也增大，并且回音壁模式的透射谱与马赫曾德干涉仪的透射谱随温度的增加同向移动。图</w:t>
      </w:r>
      <w:r>
        <w:rPr>
          <w:rFonts w:hint="eastAsia"/>
        </w:rPr>
        <w:t>4-</w:t>
      </w:r>
      <w:r w:rsidR="00721C42">
        <w:t>7</w:t>
      </w:r>
      <w:r>
        <w:rPr>
          <w:rFonts w:hint="eastAsia"/>
        </w:rPr>
        <w:t>虚线所示，当受热长度</w:t>
      </w:r>
      <w:r w:rsidRPr="0038498A">
        <w:rPr>
          <w:rFonts w:hint="eastAsia"/>
          <w:i/>
          <w:iCs/>
        </w:rPr>
        <w:t>L</w:t>
      </w:r>
      <w:r>
        <w:rPr>
          <w:rFonts w:hint="eastAsia"/>
        </w:rPr>
        <w:t>较小时，回音壁模式的温度灵敏度</w:t>
      </w:r>
      <w:r w:rsidRPr="00CF7332">
        <w:rPr>
          <w:rFonts w:hint="eastAsia"/>
          <w:i/>
          <w:iCs/>
        </w:rPr>
        <w:t>s</w:t>
      </w:r>
      <w:r>
        <w:rPr>
          <w:rFonts w:hint="eastAsia"/>
        </w:rPr>
        <w:t>大于</w:t>
      </w:r>
      <w:proofErr w:type="spellStart"/>
      <w:r w:rsidRPr="00CF7332">
        <w:rPr>
          <w:rFonts w:hint="eastAsia"/>
          <w:i/>
          <w:iCs/>
        </w:rPr>
        <w:t>s</w:t>
      </w:r>
      <w:r w:rsidRPr="00CF7332">
        <w:rPr>
          <w:i/>
          <w:iCs/>
          <w:vertAlign w:val="subscript"/>
        </w:rPr>
        <w:t>MZ</w:t>
      </w:r>
      <w:proofErr w:type="spellEnd"/>
      <w:r>
        <w:rPr>
          <w:rFonts w:hint="eastAsia"/>
        </w:rPr>
        <w:t>，随着受热长度</w:t>
      </w:r>
      <w:r w:rsidRPr="00CF7332">
        <w:rPr>
          <w:rFonts w:hint="eastAsia"/>
          <w:i/>
          <w:iCs/>
        </w:rPr>
        <w:t>L</w:t>
      </w:r>
      <w:r>
        <w:rPr>
          <w:rFonts w:hint="eastAsia"/>
        </w:rPr>
        <w:t>的增大，</w:t>
      </w:r>
      <w:r w:rsidRPr="0038498A">
        <w:rPr>
          <w:rFonts w:hint="eastAsia"/>
          <w:i/>
          <w:iCs/>
        </w:rPr>
        <w:t>P</w:t>
      </w:r>
      <w:r>
        <w:rPr>
          <w:rFonts w:hint="eastAsia"/>
        </w:rPr>
        <w:t>先增大直到</w:t>
      </w:r>
      <w:proofErr w:type="spellStart"/>
      <w:r w:rsidRPr="00CF7332">
        <w:rPr>
          <w:rFonts w:hint="eastAsia"/>
          <w:i/>
          <w:iCs/>
        </w:rPr>
        <w:t>s</w:t>
      </w:r>
      <w:r w:rsidRPr="00CF7332">
        <w:rPr>
          <w:i/>
          <w:iCs/>
          <w:vertAlign w:val="subscript"/>
        </w:rPr>
        <w:t>MZ</w:t>
      </w:r>
      <w:proofErr w:type="spellEnd"/>
      <w:r w:rsidRPr="0038498A">
        <w:t>等于</w:t>
      </w:r>
      <w:r w:rsidRPr="00CF7332">
        <w:rPr>
          <w:rFonts w:hint="eastAsia"/>
          <w:i/>
          <w:iCs/>
        </w:rPr>
        <w:t>s</w:t>
      </w:r>
      <w:r>
        <w:rPr>
          <w:rFonts w:hint="eastAsia"/>
        </w:rPr>
        <w:t>，此时，</w:t>
      </w:r>
      <w:r w:rsidRPr="00D517C6">
        <w:rPr>
          <w:rFonts w:hint="eastAsia"/>
          <w:i/>
          <w:iCs/>
        </w:rPr>
        <w:t>T</w:t>
      </w:r>
      <w:r w:rsidR="00706011" w:rsidRPr="00FF0F24">
        <w:rPr>
          <w:rFonts w:ascii="Symbol" w:hAnsi="Symbol"/>
          <w:i/>
          <w:iCs/>
          <w:szCs w:val="24"/>
        </w:rPr>
        <w:sym w:font="Symbol" w:char="F077"/>
      </w:r>
      <w:r w:rsidRPr="00D517C6">
        <w:rPr>
          <w:rFonts w:cs="Times New Roman"/>
          <w:i/>
          <w:iCs/>
          <w:vertAlign w:val="subscript"/>
        </w:rPr>
        <w:t>0</w:t>
      </w:r>
      <w:r>
        <w:rPr>
          <w:rFonts w:hint="eastAsia"/>
        </w:rPr>
        <w:t>不随温度变化，周期</w:t>
      </w:r>
      <w:r w:rsidRPr="0038498A">
        <w:rPr>
          <w:rFonts w:hint="eastAsia"/>
          <w:i/>
          <w:iCs/>
        </w:rPr>
        <w:t>P</w:t>
      </w:r>
      <w:r>
        <w:rPr>
          <w:rFonts w:hint="eastAsia"/>
        </w:rPr>
        <w:t>接近无穷大。当</w:t>
      </w:r>
      <w:r w:rsidRPr="0038498A">
        <w:rPr>
          <w:rFonts w:hint="eastAsia"/>
          <w:i/>
          <w:iCs/>
        </w:rPr>
        <w:t>L</w:t>
      </w:r>
      <w:r>
        <w:rPr>
          <w:rFonts w:hint="eastAsia"/>
        </w:rPr>
        <w:t>超过</w:t>
      </w:r>
      <w:r w:rsidRPr="0038498A">
        <w:rPr>
          <w:rFonts w:cs="Times New Roman"/>
          <w:i/>
          <w:iCs/>
        </w:rPr>
        <w:t>2π</w:t>
      </w:r>
      <w:proofErr w:type="spellStart"/>
      <w:r w:rsidRPr="0038498A">
        <w:rPr>
          <w:rFonts w:cs="Times New Roman"/>
          <w:i/>
          <w:iCs/>
        </w:rPr>
        <w:t>sn</w:t>
      </w:r>
      <w:r w:rsidRPr="0038498A">
        <w:rPr>
          <w:rFonts w:cs="Times New Roman"/>
          <w:i/>
          <w:iCs/>
          <w:vertAlign w:val="subscript"/>
        </w:rPr>
        <w:t>eff</w:t>
      </w:r>
      <w:r w:rsidRPr="0038498A">
        <w:rPr>
          <w:rFonts w:cs="Times New Roman"/>
          <w:i/>
          <w:iCs/>
        </w:rPr>
        <w:t>ΔL</w:t>
      </w:r>
      <w:proofErr w:type="spellEnd"/>
      <w:r w:rsidRPr="0038498A">
        <w:rPr>
          <w:rFonts w:cs="Times New Roman"/>
        </w:rPr>
        <w:t>/(</w:t>
      </w:r>
      <w:r w:rsidR="00706011" w:rsidRPr="00FF0F24">
        <w:rPr>
          <w:rFonts w:ascii="Symbol" w:hAnsi="Symbol"/>
          <w:i/>
          <w:iCs/>
          <w:szCs w:val="24"/>
        </w:rPr>
        <w:sym w:font="Symbol" w:char="F077"/>
      </w:r>
      <w:r w:rsidRPr="0038498A">
        <w:rPr>
          <w:rFonts w:cs="Times New Roman"/>
          <w:i/>
          <w:iCs/>
          <w:vertAlign w:val="subscript"/>
        </w:rPr>
        <w:t>c</w:t>
      </w:r>
      <w:r w:rsidRPr="0038498A">
        <w:rPr>
          <w:rFonts w:cs="Times New Roman"/>
          <w:i/>
          <w:iCs/>
        </w:rPr>
        <w:t>α</w:t>
      </w:r>
      <w:r w:rsidRPr="0038498A">
        <w:rPr>
          <w:rFonts w:cs="Times New Roman"/>
        </w:rPr>
        <w:t>)</w:t>
      </w:r>
      <w:r>
        <w:rPr>
          <w:rFonts w:cs="Times New Roman" w:hint="eastAsia"/>
        </w:rPr>
        <w:t>，</w:t>
      </w:r>
      <w:proofErr w:type="spellStart"/>
      <w:r w:rsidRPr="00CF7332">
        <w:rPr>
          <w:rFonts w:hint="eastAsia"/>
          <w:i/>
          <w:iCs/>
        </w:rPr>
        <w:t>s</w:t>
      </w:r>
      <w:r w:rsidRPr="00CF7332">
        <w:rPr>
          <w:i/>
          <w:iCs/>
          <w:vertAlign w:val="subscript"/>
        </w:rPr>
        <w:t>MZ</w:t>
      </w:r>
      <w:proofErr w:type="spellEnd"/>
      <w:r>
        <w:rPr>
          <w:rFonts w:hint="eastAsia"/>
        </w:rPr>
        <w:t>大</w:t>
      </w:r>
      <w:r w:rsidRPr="0038498A">
        <w:t>于</w:t>
      </w:r>
      <w:r w:rsidRPr="00CF7332">
        <w:rPr>
          <w:rFonts w:hint="eastAsia"/>
          <w:i/>
          <w:iCs/>
        </w:rPr>
        <w:t>s</w:t>
      </w:r>
      <w:r w:rsidRPr="0038498A">
        <w:rPr>
          <w:rFonts w:hint="eastAsia"/>
        </w:rPr>
        <w:t>，</w:t>
      </w:r>
      <w:r w:rsidRPr="0038498A">
        <w:rPr>
          <w:rFonts w:hint="eastAsia"/>
          <w:i/>
          <w:iCs/>
        </w:rPr>
        <w:t>P</w:t>
      </w:r>
      <w:r>
        <w:rPr>
          <w:rFonts w:hint="eastAsia"/>
        </w:rPr>
        <w:t>随</w:t>
      </w:r>
      <w:r w:rsidRPr="0038498A">
        <w:rPr>
          <w:rFonts w:hint="eastAsia"/>
          <w:i/>
          <w:iCs/>
        </w:rPr>
        <w:t>L</w:t>
      </w:r>
      <w:r>
        <w:rPr>
          <w:rFonts w:hint="eastAsia"/>
        </w:rPr>
        <w:t>的增大而减小。当两臂长度差大于零时，回音壁模式的透射谱与马赫曾德干涉仪的透射谱随温度的增加反向移动（如</w:t>
      </w:r>
      <w:proofErr w:type="gramStart"/>
      <w:r>
        <w:rPr>
          <w:rFonts w:hint="eastAsia"/>
        </w:rPr>
        <w:t>图</w:t>
      </w:r>
      <w:r>
        <w:rPr>
          <w:rFonts w:hint="eastAsia"/>
        </w:rPr>
        <w:t xml:space="preserve"> </w:t>
      </w:r>
      <w:r>
        <w:t>4</w:t>
      </w:r>
      <w:proofErr w:type="gramEnd"/>
      <w:r>
        <w:rPr>
          <w:rFonts w:hint="eastAsia"/>
        </w:rPr>
        <w:t>-</w:t>
      </w:r>
      <w:r w:rsidR="0038061A">
        <w:t>7</w:t>
      </w:r>
      <w:r>
        <w:t xml:space="preserve"> </w:t>
      </w:r>
      <w:proofErr w:type="gramStart"/>
      <w:r>
        <w:rPr>
          <w:rFonts w:hint="eastAsia"/>
        </w:rPr>
        <w:t>(b</w:t>
      </w:r>
      <w:r>
        <w:t>)</w:t>
      </w:r>
      <w:proofErr w:type="gramEnd"/>
      <w:r>
        <w:t>-</w:t>
      </w:r>
      <w:proofErr w:type="gramStart"/>
      <w:r>
        <w:rPr>
          <w:rFonts w:hint="eastAsia"/>
        </w:rPr>
        <w:t>(</w:t>
      </w:r>
      <w:r>
        <w:t>c)</w:t>
      </w:r>
      <w:proofErr w:type="gramEnd"/>
      <w:r>
        <w:rPr>
          <w:rFonts w:hint="eastAsia"/>
        </w:rPr>
        <w:t>蓝线所示），此时</w:t>
      </w:r>
      <w:r w:rsidRPr="00CF7332">
        <w:rPr>
          <w:rFonts w:hint="eastAsia"/>
          <w:i/>
          <w:iCs/>
        </w:rPr>
        <w:t>L</w:t>
      </w:r>
      <w:r w:rsidRPr="00BE17CC">
        <w:rPr>
          <w:rFonts w:hint="eastAsia"/>
        </w:rPr>
        <w:t>越大</w:t>
      </w:r>
      <w:r w:rsidRPr="00BE17CC">
        <w:rPr>
          <w:rFonts w:hint="eastAsia"/>
          <w:i/>
          <w:iCs/>
        </w:rPr>
        <w:t>P</w:t>
      </w:r>
      <w:r>
        <w:rPr>
          <w:rFonts w:hint="eastAsia"/>
        </w:rPr>
        <w:t>越小。由于</w:t>
      </w:r>
      <w:r w:rsidRPr="0038498A">
        <w:rPr>
          <w:rFonts w:cs="Times New Roman"/>
          <w:i/>
          <w:iCs/>
        </w:rPr>
        <w:t>ΔL</w:t>
      </w:r>
      <w:r>
        <w:rPr>
          <w:rFonts w:hint="eastAsia"/>
        </w:rPr>
        <w:t>越大，马赫曾德干涉仪透射谱的周期也越大，</w:t>
      </w:r>
      <w:proofErr w:type="spellStart"/>
      <w:r w:rsidRPr="00CF7332">
        <w:rPr>
          <w:rFonts w:hint="eastAsia"/>
          <w:i/>
          <w:iCs/>
        </w:rPr>
        <w:t>s</w:t>
      </w:r>
      <w:r w:rsidRPr="00CF7332">
        <w:rPr>
          <w:i/>
          <w:iCs/>
          <w:vertAlign w:val="subscript"/>
        </w:rPr>
        <w:t>MZ</w:t>
      </w:r>
      <w:proofErr w:type="spellEnd"/>
      <w:r>
        <w:rPr>
          <w:rFonts w:hint="eastAsia"/>
        </w:rPr>
        <w:t>也越大，所以相同</w:t>
      </w:r>
      <w:r w:rsidRPr="00BE17CC">
        <w:rPr>
          <w:rFonts w:hint="eastAsia"/>
          <w:i/>
          <w:iCs/>
        </w:rPr>
        <w:t>L</w:t>
      </w:r>
      <w:r>
        <w:rPr>
          <w:rFonts w:hint="eastAsia"/>
        </w:rPr>
        <w:t>下，</w:t>
      </w:r>
      <w:r w:rsidRPr="0038498A">
        <w:rPr>
          <w:rFonts w:cs="Times New Roman"/>
          <w:i/>
          <w:iCs/>
        </w:rPr>
        <w:t>ΔL</w:t>
      </w:r>
      <w:r>
        <w:rPr>
          <w:rFonts w:hint="eastAsia"/>
        </w:rPr>
        <w:t>越大，</w:t>
      </w:r>
      <w:r w:rsidRPr="00BE17CC">
        <w:rPr>
          <w:rFonts w:hint="eastAsia"/>
          <w:i/>
          <w:iCs/>
        </w:rPr>
        <w:t>P</w:t>
      </w:r>
      <w:r>
        <w:rPr>
          <w:rFonts w:hint="eastAsia"/>
        </w:rPr>
        <w:t>越小。</w:t>
      </w:r>
      <w:r w:rsidRPr="00BE17CC">
        <w:rPr>
          <w:rFonts w:hint="eastAsia"/>
          <w:i/>
          <w:iCs/>
        </w:rPr>
        <w:t>P</w:t>
      </w:r>
      <w:r>
        <w:rPr>
          <w:rFonts w:hint="eastAsia"/>
        </w:rPr>
        <w:t>越小，意味着</w:t>
      </w:r>
      <w:r w:rsidR="00721C42">
        <w:rPr>
          <w:rFonts w:hint="eastAsia"/>
        </w:rPr>
        <w:t>透射谱强度</w:t>
      </w:r>
      <w:r>
        <w:rPr>
          <w:rFonts w:hint="eastAsia"/>
        </w:rPr>
        <w:t>变化一个周期需要的温度变化也越小，对应温度传感灵敏度也越高。所以在设计传感系统参数时，应该保证</w:t>
      </w:r>
      <w:r w:rsidRPr="0038498A">
        <w:rPr>
          <w:rFonts w:cs="Times New Roman"/>
          <w:i/>
          <w:iCs/>
        </w:rPr>
        <w:t>ΔL</w:t>
      </w:r>
      <w:r>
        <w:rPr>
          <w:rFonts w:hint="eastAsia"/>
        </w:rPr>
        <w:t>大于零，即传感臂的长度小于参看臂的长度，同时应该尽可能让传感臂受热长度大，从而获得较大的传感灵敏度。</w:t>
      </w:r>
    </w:p>
    <w:p w14:paraId="25C3F1EB" w14:textId="6579067A" w:rsidR="00EA2F39" w:rsidRDefault="00EA2F39" w:rsidP="00EA2F39">
      <w:pPr>
        <w:pStyle w:val="3"/>
      </w:pPr>
      <w:bookmarkStart w:id="55" w:name="_Toc206365103"/>
      <w:r>
        <w:rPr>
          <w:rFonts w:hint="eastAsia"/>
        </w:rPr>
        <w:lastRenderedPageBreak/>
        <w:t>4</w:t>
      </w:r>
      <w:r>
        <w:t>.</w:t>
      </w:r>
      <w:r w:rsidR="00FE5D78">
        <w:t>2</w:t>
      </w:r>
      <w:r>
        <w:t>.</w:t>
      </w:r>
      <w:proofErr w:type="gramStart"/>
      <w:r w:rsidR="009341B2">
        <w:t>2</w:t>
      </w:r>
      <w:r>
        <w:rPr>
          <w:rFonts w:hint="eastAsia"/>
        </w:rPr>
        <w:t xml:space="preserve"> </w:t>
      </w:r>
      <w:r w:rsidR="00127BA8">
        <w:rPr>
          <w:rFonts w:hint="eastAsia"/>
        </w:rPr>
        <w:t>温度</w:t>
      </w:r>
      <w:proofErr w:type="gramEnd"/>
      <w:r>
        <w:rPr>
          <w:rFonts w:hint="eastAsia"/>
        </w:rPr>
        <w:t>传感实验</w:t>
      </w:r>
      <w:r w:rsidR="00127BA8">
        <w:rPr>
          <w:rFonts w:hint="eastAsia"/>
        </w:rPr>
        <w:t>与结果分析</w:t>
      </w:r>
      <w:bookmarkEnd w:id="55"/>
    </w:p>
    <w:p w14:paraId="7AA1F684" w14:textId="2161A883" w:rsidR="00D47362" w:rsidRDefault="00D47362" w:rsidP="00D47362">
      <w:pPr>
        <w:ind w:firstLineChars="200" w:firstLine="480"/>
      </w:pPr>
      <w:r>
        <w:rPr>
          <w:rFonts w:hint="eastAsia"/>
        </w:rPr>
        <w:t>马赫曾德干涉仪与</w:t>
      </w:r>
      <w:r w:rsidR="00D55B98">
        <w:rPr>
          <w:rFonts w:hint="eastAsia"/>
        </w:rPr>
        <w:t>回音壁模式微腔</w:t>
      </w:r>
      <w:r>
        <w:rPr>
          <w:rFonts w:hint="eastAsia"/>
        </w:rPr>
        <w:t>耦合结构温度传感实验装置如图</w:t>
      </w:r>
      <w:r>
        <w:rPr>
          <w:rFonts w:hint="eastAsia"/>
        </w:rPr>
        <w:t>4-</w:t>
      </w:r>
      <w:r w:rsidR="00454820">
        <w:t>8</w:t>
      </w:r>
      <w:r>
        <w:t xml:space="preserve"> </w:t>
      </w:r>
      <w:proofErr w:type="gramStart"/>
      <w:r>
        <w:t>(a)</w:t>
      </w:r>
      <w:proofErr w:type="gramEnd"/>
      <w:r>
        <w:rPr>
          <w:rFonts w:hint="eastAsia"/>
        </w:rPr>
        <w:t>所示，可调谐激光器</w:t>
      </w:r>
      <w:r w:rsidRPr="00514A04">
        <w:rPr>
          <w:rFonts w:hint="eastAsia"/>
        </w:rPr>
        <w:t>(</w:t>
      </w:r>
      <w:proofErr w:type="spellStart"/>
      <w:r w:rsidRPr="00514A04">
        <w:t>Toptica</w:t>
      </w:r>
      <w:proofErr w:type="spellEnd"/>
      <w:r w:rsidRPr="00514A04">
        <w:t xml:space="preserve"> CTL 1550</w:t>
      </w:r>
      <w:r>
        <w:t xml:space="preserve"> </w:t>
      </w:r>
      <w:r>
        <w:rPr>
          <w:rFonts w:hint="eastAsia"/>
        </w:rPr>
        <w:t>nm</w:t>
      </w:r>
      <w:r w:rsidRPr="00514A04">
        <w:t>，线宽</w:t>
      </w:r>
      <w:r>
        <w:t>3</w:t>
      </w:r>
      <w:r w:rsidRPr="00514A04">
        <w:t xml:space="preserve">0 </w:t>
      </w:r>
      <w:proofErr w:type="spellStart"/>
      <w:r w:rsidRPr="00514A04">
        <w:t>KHz</w:t>
      </w:r>
      <w:proofErr w:type="spellEnd"/>
      <w:r w:rsidRPr="00514A04">
        <w:t>)</w:t>
      </w:r>
      <w:r>
        <w:rPr>
          <w:rFonts w:hint="eastAsia"/>
        </w:rPr>
        <w:t>输出的激光经过三环偏振控制器后，进入有两个光纤分束器</w:t>
      </w:r>
      <w:r>
        <w:rPr>
          <w:rFonts w:hint="eastAsia"/>
        </w:rPr>
        <w:t>(</w:t>
      </w:r>
      <w:r>
        <w:t>FS1 60</w:t>
      </w:r>
      <w:r>
        <w:rPr>
          <w:rFonts w:hint="eastAsia"/>
        </w:rPr>
        <w:t>:</w:t>
      </w:r>
      <w:r>
        <w:t xml:space="preserve">40 </w:t>
      </w:r>
      <w:proofErr w:type="gramStart"/>
      <w:r>
        <w:rPr>
          <w:rFonts w:hint="eastAsia"/>
        </w:rPr>
        <w:t>以及</w:t>
      </w:r>
      <w:r>
        <w:rPr>
          <w:rFonts w:hint="eastAsia"/>
        </w:rPr>
        <w:t xml:space="preserve"> FS2</w:t>
      </w:r>
      <w:r>
        <w:t xml:space="preserve"> </w:t>
      </w:r>
      <w:proofErr w:type="gramEnd"/>
      <w:r>
        <w:t>50:</w:t>
      </w:r>
      <w:proofErr w:type="gramStart"/>
      <w:r>
        <w:t>50)</w:t>
      </w:r>
      <w:proofErr w:type="gramEnd"/>
      <w:r>
        <w:rPr>
          <w:rFonts w:hint="eastAsia"/>
        </w:rPr>
        <w:t>组成的光纤马赫曾德干涉仪。光纤马赫曾德干涉仪的传感臂通过熔锥光纤将光场耦合进微瓶，实验用的微瓶</w:t>
      </w:r>
      <w:r w:rsidR="009341B2">
        <w:rPr>
          <w:rFonts w:hint="eastAsia"/>
        </w:rPr>
        <w:t>是通过光纤熔接机的电极加热光纤来制备</w:t>
      </w:r>
      <w:r>
        <w:rPr>
          <w:rFonts w:hint="eastAsia"/>
        </w:rPr>
        <w:t>，</w:t>
      </w:r>
      <w:r w:rsidR="009341B2">
        <w:rPr>
          <w:rFonts w:hint="eastAsia"/>
        </w:rPr>
        <w:t>如图</w:t>
      </w:r>
      <w:r w:rsidR="009341B2">
        <w:rPr>
          <w:rFonts w:hint="eastAsia"/>
        </w:rPr>
        <w:t>4</w:t>
      </w:r>
      <w:proofErr w:type="gramStart"/>
      <w:r w:rsidR="009341B2">
        <w:rPr>
          <w:rFonts w:hint="eastAsia"/>
        </w:rPr>
        <w:t>-</w:t>
      </w:r>
      <w:r w:rsidR="00454820">
        <w:t>9</w:t>
      </w:r>
      <w:r w:rsidR="009341B2">
        <w:t xml:space="preserve"> </w:t>
      </w:r>
      <w:r w:rsidR="009341B2">
        <w:rPr>
          <w:rFonts w:hint="eastAsia"/>
        </w:rPr>
        <w:t>所</w:t>
      </w:r>
      <w:proofErr w:type="gramEnd"/>
      <w:r w:rsidR="009341B2">
        <w:rPr>
          <w:rFonts w:hint="eastAsia"/>
        </w:rPr>
        <w:t>示，单模光纤</w:t>
      </w:r>
      <w:r w:rsidR="009341B2" w:rsidRPr="00A76F25">
        <w:rPr>
          <w:rFonts w:cs="Times New Roman"/>
          <w:kern w:val="0"/>
          <w:szCs w:val="24"/>
        </w:rPr>
        <w:t>(Corning, SMF28e)</w:t>
      </w:r>
      <w:r w:rsidR="009341B2" w:rsidRPr="00A76F25">
        <w:rPr>
          <w:rFonts w:hint="eastAsia"/>
        </w:rPr>
        <w:t>放置在光纤熔接机</w:t>
      </w:r>
      <w:proofErr w:type="gramStart"/>
      <w:r w:rsidR="009341B2">
        <w:rPr>
          <w:rFonts w:hint="eastAsia"/>
        </w:rPr>
        <w:t>(</w:t>
      </w:r>
      <w:r w:rsidR="009341B2">
        <w:rPr>
          <w:rFonts w:hint="eastAsia"/>
        </w:rPr>
        <w:t>藤仓</w:t>
      </w:r>
      <w:r w:rsidR="009341B2">
        <w:rPr>
          <w:rFonts w:hint="eastAsia"/>
        </w:rPr>
        <w:t>2</w:t>
      </w:r>
      <w:r w:rsidR="009341B2">
        <w:t>7</w:t>
      </w:r>
      <w:r w:rsidR="009341B2">
        <w:rPr>
          <w:rFonts w:hint="eastAsia"/>
        </w:rPr>
        <w:t>s</w:t>
      </w:r>
      <w:r w:rsidR="009341B2">
        <w:t>)</w:t>
      </w:r>
      <w:proofErr w:type="gramEnd"/>
      <w:r w:rsidR="009341B2" w:rsidRPr="00A76F25">
        <w:rPr>
          <w:rFonts w:hint="eastAsia"/>
        </w:rPr>
        <w:t>的</w:t>
      </w:r>
      <w:r w:rsidR="009341B2">
        <w:rPr>
          <w:rFonts w:hint="eastAsia"/>
        </w:rPr>
        <w:t>凹槽中，熔接机电极放电时，通过熔接机的马达带动光纤反向移动，将单模光纤熔接在一起。通过设置光纤两端面的间距、光纤重叠距离、电极放电电流以及放电时间，就可以做出所需尺寸的微瓶。如要做出中心直径</w:t>
      </w:r>
      <w:r w:rsidR="009341B2">
        <w:rPr>
          <w:rFonts w:hint="eastAsia"/>
        </w:rPr>
        <w:t>1</w:t>
      </w:r>
      <w:r w:rsidR="009341B2">
        <w:t xml:space="preserve">40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的微瓶，熔接机参数可以设置为：</w:t>
      </w:r>
      <w:r w:rsidR="009341B2">
        <w:rPr>
          <w:rFonts w:hint="eastAsia"/>
        </w:rPr>
        <w:t>光纤两端面的间距</w:t>
      </w:r>
      <w:r w:rsidR="009341B2">
        <w:rPr>
          <w:rFonts w:hint="eastAsia"/>
        </w:rPr>
        <w:t>1</w:t>
      </w:r>
      <w:r w:rsidR="009341B2">
        <w:t xml:space="preserve">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w:t>
      </w:r>
      <w:r w:rsidR="009341B2">
        <w:rPr>
          <w:rFonts w:hint="eastAsia"/>
        </w:rPr>
        <w:t>光纤重叠距离</w:t>
      </w:r>
      <w:r w:rsidR="009341B2">
        <w:rPr>
          <w:rFonts w:hint="eastAsia"/>
        </w:rPr>
        <w:t>1</w:t>
      </w:r>
      <w:r w:rsidR="009341B2">
        <w:t xml:space="preserve">00 </w:t>
      </w:r>
      <w:r w:rsidR="00706011" w:rsidRPr="00706011">
        <w:rPr>
          <w:rFonts w:ascii="Symbol" w:hAnsi="Symbol"/>
          <w:szCs w:val="24"/>
        </w:rPr>
        <w:sym w:font="Symbol" w:char="F06D"/>
      </w:r>
      <w:r w:rsidR="009341B2" w:rsidRPr="009D3BEE">
        <w:rPr>
          <w:rFonts w:cs="Times New Roman"/>
        </w:rPr>
        <w:t>m</w:t>
      </w:r>
      <w:r w:rsidR="009341B2">
        <w:rPr>
          <w:rFonts w:cs="Times New Roman" w:hint="eastAsia"/>
        </w:rPr>
        <w:t>、放电电流</w:t>
      </w:r>
      <w:r w:rsidR="009341B2">
        <w:rPr>
          <w:rFonts w:cs="Times New Roman" w:hint="eastAsia"/>
        </w:rPr>
        <w:t>1</w:t>
      </w:r>
      <w:r w:rsidR="009341B2">
        <w:rPr>
          <w:rFonts w:cs="Times New Roman"/>
        </w:rPr>
        <w:t xml:space="preserve">0 </w:t>
      </w:r>
      <w:r w:rsidR="009341B2">
        <w:rPr>
          <w:rFonts w:cs="Times New Roman" w:hint="eastAsia"/>
        </w:rPr>
        <w:t>mA</w:t>
      </w:r>
      <w:r w:rsidR="009341B2">
        <w:rPr>
          <w:rFonts w:cs="Times New Roman" w:hint="eastAsia"/>
        </w:rPr>
        <w:t>以及</w:t>
      </w:r>
      <w:r w:rsidR="009341B2">
        <w:rPr>
          <w:rFonts w:hint="eastAsia"/>
        </w:rPr>
        <w:t>放电时间</w:t>
      </w:r>
      <w:proofErr w:type="gramStart"/>
      <w:r w:rsidR="009341B2">
        <w:rPr>
          <w:rFonts w:hint="eastAsia"/>
        </w:rPr>
        <w:t>1</w:t>
      </w:r>
      <w:r w:rsidR="009341B2">
        <w:t xml:space="preserve">0000 </w:t>
      </w:r>
      <w:proofErr w:type="spellStart"/>
      <w:r w:rsidR="009341B2">
        <w:rPr>
          <w:rFonts w:hint="eastAsia"/>
        </w:rPr>
        <w:t>ms</w:t>
      </w:r>
      <w:proofErr w:type="spellEnd"/>
      <w:proofErr w:type="gramEnd"/>
      <w:r w:rsidR="009341B2">
        <w:rPr>
          <w:rFonts w:hint="eastAsia"/>
        </w:rPr>
        <w:t>。这种方法的好处是：制作简单、做出的样品重复度高、尺寸控制精度高，更重要的是</w:t>
      </w:r>
      <w:r w:rsidR="009341B2" w:rsidRPr="009D3BEE">
        <w:rPr>
          <w:rFonts w:hint="eastAsia"/>
          <w:i/>
          <w:iCs/>
        </w:rPr>
        <w:t>Q</w:t>
      </w:r>
      <w:r w:rsidR="009341B2">
        <w:rPr>
          <w:rFonts w:hint="eastAsia"/>
        </w:rPr>
        <w:t>值高</w:t>
      </w:r>
      <w:r w:rsidR="000A4148">
        <w:rPr>
          <w:rFonts w:hint="eastAsia"/>
        </w:rPr>
        <w:t>，</w:t>
      </w:r>
      <w:r w:rsidR="009341B2">
        <w:rPr>
          <w:rFonts w:hint="eastAsia"/>
        </w:rPr>
        <w:t>类似的方法在文献</w:t>
      </w:r>
      <w:r w:rsidR="009341B2">
        <w:fldChar w:fldCharType="begin"/>
      </w:r>
      <w:r w:rsidR="00A02E63">
        <w:instrText xml:space="preserve"> ADDIN EN.CITE &lt;EndNote&gt;&lt;Cite&gt;&lt;Author&gt;Jin&lt;/Author&gt;&lt;Year&gt;2021&lt;/Year&gt;&lt;RecNum&gt;821&lt;/RecNum&gt;&lt;DisplayText&gt;&lt;style face="superscript"&gt;[26]&lt;/style&gt;&lt;/DisplayText&gt;&lt;record&gt;&lt;rec-number&gt;821&lt;/rec-number&gt;&lt;foreign-keys&gt;&lt;key app="EN" db-id="tet9tv5t2ea0rae5wez5apf15wervp9rxdts" timestamp="1640842924"&gt;821&lt;/key&gt;&lt;/foreign-keys&gt;&lt;ref-type name="Journal Article"&gt;17&lt;/ref-type&gt;&lt;contributors&gt;&lt;authors&gt;&lt;author&gt;Jin, Xueying&lt;/author&gt;&lt;author&gt;Xu, Xin&lt;/author&gt;&lt;author&gt;Gao, Haoran&lt;/author&gt;&lt;author&gt;Wang, Keyi&lt;/author&gt;&lt;author&gt;Xia, Haojie&lt;/author&gt;&lt;author&gt;Yu, Liandong&lt;/author&gt;&lt;/authors&gt;&lt;/contributors&gt;&lt;titles&gt;&lt;title&gt;Controllable two-dimensional Kerr and Raman–Kerr frequency combs in microbottle resonators with selectable dispersion&lt;/title&gt;&lt;secondary-title&gt;Photonics Research&lt;/secondary-title&gt;&lt;/titles&gt;&lt;periodical&gt;&lt;full-title&gt;Photonics Research&lt;/full-title&gt;&lt;/periodical&gt;&lt;pages&gt;171-180&lt;/pages&gt;&lt;volume&gt;9&lt;/volume&gt;&lt;number&gt;2&lt;/number&gt;&lt;dates&gt;&lt;year&gt;2021&lt;/year&gt;&lt;/dates&gt;&lt;isbn&gt;2327-9125&lt;/isbn&gt;&lt;urls&gt;&lt;/urls&gt;&lt;/record&gt;&lt;/Cite&gt;&lt;/EndNote&gt;</w:instrText>
      </w:r>
      <w:r w:rsidR="009341B2">
        <w:fldChar w:fldCharType="separate"/>
      </w:r>
      <w:r w:rsidR="00A02E63" w:rsidRPr="00A02E63">
        <w:rPr>
          <w:noProof/>
          <w:vertAlign w:val="superscript"/>
        </w:rPr>
        <w:t>[26]</w:t>
      </w:r>
      <w:r w:rsidR="009341B2">
        <w:fldChar w:fldCharType="end"/>
      </w:r>
      <w:r w:rsidR="009341B2">
        <w:rPr>
          <w:rFonts w:hint="eastAsia"/>
        </w:rPr>
        <w:t>中也有报导。</w:t>
      </w:r>
      <w:r>
        <w:rPr>
          <w:rFonts w:hint="eastAsia"/>
        </w:rPr>
        <w:t>图</w:t>
      </w:r>
      <w:r>
        <w:rPr>
          <w:rFonts w:hint="eastAsia"/>
        </w:rPr>
        <w:t>4-</w:t>
      </w:r>
      <w:r w:rsidR="00454820">
        <w:t>8</w:t>
      </w:r>
      <w:r>
        <w:t xml:space="preserve"> </w:t>
      </w:r>
      <w:proofErr w:type="gramStart"/>
      <w:r>
        <w:t>(a)</w:t>
      </w:r>
      <w:proofErr w:type="gramEnd"/>
      <w:r>
        <w:rPr>
          <w:rFonts w:hint="eastAsia"/>
        </w:rPr>
        <w:t>插图所示微瓶中心位置的直径</w:t>
      </w:r>
      <w:r>
        <w:t xml:space="preserve">140 </w:t>
      </w:r>
      <w:r w:rsidR="00706011" w:rsidRPr="00706011">
        <w:rPr>
          <w:rFonts w:ascii="Symbol" w:hAnsi="Symbol"/>
          <w:szCs w:val="24"/>
        </w:rPr>
        <w:sym w:font="Symbol" w:char="F06D"/>
      </w:r>
      <w:r w:rsidRPr="00EA3DA6">
        <w:rPr>
          <w:rFonts w:cs="Times New Roman"/>
        </w:rPr>
        <w:t>m</w:t>
      </w:r>
      <w:r>
        <w:rPr>
          <w:rFonts w:hint="eastAsia"/>
        </w:rPr>
        <w:t>。为了同时监测回音壁模式的透射谱，</w:t>
      </w:r>
      <w:r w:rsidR="00C8146B">
        <w:rPr>
          <w:rFonts w:hint="eastAsia"/>
        </w:rPr>
        <w:t>所以</w:t>
      </w:r>
      <w:r>
        <w:rPr>
          <w:rFonts w:hint="eastAsia"/>
        </w:rPr>
        <w:t>在熔锥光纤的出射端加入了一个</w:t>
      </w:r>
      <w:r>
        <w:rPr>
          <w:rFonts w:hint="eastAsia"/>
        </w:rPr>
        <w:t>1</w:t>
      </w:r>
      <w:r>
        <w:t>0</w:t>
      </w:r>
      <w:r>
        <w:rPr>
          <w:rFonts w:hint="eastAsia"/>
        </w:rPr>
        <w:t>:</w:t>
      </w:r>
      <w:r>
        <w:t>90</w:t>
      </w:r>
      <w:r>
        <w:rPr>
          <w:rFonts w:hint="eastAsia"/>
        </w:rPr>
        <w:t>的光纤</w:t>
      </w:r>
      <w:r w:rsidR="00B869C4">
        <w:rPr>
          <w:rFonts w:hint="eastAsia"/>
        </w:rPr>
        <w:t>分束</w:t>
      </w:r>
      <w:r>
        <w:rPr>
          <w:rFonts w:hint="eastAsia"/>
        </w:rPr>
        <w:t>器。实验中用到的三个光纤分束器安排有不同的分束比，这是为了让马赫曾德干涉仪透射谱具有更高的消光比。两个分数器出射端的光场被光电探测器转换为电信号并被送入数据采集卡。数据采集卡一方面连接电脑而显示探测到的透射谱，另一方面输出周期电压信号给激光器控制扫频。</w:t>
      </w:r>
      <w:r w:rsidRPr="004E57D3">
        <w:rPr>
          <w:rFonts w:hint="eastAsia"/>
        </w:rPr>
        <w:t>实验中利用温度控制器</w:t>
      </w:r>
      <w:r w:rsidRPr="004E57D3">
        <w:rPr>
          <w:rFonts w:hint="eastAsia"/>
        </w:rPr>
        <w:t>(</w:t>
      </w:r>
      <w:r w:rsidRPr="004E57D3">
        <w:t xml:space="preserve">TEC-1091, </w:t>
      </w:r>
      <w:proofErr w:type="spellStart"/>
      <w:r w:rsidRPr="004E57D3">
        <w:t>meerstetter</w:t>
      </w:r>
      <w:proofErr w:type="spellEnd"/>
      <w:r w:rsidRPr="004E57D3">
        <w:t xml:space="preserve"> engineering</w:t>
      </w:r>
      <w:r>
        <w:rPr>
          <w:rFonts w:hint="eastAsia"/>
        </w:rPr>
        <w:t>，控温精度：</w:t>
      </w:r>
      <w:r>
        <w:rPr>
          <w:rFonts w:hint="eastAsia"/>
        </w:rPr>
        <w:t>0</w:t>
      </w:r>
      <w:r>
        <w:t xml:space="preserve">.001 </w:t>
      </w:r>
      <w:r w:rsidR="001E62CF">
        <w:t>°C</w:t>
      </w:r>
      <w:r>
        <w:rPr>
          <w:rFonts w:hint="eastAsia"/>
        </w:rPr>
        <w:t>，温度稳定性：</w:t>
      </w:r>
      <w:r>
        <w:rPr>
          <w:rFonts w:ascii="宋体" w:hAnsi="宋体" w:hint="eastAsia"/>
        </w:rPr>
        <w:t>±</w:t>
      </w:r>
      <w:r>
        <w:t xml:space="preserve">0.002 </w:t>
      </w:r>
      <w:r w:rsidR="001E62CF">
        <w:t>°C</w:t>
      </w:r>
      <w:r w:rsidRPr="004E57D3">
        <w:t>)</w:t>
      </w:r>
      <w:r>
        <w:rPr>
          <w:rFonts w:hint="eastAsia"/>
        </w:rPr>
        <w:t>控制包裹有聚酰亚胺涂层的加热电阻丝</w:t>
      </w:r>
      <w:proofErr w:type="gramStart"/>
      <w:r>
        <w:rPr>
          <w:rFonts w:hint="eastAsia"/>
        </w:rPr>
        <w:t>(</w:t>
      </w:r>
      <w:r>
        <w:rPr>
          <w:rFonts w:hint="eastAsia"/>
        </w:rPr>
        <w:t>电阻</w:t>
      </w:r>
      <w:r>
        <w:rPr>
          <w:rFonts w:hint="eastAsia"/>
        </w:rPr>
        <w:t>5</w:t>
      </w:r>
      <w:r>
        <w:t xml:space="preserve">.6 </w:t>
      </w:r>
      <w:r w:rsidRPr="004E57D3">
        <w:rPr>
          <w:rFonts w:cs="Times New Roman"/>
        </w:rPr>
        <w:t>Ω</w:t>
      </w:r>
      <w:r>
        <w:t>)</w:t>
      </w:r>
      <w:proofErr w:type="gramEnd"/>
      <w:r>
        <w:rPr>
          <w:rFonts w:hint="eastAsia"/>
        </w:rPr>
        <w:t>来给腔和传感臂加热，</w:t>
      </w:r>
      <w:r>
        <w:rPr>
          <w:rFonts w:hint="eastAsia"/>
        </w:rPr>
        <w:t>PT</w:t>
      </w:r>
      <w:r>
        <w:t>1</w:t>
      </w:r>
      <w:r w:rsidR="007B7E40">
        <w:rPr>
          <w:rFonts w:hint="eastAsia"/>
        </w:rPr>
        <w:t>0</w:t>
      </w:r>
      <w:r>
        <w:t>00</w:t>
      </w:r>
      <w:r>
        <w:rPr>
          <w:rFonts w:hint="eastAsia"/>
        </w:rPr>
        <w:t>温度传感器将加热膜的温度反馈给温度控制器来稳定加热温度。实验装置部分实物图如图</w:t>
      </w:r>
      <w:r>
        <w:rPr>
          <w:rFonts w:hint="eastAsia"/>
        </w:rPr>
        <w:t>4-</w:t>
      </w:r>
      <w:r w:rsidR="00454820">
        <w:t>8</w:t>
      </w:r>
      <w:r>
        <w:t xml:space="preserve"> </w:t>
      </w:r>
      <w:proofErr w:type="gramStart"/>
      <w:r>
        <w:t>(b)</w:t>
      </w:r>
      <w:proofErr w:type="gramEnd"/>
      <w:r>
        <w:rPr>
          <w:rFonts w:hint="eastAsia"/>
        </w:rPr>
        <w:t>所示，腔、传感臂以及加热膜均置于封闭的盒子中来隔绝环境中的气流等对温度的影响，而获得</w:t>
      </w:r>
      <w:r>
        <w:rPr>
          <w:rFonts w:ascii="宋体" w:hAnsi="宋体" w:hint="eastAsia"/>
        </w:rPr>
        <w:t>±</w:t>
      </w:r>
      <w:r>
        <w:t xml:space="preserve">0.002 </w:t>
      </w:r>
      <w:r w:rsidR="001E62CF">
        <w:t>°C</w:t>
      </w:r>
      <w:r>
        <w:rPr>
          <w:rFonts w:hint="eastAsia"/>
        </w:rPr>
        <w:t>的温度稳定性。实验用到的三个光纤分束器均用胶带固定在玻璃板上，来消除光纤抖动对传感的影响。</w:t>
      </w:r>
    </w:p>
    <w:p w14:paraId="327B1286" w14:textId="77777777" w:rsidR="00D47362" w:rsidRDefault="00D47362" w:rsidP="00D47362">
      <w:pPr>
        <w:spacing w:line="240" w:lineRule="auto"/>
      </w:pPr>
      <w:r>
        <w:rPr>
          <w:noProof/>
        </w:rPr>
        <w:lastRenderedPageBreak/>
        <w:drawing>
          <wp:inline distT="0" distB="0" distL="0" distR="0" wp14:anchorId="477B8ACC" wp14:editId="69888F25">
            <wp:extent cx="5274310" cy="25831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4E53A9B2" w14:textId="0A110C45" w:rsidR="00D47362" w:rsidRDefault="00D47362" w:rsidP="00D47362">
      <w:pPr>
        <w:jc w:val="center"/>
      </w:pPr>
      <w:r w:rsidRPr="0027155D">
        <w:rPr>
          <w:rFonts w:hint="eastAsia"/>
          <w:sz w:val="22"/>
          <w:szCs w:val="21"/>
        </w:rPr>
        <w:t>图</w:t>
      </w:r>
      <w:r w:rsidRPr="0027155D">
        <w:rPr>
          <w:rFonts w:hint="eastAsia"/>
          <w:sz w:val="22"/>
          <w:szCs w:val="21"/>
        </w:rPr>
        <w:t>4-</w:t>
      </w:r>
      <w:r w:rsidR="00454820" w:rsidRPr="0027155D">
        <w:rPr>
          <w:sz w:val="22"/>
          <w:szCs w:val="21"/>
        </w:rPr>
        <w:t>8</w:t>
      </w:r>
      <w:r w:rsidRPr="0027155D">
        <w:rPr>
          <w:sz w:val="22"/>
          <w:szCs w:val="21"/>
        </w:rPr>
        <w:t xml:space="preserve"> </w:t>
      </w:r>
      <w:proofErr w:type="gramStart"/>
      <w:r w:rsidRPr="0027155D">
        <w:rPr>
          <w:sz w:val="22"/>
          <w:szCs w:val="21"/>
        </w:rPr>
        <w:t>(a)</w:t>
      </w:r>
      <w:proofErr w:type="gramEnd"/>
      <w:r w:rsidRPr="0027155D">
        <w:rPr>
          <w:rFonts w:hint="eastAsia"/>
          <w:sz w:val="22"/>
          <w:szCs w:val="21"/>
        </w:rPr>
        <w:t>温度传感实验装置示意图；</w:t>
      </w:r>
      <w:proofErr w:type="gramStart"/>
      <w:r w:rsidRPr="0027155D">
        <w:rPr>
          <w:rFonts w:hint="eastAsia"/>
          <w:sz w:val="22"/>
          <w:szCs w:val="21"/>
        </w:rPr>
        <w:t>(</w:t>
      </w:r>
      <w:r w:rsidRPr="0027155D">
        <w:rPr>
          <w:sz w:val="22"/>
          <w:szCs w:val="21"/>
        </w:rPr>
        <w:t>b)</w:t>
      </w:r>
      <w:proofErr w:type="gramEnd"/>
      <w:r w:rsidRPr="0027155D">
        <w:rPr>
          <w:rFonts w:hint="eastAsia"/>
          <w:sz w:val="22"/>
          <w:szCs w:val="21"/>
        </w:rPr>
        <w:t>实验装置部分实物图</w:t>
      </w:r>
    </w:p>
    <w:p w14:paraId="209F323E" w14:textId="1FF31B37" w:rsidR="00772A28" w:rsidRDefault="00772A28" w:rsidP="00772A28">
      <w:pPr>
        <w:spacing w:line="240" w:lineRule="auto"/>
        <w:jc w:val="center"/>
      </w:pPr>
      <w:r>
        <w:rPr>
          <w:noProof/>
        </w:rPr>
        <w:drawing>
          <wp:inline distT="0" distB="0" distL="0" distR="0" wp14:anchorId="78A30FF5" wp14:editId="22A81C46">
            <wp:extent cx="2941200" cy="211320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941200" cy="2113200"/>
                    </a:xfrm>
                    <a:prstGeom prst="rect">
                      <a:avLst/>
                    </a:prstGeom>
                  </pic:spPr>
                </pic:pic>
              </a:graphicData>
            </a:graphic>
          </wp:inline>
        </w:drawing>
      </w:r>
    </w:p>
    <w:p w14:paraId="5B29F7F4" w14:textId="3929FEBF" w:rsidR="00A0073F" w:rsidRDefault="00772A28" w:rsidP="00C12C34">
      <w:pPr>
        <w:jc w:val="center"/>
      </w:pPr>
      <w:r w:rsidRPr="0027155D">
        <w:rPr>
          <w:rFonts w:hint="eastAsia"/>
          <w:sz w:val="22"/>
          <w:szCs w:val="21"/>
        </w:rPr>
        <w:t>图</w:t>
      </w:r>
      <w:r w:rsidRPr="0027155D">
        <w:rPr>
          <w:rFonts w:hint="eastAsia"/>
          <w:sz w:val="22"/>
          <w:szCs w:val="21"/>
        </w:rPr>
        <w:t xml:space="preserve"> </w:t>
      </w:r>
      <w:r w:rsidRPr="0027155D">
        <w:rPr>
          <w:rFonts w:cs="Times New Roman"/>
          <w:sz w:val="22"/>
          <w:szCs w:val="21"/>
        </w:rPr>
        <w:t>4</w:t>
      </w:r>
      <w:proofErr w:type="gramStart"/>
      <w:r w:rsidRPr="0027155D">
        <w:rPr>
          <w:rFonts w:cs="Times New Roman" w:hint="eastAsia"/>
          <w:sz w:val="22"/>
          <w:szCs w:val="21"/>
        </w:rPr>
        <w:t>-</w:t>
      </w:r>
      <w:r w:rsidR="00454820" w:rsidRPr="0027155D">
        <w:rPr>
          <w:rFonts w:cs="Times New Roman"/>
          <w:sz w:val="22"/>
          <w:szCs w:val="21"/>
        </w:rPr>
        <w:t>9</w:t>
      </w:r>
      <w:r w:rsidRPr="0027155D">
        <w:rPr>
          <w:sz w:val="22"/>
          <w:szCs w:val="21"/>
        </w:rPr>
        <w:t xml:space="preserve"> </w:t>
      </w:r>
      <w:r w:rsidRPr="0027155D">
        <w:rPr>
          <w:rFonts w:hint="eastAsia"/>
          <w:sz w:val="22"/>
          <w:szCs w:val="21"/>
        </w:rPr>
        <w:t>微</w:t>
      </w:r>
      <w:proofErr w:type="gramEnd"/>
      <w:r w:rsidRPr="0027155D">
        <w:rPr>
          <w:rFonts w:hint="eastAsia"/>
          <w:sz w:val="22"/>
          <w:szCs w:val="21"/>
        </w:rPr>
        <w:t>瓶腔的制备</w:t>
      </w:r>
      <w:r w:rsidR="00762F36">
        <w:rPr>
          <w:rFonts w:hint="eastAsia"/>
        </w:rPr>
        <w:t>。</w:t>
      </w:r>
    </w:p>
    <w:p w14:paraId="1FE3624D" w14:textId="3E77AC98" w:rsidR="003E3BC0" w:rsidRDefault="003E3BC0" w:rsidP="001E62CF">
      <w:pPr>
        <w:ind w:firstLine="420"/>
      </w:pPr>
      <w:r>
        <w:t>如前述分析，</w:t>
      </w:r>
      <w:r>
        <w:t>ΔL</w:t>
      </w:r>
      <w:r>
        <w:t>和</w:t>
      </w:r>
      <w:r>
        <w:t>L</w:t>
      </w:r>
      <w:r>
        <w:t>是温度传感的关键参数。本实验中</w:t>
      </w:r>
      <w:r>
        <w:t>ΔL</w:t>
      </w:r>
      <w:r>
        <w:t>和</w:t>
      </w:r>
      <w:r>
        <w:t>L</w:t>
      </w:r>
      <w:r>
        <w:t>分别为</w:t>
      </w:r>
      <w:proofErr w:type="gramStart"/>
      <w:r>
        <w:t>13.6 cm</w:t>
      </w:r>
      <w:proofErr w:type="gramEnd"/>
      <w:r>
        <w:t>和</w:t>
      </w:r>
      <w:proofErr w:type="gramStart"/>
      <w:r>
        <w:t>52 cm</w:t>
      </w:r>
      <w:proofErr w:type="gramEnd"/>
      <w:r>
        <w:t>。图</w:t>
      </w:r>
      <w:r w:rsidR="001E62CF" w:rsidRPr="0038061A">
        <w:rPr>
          <w:sz w:val="22"/>
          <w:szCs w:val="21"/>
        </w:rPr>
        <w:t>4</w:t>
      </w:r>
      <w:r w:rsidR="001E62CF" w:rsidRPr="0038061A">
        <w:rPr>
          <w:rFonts w:hint="eastAsia"/>
          <w:sz w:val="22"/>
          <w:szCs w:val="21"/>
        </w:rPr>
        <w:t>-</w:t>
      </w:r>
      <w:r w:rsidR="001E62CF" w:rsidRPr="0038061A">
        <w:rPr>
          <w:sz w:val="22"/>
          <w:szCs w:val="21"/>
        </w:rPr>
        <w:t>10</w:t>
      </w:r>
      <w:r w:rsidR="001E62CF">
        <w:t xml:space="preserve"> </w:t>
      </w:r>
      <w:proofErr w:type="gramStart"/>
      <w:r>
        <w:t>(a)(b)</w:t>
      </w:r>
      <w:proofErr w:type="gramEnd"/>
      <w:r>
        <w:t>分别展示了在</w:t>
      </w:r>
      <w:r>
        <w:t>TEC</w:t>
      </w:r>
      <w:r>
        <w:t>温控器控制下，温度从初始</w:t>
      </w:r>
      <w:r>
        <w:t>25</w:t>
      </w:r>
      <w:r w:rsidR="001E62CF">
        <w:t xml:space="preserve"> </w:t>
      </w:r>
      <w:r>
        <w:t>°C</w:t>
      </w:r>
      <w:r>
        <w:t>以</w:t>
      </w:r>
      <w:r>
        <w:t>0.01°C</w:t>
      </w:r>
      <w:r>
        <w:t>为步长升高时，</w:t>
      </w:r>
      <w:r>
        <w:t>WGM</w:t>
      </w:r>
      <w:r>
        <w:t>与</w:t>
      </w:r>
      <w:r>
        <w:t>MCFMZI</w:t>
      </w:r>
      <w:r>
        <w:t>的实验测量光谱。图中红蓝线分别表征</w:t>
      </w:r>
      <w:r>
        <w:t>WGM</w:t>
      </w:r>
      <w:r>
        <w:t>模式与</w:t>
      </w:r>
      <w:r>
        <w:t>FMZI</w:t>
      </w:r>
      <w:r>
        <w:t>的偏移情况，呈现出明显的相反变化趋势。通过图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proofErr w:type="gramStart"/>
      <w:r>
        <w:t>(a)</w:t>
      </w:r>
      <w:proofErr w:type="gramEnd"/>
      <w:r>
        <w:t>线性拟合可得</w:t>
      </w:r>
      <w:r>
        <w:t>WGM</w:t>
      </w:r>
      <w:r>
        <w:t>谐振频率与</w:t>
      </w:r>
      <w:r>
        <w:t>FMZI</w:t>
      </w:r>
      <w:r>
        <w:t>波谷随温度变化的速率分别为</w:t>
      </w:r>
      <w:r>
        <w:t>1.92 GHz/°C</w:t>
      </w:r>
      <w:r>
        <w:t>和</w:t>
      </w:r>
      <w:r>
        <w:t>9.28 GHz/°C</w:t>
      </w:r>
      <w:r>
        <w:t>。将谐振频率的标准偏差除以拟合灵敏度，计算得到两种方法的温度检测限。如图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proofErr w:type="gramStart"/>
      <w:r>
        <w:t>(b)</w:t>
      </w:r>
      <w:proofErr w:type="gramEnd"/>
      <w:r>
        <w:t>所示，</w:t>
      </w:r>
      <w:r>
        <w:t>WGM</w:t>
      </w:r>
      <w:r>
        <w:t>实现了</w:t>
      </w:r>
      <w:r>
        <w:t>0.0015</w:t>
      </w:r>
      <w:r w:rsidR="001E62CF">
        <w:t xml:space="preserve"> </w:t>
      </w:r>
      <w:r>
        <w:t>°C</w:t>
      </w:r>
      <w:r>
        <w:t>的检测限，而</w:t>
      </w:r>
      <w:r>
        <w:t>FMZI</w:t>
      </w:r>
      <w:r>
        <w:t>仅达</w:t>
      </w:r>
      <w:r>
        <w:t>0.005</w:t>
      </w:r>
      <w:r w:rsidR="001E62CF">
        <w:t xml:space="preserve"> </w:t>
      </w:r>
      <w:r>
        <w:t>°C</w:t>
      </w:r>
      <w:r>
        <w:t>。</w:t>
      </w:r>
      <w:r>
        <w:t>FMZI</w:t>
      </w:r>
      <w:r>
        <w:t>的检测限主要受限于光纤振动等因素引起的波谷抖动。图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proofErr w:type="gramStart"/>
      <w:r>
        <w:t>(c)</w:t>
      </w:r>
      <w:proofErr w:type="gramEnd"/>
      <w:r>
        <w:t>展示了图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0</w:t>
      </w:r>
      <w:r w:rsidR="001E62CF">
        <w:t xml:space="preserve"> </w:t>
      </w:r>
      <w:proofErr w:type="gramStart"/>
      <w:r>
        <w:t>(b)</w:t>
      </w:r>
      <w:proofErr w:type="gramEnd"/>
      <w:r>
        <w:t>中标记红点的强度变化，误差棒表示</w:t>
      </w:r>
      <w:r>
        <w:t>40</w:t>
      </w:r>
      <w:r>
        <w:t>次重复测量的强度标准偏差。实验条件下，强度最大标准偏差不超过</w:t>
      </w:r>
      <w:r>
        <w:t>1.2 dB</w:t>
      </w:r>
      <w:r>
        <w:t>。根据式</w:t>
      </w:r>
      <w:proofErr w:type="gramStart"/>
      <w:r>
        <w:t>(3)</w:t>
      </w:r>
      <w:proofErr w:type="gramEnd"/>
      <w:r>
        <w:t>，强度随温度呈三角函数关系，因此采用以下三角函数拟合实验数据：</w:t>
      </w:r>
    </w:p>
    <w:p w14:paraId="61858341" w14:textId="77777777" w:rsidR="001E62CF" w:rsidRDefault="003E3BC0" w:rsidP="001E62CF">
      <w:pPr>
        <w:jc w:val="right"/>
      </w:pPr>
      <m:oMath>
        <m:r>
          <w:rPr>
            <w:rFonts w:ascii="Cambria Math" w:hAnsi="Cambria Math" w:cs="Times New Roman"/>
            <w:color w:val="000000" w:themeColor="text1"/>
            <w:sz w:val="22"/>
          </w:rPr>
          <m:t>y=13.98</m:t>
        </m:r>
        <m:r>
          <w:rPr>
            <w:rFonts w:ascii="Cambria Math" w:hAnsi="Cambria Math" w:cs="Cambria Math"/>
            <w:color w:val="000000" w:themeColor="text1"/>
            <w:sz w:val="22"/>
          </w:rPr>
          <m:t>⋅</m:t>
        </m:r>
        <m:func>
          <m:funcPr>
            <m:ctrlPr>
              <w:rPr>
                <w:rFonts w:ascii="Cambria Math" w:hAnsi="Cambria Math" w:cs="Times New Roman"/>
                <w:i/>
                <w:color w:val="000000" w:themeColor="text1"/>
                <w:sz w:val="22"/>
              </w:rPr>
            </m:ctrlPr>
          </m:funcPr>
          <m:fName>
            <m:r>
              <w:rPr>
                <w:rFonts w:ascii="Cambria Math" w:hAnsi="Cambria Math" w:cs="Times New Roman"/>
                <w:color w:val="000000" w:themeColor="text1"/>
                <w:sz w:val="22"/>
              </w:rPr>
              <m:t>sin</m:t>
            </m:r>
          </m:fName>
          <m:e>
            <m:r>
              <w:rPr>
                <w:rFonts w:ascii="Cambria Math" w:hAnsi="Cambria Math" w:cs="Times New Roman"/>
                <w:color w:val="000000" w:themeColor="text1"/>
                <w:sz w:val="22"/>
              </w:rPr>
              <m:t>[</m:t>
            </m:r>
          </m:e>
        </m:func>
        <m:r>
          <w:rPr>
            <w:rFonts w:ascii="Cambria Math" w:hAnsi="Cambria Math" w:cs="Times New Roman"/>
            <w:color w:val="000000" w:themeColor="text1"/>
            <w:sz w:val="22"/>
          </w:rPr>
          <m:t>2π</m:t>
        </m:r>
        <m:r>
          <w:rPr>
            <w:rFonts w:ascii="Cambria Math" w:hAnsi="Cambria Math" w:cs="Cambria Math"/>
            <w:color w:val="000000" w:themeColor="text1"/>
            <w:sz w:val="22"/>
          </w:rPr>
          <m:t>⋅</m:t>
        </m:r>
        <m:r>
          <w:rPr>
            <w:rFonts w:ascii="Cambria Math" w:hAnsi="Cambria Math" w:cs="Times New Roman"/>
            <w:color w:val="000000" w:themeColor="text1"/>
            <w:sz w:val="22"/>
          </w:rPr>
          <m:t>3.52(x-25.025)+1.5]-15.41</m:t>
        </m:r>
      </m:oMath>
      <w:r w:rsidRPr="003E3BC0">
        <w:rPr>
          <w:rFonts w:cs="Times New Roman"/>
          <w:color w:val="000000" w:themeColor="text1"/>
          <w:sz w:val="22"/>
        </w:rPr>
        <w:t>.</w:t>
      </w:r>
      <w:r>
        <w:rPr>
          <w:rFonts w:cs="Times New Roman"/>
          <w:color w:val="000000" w:themeColor="text1"/>
          <w:sz w:val="22"/>
        </w:rPr>
        <w:t xml:space="preserve">       </w:t>
      </w:r>
      <w:r w:rsidRPr="003E3BC0">
        <w:rPr>
          <w:rFonts w:cs="Times New Roman"/>
          <w:color w:val="000000" w:themeColor="text1"/>
          <w:sz w:val="22"/>
        </w:rPr>
        <w:t xml:space="preserve"> </w:t>
      </w:r>
      <w:r>
        <w:t>(4-6)</w:t>
      </w:r>
    </w:p>
    <w:p w14:paraId="1BEE6A5E" w14:textId="5AE8CE53" w:rsidR="003E3BC0" w:rsidRPr="001E62CF" w:rsidRDefault="003E3BC0" w:rsidP="001E62CF">
      <w:r>
        <w:t>拟合优度</w:t>
      </w:r>
      <w:r>
        <w:t>R²=0.9839</w:t>
      </w:r>
      <w:r>
        <w:t>表明拟合精度良好。通过对式</w:t>
      </w:r>
      <w:proofErr w:type="gramStart"/>
      <w:r>
        <w:t>(</w:t>
      </w:r>
      <w:r w:rsidR="001E62CF">
        <w:t>4-6</w:t>
      </w:r>
      <w:r>
        <w:t>)</w:t>
      </w:r>
      <w:proofErr w:type="gramEnd"/>
      <w:r>
        <w:t>求导，可获得图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t xml:space="preserve"> </w:t>
      </w:r>
      <w:proofErr w:type="gramStart"/>
      <w:r>
        <w:t>(d)</w:t>
      </w:r>
      <w:proofErr w:type="gramEnd"/>
      <w:r>
        <w:t>红</w:t>
      </w:r>
      <w:r>
        <w:lastRenderedPageBreak/>
        <w:t>线</w:t>
      </w:r>
      <w:r w:rsidRPr="001E62CF">
        <w:t>所示不同温度下的灵敏度，其变化范围约为</w:t>
      </w:r>
      <w:r w:rsidRPr="001E62CF">
        <w:t>20-300 dB/°C</w:t>
      </w:r>
      <w:r w:rsidRPr="001E62CF">
        <w:t>，最高达</w:t>
      </w:r>
      <w:r w:rsidRPr="001E62CF">
        <w:t>307.5 dB/°C</w:t>
      </w:r>
      <w:r w:rsidRPr="001E62CF">
        <w:t>。该灵敏度优于波导</w:t>
      </w:r>
      <w:r w:rsidRPr="001E62CF">
        <w:t>-</w:t>
      </w:r>
      <w:r w:rsidRPr="001E62CF">
        <w:t>微环</w:t>
      </w:r>
      <w:r w:rsidRPr="001E62CF">
        <w:t>Fano</w:t>
      </w:r>
      <w:r w:rsidRPr="001E62CF">
        <w:t>结构实现的</w:t>
      </w:r>
      <w:r w:rsidRPr="001E62CF">
        <w:t>7.49 dB/°C[15]</w:t>
      </w:r>
      <w:r w:rsidRPr="001E62CF">
        <w:t>和硅基眼型双环结构的</w:t>
      </w:r>
      <w:r w:rsidRPr="001E62CF">
        <w:t>1.596 dB/°C[16]</w:t>
      </w:r>
      <w:r w:rsidRPr="001E62CF">
        <w:t>。图</w:t>
      </w:r>
      <w:r w:rsidR="001E62CF" w:rsidRPr="0038061A">
        <w:rPr>
          <w:sz w:val="22"/>
          <w:szCs w:val="21"/>
        </w:rPr>
        <w:t>4</w:t>
      </w:r>
      <w:r w:rsidR="001E62CF" w:rsidRPr="0038061A">
        <w:rPr>
          <w:rFonts w:hint="eastAsia"/>
          <w:sz w:val="22"/>
          <w:szCs w:val="21"/>
        </w:rPr>
        <w:t>-</w:t>
      </w:r>
      <w:r w:rsidR="001E62CF" w:rsidRPr="0038061A">
        <w:rPr>
          <w:sz w:val="22"/>
          <w:szCs w:val="21"/>
        </w:rPr>
        <w:t>1</w:t>
      </w:r>
      <w:r w:rsidR="001E62CF">
        <w:rPr>
          <w:sz w:val="22"/>
          <w:szCs w:val="21"/>
        </w:rPr>
        <w:t>1</w:t>
      </w:r>
      <w:r w:rsidR="001E62CF" w:rsidRPr="001E62CF">
        <w:t xml:space="preserve"> </w:t>
      </w:r>
      <w:proofErr w:type="gramStart"/>
      <w:r w:rsidRPr="001E62CF">
        <w:t>(d)</w:t>
      </w:r>
      <w:proofErr w:type="gramEnd"/>
      <w:r w:rsidRPr="001E62CF">
        <w:t>蓝点为强度标准偏差除以灵敏度计算得到的温度检测限。</w:t>
      </w:r>
      <w:r w:rsidR="001E62CF">
        <w:t>基于强度的检测方法实现了约</w:t>
      </w:r>
      <w:r w:rsidR="001E62CF">
        <w:t>0.004 °C</w:t>
      </w:r>
      <w:r w:rsidR="001E62CF">
        <w:t>的温度检测限，略高于</w:t>
      </w:r>
      <w:r w:rsidR="001E62CF">
        <w:t>WGM</w:t>
      </w:r>
      <w:r w:rsidR="001E62CF">
        <w:t>频移法</w:t>
      </w:r>
      <w:r w:rsidR="001E62CF">
        <w:t>0.0015 °C</w:t>
      </w:r>
      <w:r w:rsidR="001E62CF">
        <w:t>的检测限。然而，现有理论研究</w:t>
      </w:r>
      <w:r w:rsidR="001E62CF">
        <w:t>[17]</w:t>
      </w:r>
      <w:r w:rsidR="001E62CF">
        <w:t>表明，相较于频移检测，强度检测对频率噪声具有免疫性，且在高信噪比条件下展现出更优的传感性能。为此，我们通过数值计算对比了两种方法在不同噪声条件下的性能表现。</w:t>
      </w:r>
    </w:p>
    <w:p w14:paraId="72C7322C" w14:textId="6BFE242C" w:rsidR="00A0073F" w:rsidRDefault="00495D94" w:rsidP="00A0073F">
      <w:pPr>
        <w:spacing w:line="240" w:lineRule="auto"/>
        <w:jc w:val="center"/>
      </w:pPr>
      <w:r>
        <w:rPr>
          <w:rFonts w:cs="Times New Roman"/>
          <w:b/>
          <w:bCs/>
          <w:noProof/>
          <w:kern w:val="0"/>
          <w:szCs w:val="24"/>
        </w:rPr>
        <w:drawing>
          <wp:inline distT="0" distB="0" distL="0" distR="0" wp14:anchorId="0FBEAE96" wp14:editId="1DF1A3E3">
            <wp:extent cx="3808470" cy="3801438"/>
            <wp:effectExtent l="0" t="0" r="1905" b="0"/>
            <wp:docPr id="2029473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336" name="图片 202947333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06781" cy="3899567"/>
                    </a:xfrm>
                    <a:prstGeom prst="rect">
                      <a:avLst/>
                    </a:prstGeom>
                  </pic:spPr>
                </pic:pic>
              </a:graphicData>
            </a:graphic>
          </wp:inline>
        </w:drawing>
      </w:r>
    </w:p>
    <w:p w14:paraId="264D5461"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proofErr w:type="gramStart"/>
      <w:r w:rsidRPr="0038061A">
        <w:rPr>
          <w:rFonts w:hint="eastAsia"/>
          <w:sz w:val="22"/>
          <w:szCs w:val="21"/>
        </w:rPr>
        <w:t>-</w:t>
      </w:r>
      <w:r w:rsidR="00454820" w:rsidRPr="0038061A">
        <w:rPr>
          <w:sz w:val="22"/>
          <w:szCs w:val="21"/>
        </w:rPr>
        <w:t>10</w:t>
      </w:r>
      <w:r w:rsidRPr="0038061A">
        <w:rPr>
          <w:sz w:val="22"/>
          <w:szCs w:val="21"/>
        </w:rPr>
        <w:t xml:space="preserve"> </w:t>
      </w:r>
      <w:r w:rsidR="003E3BC0" w:rsidRPr="003E3BC0">
        <w:rPr>
          <w:sz w:val="22"/>
          <w:szCs w:val="21"/>
        </w:rPr>
        <w:t>不同</w:t>
      </w:r>
      <w:proofErr w:type="gramEnd"/>
      <w:r w:rsidR="003E3BC0" w:rsidRPr="003E3BC0">
        <w:rPr>
          <w:sz w:val="22"/>
          <w:szCs w:val="21"/>
        </w:rPr>
        <w:t>温度条件下微瓶谐振腔</w:t>
      </w:r>
      <w:proofErr w:type="gramStart"/>
      <w:r w:rsidR="003E3BC0" w:rsidRPr="003E3BC0">
        <w:rPr>
          <w:sz w:val="22"/>
          <w:szCs w:val="21"/>
        </w:rPr>
        <w:t>(a)</w:t>
      </w:r>
      <w:proofErr w:type="gramEnd"/>
      <w:r w:rsidR="003E3BC0" w:rsidRPr="003E3BC0">
        <w:rPr>
          <w:sz w:val="22"/>
          <w:szCs w:val="21"/>
        </w:rPr>
        <w:t>与</w:t>
      </w:r>
      <w:r w:rsidR="003E3BC0" w:rsidRPr="003E3BC0">
        <w:rPr>
          <w:sz w:val="22"/>
          <w:szCs w:val="21"/>
        </w:rPr>
        <w:t>MCFMZI</w:t>
      </w:r>
      <w:proofErr w:type="gramStart"/>
      <w:r w:rsidR="003E3BC0" w:rsidRPr="003E3BC0">
        <w:rPr>
          <w:sz w:val="22"/>
          <w:szCs w:val="21"/>
        </w:rPr>
        <w:t>(b)</w:t>
      </w:r>
      <w:proofErr w:type="gramEnd"/>
      <w:r w:rsidR="003E3BC0" w:rsidRPr="003E3BC0">
        <w:rPr>
          <w:sz w:val="22"/>
          <w:szCs w:val="21"/>
        </w:rPr>
        <w:t>的实测透射光谱。</w:t>
      </w:r>
    </w:p>
    <w:p w14:paraId="53B11E32" w14:textId="77777777" w:rsidR="003E3BC0" w:rsidRDefault="003E3BC0" w:rsidP="003E3BC0">
      <w:pPr>
        <w:jc w:val="center"/>
        <w:rPr>
          <w:sz w:val="22"/>
          <w:szCs w:val="21"/>
        </w:rPr>
      </w:pPr>
      <w:r>
        <w:rPr>
          <w:rFonts w:hint="eastAsia"/>
          <w:sz w:val="22"/>
          <w:szCs w:val="21"/>
        </w:rPr>
        <w:t>图</w:t>
      </w:r>
      <w:r w:rsidRPr="003E3BC0">
        <w:rPr>
          <w:sz w:val="22"/>
          <w:szCs w:val="21"/>
        </w:rPr>
        <w:t>中红色与蓝色虚线分别标示了</w:t>
      </w:r>
      <w:r w:rsidRPr="003E3BC0">
        <w:rPr>
          <w:sz w:val="22"/>
          <w:szCs w:val="21"/>
        </w:rPr>
        <w:t>WGM</w:t>
      </w:r>
      <w:r w:rsidRPr="003E3BC0">
        <w:rPr>
          <w:sz w:val="22"/>
          <w:szCs w:val="21"/>
        </w:rPr>
        <w:t>模式与</w:t>
      </w:r>
      <w:r w:rsidRPr="003E3BC0">
        <w:rPr>
          <w:sz w:val="22"/>
          <w:szCs w:val="21"/>
        </w:rPr>
        <w:t>FMZI</w:t>
      </w:r>
      <w:r w:rsidRPr="003E3BC0">
        <w:rPr>
          <w:sz w:val="22"/>
          <w:szCs w:val="21"/>
        </w:rPr>
        <w:t>随温度变化的</w:t>
      </w:r>
    </w:p>
    <w:p w14:paraId="2CA5EBD6" w14:textId="77777777" w:rsidR="003E3BC0" w:rsidRDefault="003E3BC0" w:rsidP="003E3BC0">
      <w:pPr>
        <w:jc w:val="center"/>
        <w:rPr>
          <w:sz w:val="22"/>
          <w:szCs w:val="21"/>
        </w:rPr>
      </w:pPr>
      <w:r w:rsidRPr="003E3BC0">
        <w:rPr>
          <w:sz w:val="22"/>
          <w:szCs w:val="21"/>
        </w:rPr>
        <w:t>频移轨迹。其中</w:t>
      </w:r>
      <w:proofErr w:type="gramStart"/>
      <w:r w:rsidRPr="003E3BC0">
        <w:rPr>
          <w:sz w:val="22"/>
          <w:szCs w:val="21"/>
        </w:rPr>
        <w:t>(a)</w:t>
      </w:r>
      <w:proofErr w:type="gramEnd"/>
      <w:r w:rsidRPr="003E3BC0">
        <w:rPr>
          <w:sz w:val="22"/>
          <w:szCs w:val="21"/>
        </w:rPr>
        <w:t>图插图为伦兹函数拟合结果，显示该模式的品</w:t>
      </w:r>
    </w:p>
    <w:p w14:paraId="5DED27C4" w14:textId="52D4113B" w:rsidR="003E3BC0" w:rsidRPr="003E3BC0" w:rsidRDefault="003E3BC0" w:rsidP="003E3BC0">
      <w:pPr>
        <w:jc w:val="center"/>
        <w:rPr>
          <w:sz w:val="22"/>
          <w:szCs w:val="21"/>
        </w:rPr>
      </w:pPr>
      <w:r w:rsidRPr="003E3BC0">
        <w:rPr>
          <w:sz w:val="22"/>
          <w:szCs w:val="21"/>
        </w:rPr>
        <w:t>质因子</w:t>
      </w:r>
      <w:r w:rsidRPr="003E3BC0">
        <w:rPr>
          <w:sz w:val="22"/>
          <w:szCs w:val="21"/>
        </w:rPr>
        <w:t>Q</w:t>
      </w:r>
      <w:r w:rsidRPr="003E3BC0">
        <w:rPr>
          <w:sz w:val="22"/>
          <w:szCs w:val="21"/>
        </w:rPr>
        <w:t>值达</w:t>
      </w:r>
      <w:r w:rsidRPr="003E3BC0">
        <w:rPr>
          <w:sz w:val="22"/>
          <w:szCs w:val="21"/>
        </w:rPr>
        <w:t>1.87×10⁷</w:t>
      </w:r>
      <w:r w:rsidRPr="003E3BC0">
        <w:rPr>
          <w:sz w:val="22"/>
          <w:szCs w:val="21"/>
        </w:rPr>
        <w:t>，信噪比</w:t>
      </w:r>
      <w:proofErr w:type="gramStart"/>
      <w:r w:rsidRPr="003E3BC0">
        <w:rPr>
          <w:sz w:val="22"/>
          <w:szCs w:val="21"/>
        </w:rPr>
        <w:t>(SNR)</w:t>
      </w:r>
      <w:proofErr w:type="gramEnd"/>
      <w:r w:rsidRPr="003E3BC0">
        <w:rPr>
          <w:sz w:val="22"/>
          <w:szCs w:val="21"/>
        </w:rPr>
        <w:t>为</w:t>
      </w:r>
      <w:r w:rsidRPr="003E3BC0">
        <w:rPr>
          <w:sz w:val="22"/>
          <w:szCs w:val="21"/>
        </w:rPr>
        <w:t>48.8 dB</w:t>
      </w:r>
      <w:r w:rsidRPr="003E3BC0">
        <w:rPr>
          <w:sz w:val="22"/>
          <w:szCs w:val="21"/>
        </w:rPr>
        <w:t>。</w:t>
      </w:r>
    </w:p>
    <w:p w14:paraId="09654B6C" w14:textId="0D1DCE23" w:rsidR="00C12C34" w:rsidRDefault="00C12C34" w:rsidP="00C12C34">
      <w:pPr>
        <w:ind w:firstLine="420"/>
      </w:pPr>
      <w:r>
        <w:t>具体而言，我们对图</w:t>
      </w:r>
      <w:r w:rsidRPr="0038061A">
        <w:rPr>
          <w:sz w:val="22"/>
          <w:szCs w:val="21"/>
        </w:rPr>
        <w:t>4</w:t>
      </w:r>
      <w:r w:rsidRPr="0038061A">
        <w:rPr>
          <w:rFonts w:hint="eastAsia"/>
          <w:sz w:val="22"/>
          <w:szCs w:val="21"/>
        </w:rPr>
        <w:t>-</w:t>
      </w:r>
      <w:r w:rsidRPr="0038061A">
        <w:rPr>
          <w:sz w:val="22"/>
          <w:szCs w:val="21"/>
        </w:rPr>
        <w:t>10</w:t>
      </w:r>
      <w:r>
        <w:t>中</w:t>
      </w:r>
      <w:r>
        <w:t>25.07 °C</w:t>
      </w:r>
      <w:r>
        <w:t>下的</w:t>
      </w:r>
      <w:r>
        <w:t>WGM</w:t>
      </w:r>
      <w:r>
        <w:t>和</w:t>
      </w:r>
      <w:r>
        <w:t>MCFMZI</w:t>
      </w:r>
      <w:r>
        <w:t>光谱进行拟合，随后在拟合光谱中加入随机频率和强度噪声。通过</w:t>
      </w:r>
      <w:r>
        <w:t>10,000</w:t>
      </w:r>
      <w:r>
        <w:t>次光谱计算，获得了</w:t>
      </w:r>
      <w:r>
        <w:t>WGM</w:t>
      </w:r>
      <w:r>
        <w:t>光谱谐振频率和</w:t>
      </w:r>
      <w:r>
        <w:t>MCFMZI</w:t>
      </w:r>
      <w:r>
        <w:t>光谱法诺共振谷的分布特性。基于实验测得的灵敏度，可计算出相应的温度检测限。图</w:t>
      </w:r>
      <w:r w:rsidRPr="0038061A">
        <w:rPr>
          <w:sz w:val="22"/>
          <w:szCs w:val="21"/>
        </w:rPr>
        <w:t>4</w:t>
      </w:r>
      <w:r w:rsidRPr="0038061A">
        <w:rPr>
          <w:rFonts w:hint="eastAsia"/>
          <w:sz w:val="22"/>
          <w:szCs w:val="21"/>
        </w:rPr>
        <w:t>-</w:t>
      </w:r>
      <w:r w:rsidRPr="0038061A">
        <w:rPr>
          <w:sz w:val="22"/>
          <w:szCs w:val="21"/>
        </w:rPr>
        <w:t>10</w:t>
      </w:r>
      <w:r>
        <w:t xml:space="preserve"> </w:t>
      </w:r>
      <w:proofErr w:type="gramStart"/>
      <w:r>
        <w:t>(e)</w:t>
      </w:r>
      <w:proofErr w:type="gramEnd"/>
      <w:r>
        <w:t>结果显示：</w:t>
      </w:r>
      <w:r>
        <w:t>MCFMZI</w:t>
      </w:r>
      <w:r>
        <w:t>的温度检测限对频率噪声不敏感，而</w:t>
      </w:r>
      <w:r>
        <w:t>WGM</w:t>
      </w:r>
      <w:r>
        <w:t>的检测限则随频率噪声线性增加。当测量系统的频率噪声超过</w:t>
      </w:r>
      <w:r>
        <w:t>8 MHz</w:t>
      </w:r>
      <w:r>
        <w:t>时，</w:t>
      </w:r>
      <w:r>
        <w:t>MCFMZI</w:t>
      </w:r>
      <w:r>
        <w:t>的传感性能优于</w:t>
      </w:r>
      <w:r>
        <w:t>WGM</w:t>
      </w:r>
      <w:r>
        <w:t>。值得注意的是，</w:t>
      </w:r>
      <w:r>
        <w:t>30 dB</w:t>
      </w:r>
      <w:r>
        <w:t>、</w:t>
      </w:r>
      <w:r>
        <w:t>50 dB</w:t>
      </w:r>
      <w:r>
        <w:t>和</w:t>
      </w:r>
      <w:r>
        <w:t>70 dB</w:t>
      </w:r>
      <w:r>
        <w:t>的信噪比对两种方法的温度检测限影响甚微。对于</w:t>
      </w:r>
      <w:r>
        <w:t>WGM</w:t>
      </w:r>
      <w:r>
        <w:t>而言，这主要源于其高</w:t>
      </w:r>
      <w:r>
        <w:t>Q</w:t>
      </w:r>
      <w:r>
        <w:t>因子特性，使其检测限对信噪比变化不敏感；而</w:t>
      </w:r>
      <w:r>
        <w:t>MCFMZI</w:t>
      </w:r>
      <w:r>
        <w:lastRenderedPageBreak/>
        <w:t>的检测限受限于光纤振动引起的</w:t>
      </w:r>
      <w:r>
        <w:t>MZI</w:t>
      </w:r>
      <w:r>
        <w:t>光谱抖动，因此信噪比变化时保持稳定。</w:t>
      </w:r>
    </w:p>
    <w:p w14:paraId="6E1F1BCD" w14:textId="60963F1C" w:rsidR="00C12C34" w:rsidRPr="00C12C34" w:rsidRDefault="00C12C34" w:rsidP="00C12C34">
      <w:r>
        <w:t>通过控制</w:t>
      </w:r>
      <w:r>
        <w:t>MZI</w:t>
      </w:r>
      <w:r>
        <w:t>光谱抖动（如采用片上集成方案），</w:t>
      </w:r>
      <w:r>
        <w:t>MCFMZI</w:t>
      </w:r>
      <w:r>
        <w:t>可在高信噪比条件下实现更卓越的传感性能。如图</w:t>
      </w:r>
      <w:r w:rsidR="003E3BC0" w:rsidRPr="0038061A">
        <w:rPr>
          <w:sz w:val="22"/>
          <w:szCs w:val="21"/>
        </w:rPr>
        <w:t>4</w:t>
      </w:r>
      <w:r w:rsidR="003E3BC0" w:rsidRPr="0038061A">
        <w:rPr>
          <w:rFonts w:hint="eastAsia"/>
          <w:sz w:val="22"/>
          <w:szCs w:val="21"/>
        </w:rPr>
        <w:t>-</w:t>
      </w:r>
      <w:r w:rsidR="003E3BC0" w:rsidRPr="0038061A">
        <w:rPr>
          <w:sz w:val="22"/>
          <w:szCs w:val="21"/>
        </w:rPr>
        <w:t xml:space="preserve">11 </w:t>
      </w:r>
      <w:proofErr w:type="gramStart"/>
      <w:r>
        <w:t>(f)</w:t>
      </w:r>
      <w:proofErr w:type="gramEnd"/>
      <w:r>
        <w:t>所示，在消除</w:t>
      </w:r>
      <w:r>
        <w:t>MZI</w:t>
      </w:r>
      <w:r>
        <w:t>光谱抖动后，当系统存在</w:t>
      </w:r>
      <w:r>
        <w:t>1</w:t>
      </w:r>
      <w:r w:rsidR="001E62CF">
        <w:t xml:space="preserve"> </w:t>
      </w:r>
      <w:r>
        <w:t>MHz</w:t>
      </w:r>
      <w:r>
        <w:t>频率噪声时，</w:t>
      </w:r>
      <w:r>
        <w:t>MCFMZI</w:t>
      </w:r>
      <w:r>
        <w:t>的温度检测限随信噪比</w:t>
      </w:r>
      <w:proofErr w:type="gramStart"/>
      <w:r>
        <w:t>(SNR)</w:t>
      </w:r>
      <w:proofErr w:type="gramEnd"/>
      <w:r>
        <w:t>提升而显著优于</w:t>
      </w:r>
      <w:r>
        <w:t>WGM</w:t>
      </w:r>
      <w:r>
        <w:rPr>
          <w:rFonts w:hint="eastAsia"/>
        </w:rPr>
        <w:t>。</w:t>
      </w:r>
      <w:r>
        <w:t>在</w:t>
      </w:r>
      <w:r>
        <w:t>70 dB SNR</w:t>
      </w:r>
      <w:r>
        <w:t>时达到</w:t>
      </w:r>
      <w:r>
        <w:t>1.14×10⁻</w:t>
      </w:r>
      <w:proofErr w:type="gramStart"/>
      <w:r>
        <w:t>⁵ °</w:t>
      </w:r>
      <w:proofErr w:type="gramEnd"/>
      <w:r>
        <w:t>C</w:t>
      </w:r>
      <w:r>
        <w:t>，</w:t>
      </w:r>
      <w:r>
        <w:t>80</w:t>
      </w:r>
      <w:r w:rsidR="001E62CF">
        <w:t xml:space="preserve"> </w:t>
      </w:r>
      <w:r>
        <w:t>dB SNR</w:t>
      </w:r>
      <w:r>
        <w:t>时更优至</w:t>
      </w:r>
      <w:r>
        <w:t>4×10⁻</w:t>
      </w:r>
      <w:proofErr w:type="gramStart"/>
      <w:r>
        <w:t>⁶ °</w:t>
      </w:r>
      <w:proofErr w:type="gramEnd"/>
      <w:r>
        <w:t>C</w:t>
      </w:r>
      <w:r>
        <w:t>，相较</w:t>
      </w:r>
      <w:r>
        <w:t>WGM</w:t>
      </w:r>
      <w:r>
        <w:t>的</w:t>
      </w:r>
      <w:r>
        <w:t>3.5×10⁻</w:t>
      </w:r>
      <w:proofErr w:type="gramStart"/>
      <w:r>
        <w:t>⁴ °</w:t>
      </w:r>
      <w:proofErr w:type="gramEnd"/>
      <w:r>
        <w:t>C</w:t>
      </w:r>
      <w:r w:rsidR="007B7E40">
        <w:rPr>
          <w:rFonts w:hint="eastAsia"/>
        </w:rPr>
        <w:t>探测极</w:t>
      </w:r>
      <w:r>
        <w:t>限，充分展现了</w:t>
      </w:r>
      <w:r>
        <w:t>MCFMZI</w:t>
      </w:r>
      <w:r>
        <w:t>在温度传感领域的突出优势。</w:t>
      </w:r>
    </w:p>
    <w:p w14:paraId="4D8D287F" w14:textId="7FA503B6" w:rsidR="00A0073F" w:rsidRDefault="00495D94" w:rsidP="00A0073F">
      <w:pPr>
        <w:spacing w:line="240" w:lineRule="auto"/>
        <w:jc w:val="center"/>
      </w:pPr>
      <w:r>
        <w:rPr>
          <w:rFonts w:cs="Times New Roman"/>
          <w:noProof/>
          <w:kern w:val="0"/>
          <w:sz w:val="16"/>
          <w:szCs w:val="16"/>
        </w:rPr>
        <w:drawing>
          <wp:inline distT="0" distB="0" distL="0" distR="0" wp14:anchorId="788C5F7D" wp14:editId="3F1A8B28">
            <wp:extent cx="5134672" cy="3873357"/>
            <wp:effectExtent l="0" t="0" r="0" b="635"/>
            <wp:docPr id="6391626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2632" name="图片 63916263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05963" cy="3927136"/>
                    </a:xfrm>
                    <a:prstGeom prst="rect">
                      <a:avLst/>
                    </a:prstGeom>
                  </pic:spPr>
                </pic:pic>
              </a:graphicData>
            </a:graphic>
          </wp:inline>
        </w:drawing>
      </w:r>
    </w:p>
    <w:p w14:paraId="052C9E0C" w14:textId="77777777" w:rsidR="003E3BC0" w:rsidRDefault="00EF235A" w:rsidP="003E3BC0">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r w:rsidRPr="0038061A">
        <w:rPr>
          <w:rFonts w:hint="eastAsia"/>
          <w:sz w:val="22"/>
          <w:szCs w:val="21"/>
        </w:rPr>
        <w:t>-</w:t>
      </w:r>
      <w:r w:rsidR="00772A28" w:rsidRPr="0038061A">
        <w:rPr>
          <w:sz w:val="22"/>
          <w:szCs w:val="21"/>
        </w:rPr>
        <w:t>1</w:t>
      </w:r>
      <w:r w:rsidR="00454820" w:rsidRPr="0038061A">
        <w:rPr>
          <w:sz w:val="22"/>
          <w:szCs w:val="21"/>
        </w:rPr>
        <w:t>1</w:t>
      </w:r>
      <w:r w:rsidRPr="0038061A">
        <w:rPr>
          <w:sz w:val="22"/>
          <w:szCs w:val="21"/>
        </w:rPr>
        <w:t xml:space="preserve"> </w:t>
      </w:r>
      <w:proofErr w:type="gramStart"/>
      <w:r w:rsidR="00495D94" w:rsidRPr="00495D94">
        <w:rPr>
          <w:sz w:val="22"/>
          <w:szCs w:val="21"/>
        </w:rPr>
        <w:t>(a)</w:t>
      </w:r>
      <w:proofErr w:type="gramEnd"/>
      <w:r w:rsidR="00495D94" w:rsidRPr="00495D94">
        <w:rPr>
          <w:sz w:val="22"/>
          <w:szCs w:val="21"/>
        </w:rPr>
        <w:t xml:space="preserve"> </w:t>
      </w:r>
      <w:r w:rsidR="001C0627">
        <w:rPr>
          <w:rFonts w:hint="eastAsia"/>
          <w:sz w:val="22"/>
          <w:szCs w:val="21"/>
        </w:rPr>
        <w:t>为</w:t>
      </w:r>
      <w:proofErr w:type="gramStart"/>
      <w:r w:rsidR="001C0627" w:rsidRPr="0038061A">
        <w:rPr>
          <w:rFonts w:hint="eastAsia"/>
          <w:sz w:val="22"/>
          <w:szCs w:val="21"/>
        </w:rPr>
        <w:t>图</w:t>
      </w:r>
      <w:r w:rsidR="001C0627" w:rsidRPr="0038061A">
        <w:rPr>
          <w:rFonts w:hint="eastAsia"/>
          <w:sz w:val="22"/>
          <w:szCs w:val="21"/>
        </w:rPr>
        <w:t xml:space="preserve"> </w:t>
      </w:r>
      <w:r w:rsidR="001C0627" w:rsidRPr="0038061A">
        <w:rPr>
          <w:sz w:val="22"/>
          <w:szCs w:val="21"/>
        </w:rPr>
        <w:t>4</w:t>
      </w:r>
      <w:proofErr w:type="gramEnd"/>
      <w:r w:rsidR="001C0627" w:rsidRPr="0038061A">
        <w:rPr>
          <w:rFonts w:hint="eastAsia"/>
          <w:sz w:val="22"/>
          <w:szCs w:val="21"/>
        </w:rPr>
        <w:t>-</w:t>
      </w:r>
      <w:r w:rsidR="001C0627" w:rsidRPr="0038061A">
        <w:rPr>
          <w:sz w:val="22"/>
          <w:szCs w:val="21"/>
        </w:rPr>
        <w:t>10</w:t>
      </w:r>
      <w:r w:rsidR="00495D94" w:rsidRPr="00495D94">
        <w:rPr>
          <w:sz w:val="22"/>
          <w:szCs w:val="21"/>
        </w:rPr>
        <w:t>中</w:t>
      </w:r>
      <w:r w:rsidR="00495D94" w:rsidRPr="00495D94">
        <w:rPr>
          <w:sz w:val="22"/>
          <w:szCs w:val="21"/>
        </w:rPr>
        <w:t>WGM</w:t>
      </w:r>
      <w:r w:rsidR="00495D94" w:rsidRPr="00495D94">
        <w:rPr>
          <w:sz w:val="22"/>
          <w:szCs w:val="21"/>
        </w:rPr>
        <w:t>（红线）与</w:t>
      </w:r>
      <w:r w:rsidR="00495D94" w:rsidRPr="00495D94">
        <w:rPr>
          <w:sz w:val="22"/>
          <w:szCs w:val="21"/>
        </w:rPr>
        <w:t>FMZI</w:t>
      </w:r>
      <w:r w:rsidR="00495D94" w:rsidRPr="00495D94">
        <w:rPr>
          <w:sz w:val="22"/>
          <w:szCs w:val="21"/>
        </w:rPr>
        <w:t>（蓝线）频移的线性拟合结果；</w:t>
      </w:r>
    </w:p>
    <w:p w14:paraId="7BA535A2" w14:textId="0C0771E1" w:rsidR="003E3BC0" w:rsidRPr="003E3BC0" w:rsidRDefault="001C0627" w:rsidP="003E3BC0">
      <w:pPr>
        <w:pStyle w:val="a7"/>
        <w:numPr>
          <w:ilvl w:val="0"/>
          <w:numId w:val="15"/>
        </w:numPr>
        <w:ind w:firstLineChars="0"/>
        <w:jc w:val="center"/>
        <w:rPr>
          <w:sz w:val="22"/>
          <w:szCs w:val="21"/>
        </w:rPr>
      </w:pPr>
      <w:r w:rsidRPr="003E3BC0">
        <w:rPr>
          <w:rFonts w:hint="eastAsia"/>
          <w:sz w:val="22"/>
          <w:szCs w:val="21"/>
        </w:rPr>
        <w:t>为</w:t>
      </w:r>
      <w:r w:rsidR="00495D94" w:rsidRPr="003E3BC0">
        <w:rPr>
          <w:sz w:val="22"/>
          <w:szCs w:val="21"/>
        </w:rPr>
        <w:t>标准差与灵敏度比值计算得出的对应检测极限。</w:t>
      </w:r>
      <w:r w:rsidR="00495D94" w:rsidRPr="003E3BC0">
        <w:rPr>
          <w:sz w:val="22"/>
          <w:szCs w:val="21"/>
        </w:rPr>
        <w:t>(c</w:t>
      </w:r>
      <w:proofErr w:type="gramStart"/>
      <w:r w:rsidR="00495D94" w:rsidRPr="003E3BC0">
        <w:rPr>
          <w:sz w:val="22"/>
          <w:szCs w:val="21"/>
        </w:rPr>
        <w:t xml:space="preserve">) </w:t>
      </w:r>
      <w:r w:rsidRPr="003E3BC0">
        <w:rPr>
          <w:rFonts w:hint="eastAsia"/>
          <w:sz w:val="22"/>
          <w:szCs w:val="21"/>
        </w:rPr>
        <w:t>为</w:t>
      </w:r>
      <w:proofErr w:type="gramEnd"/>
      <w:r w:rsidR="00495D94" w:rsidRPr="003E3BC0">
        <w:rPr>
          <w:sz w:val="22"/>
          <w:szCs w:val="21"/>
        </w:rPr>
        <w:t>不同温度下法诺共振</w:t>
      </w:r>
    </w:p>
    <w:p w14:paraId="56C5266B" w14:textId="77777777" w:rsidR="003E3BC0" w:rsidRPr="003E3BC0" w:rsidRDefault="00495D94" w:rsidP="003E3BC0">
      <w:pPr>
        <w:jc w:val="center"/>
        <w:rPr>
          <w:sz w:val="22"/>
          <w:szCs w:val="21"/>
        </w:rPr>
      </w:pPr>
      <w:r w:rsidRPr="003E3BC0">
        <w:rPr>
          <w:sz w:val="22"/>
          <w:szCs w:val="21"/>
        </w:rPr>
        <w:t>谷强度（图</w:t>
      </w:r>
      <w:r w:rsidR="001C0627" w:rsidRPr="003E3BC0">
        <w:rPr>
          <w:sz w:val="22"/>
          <w:szCs w:val="21"/>
        </w:rPr>
        <w:t>4</w:t>
      </w:r>
      <w:r w:rsidR="001C0627" w:rsidRPr="003E3BC0">
        <w:rPr>
          <w:rFonts w:hint="eastAsia"/>
          <w:sz w:val="22"/>
          <w:szCs w:val="21"/>
        </w:rPr>
        <w:t>-</w:t>
      </w:r>
      <w:r w:rsidR="001C0627" w:rsidRPr="003E3BC0">
        <w:rPr>
          <w:sz w:val="22"/>
          <w:szCs w:val="21"/>
        </w:rPr>
        <w:t xml:space="preserve">10 </w:t>
      </w:r>
      <w:proofErr w:type="gramStart"/>
      <w:r w:rsidRPr="003E3BC0">
        <w:rPr>
          <w:sz w:val="22"/>
          <w:szCs w:val="21"/>
        </w:rPr>
        <w:t>(b)</w:t>
      </w:r>
      <w:proofErr w:type="gramEnd"/>
      <w:r w:rsidRPr="003E3BC0">
        <w:rPr>
          <w:sz w:val="22"/>
          <w:szCs w:val="21"/>
        </w:rPr>
        <w:t>中红点），红色虚线为正弦函数拟合曲线。</w:t>
      </w:r>
      <w:r w:rsidRPr="003E3BC0">
        <w:rPr>
          <w:sz w:val="22"/>
          <w:szCs w:val="21"/>
        </w:rPr>
        <w:t>(d</w:t>
      </w:r>
      <w:proofErr w:type="gramStart"/>
      <w:r w:rsidRPr="003E3BC0">
        <w:rPr>
          <w:sz w:val="22"/>
          <w:szCs w:val="21"/>
        </w:rPr>
        <w:t xml:space="preserve">) </w:t>
      </w:r>
      <w:r w:rsidR="001C0627" w:rsidRPr="003E3BC0">
        <w:rPr>
          <w:rFonts w:hint="eastAsia"/>
          <w:sz w:val="22"/>
          <w:szCs w:val="21"/>
        </w:rPr>
        <w:t>为</w:t>
      </w:r>
      <w:proofErr w:type="gramEnd"/>
      <w:r w:rsidRPr="003E3BC0">
        <w:rPr>
          <w:sz w:val="22"/>
          <w:szCs w:val="21"/>
        </w:rPr>
        <w:t>MCFMZI</w:t>
      </w:r>
    </w:p>
    <w:p w14:paraId="00213D4F" w14:textId="0B08D722" w:rsidR="003E3BC0" w:rsidRDefault="00495D94" w:rsidP="003E3BC0">
      <w:pPr>
        <w:pStyle w:val="a7"/>
        <w:ind w:left="360" w:firstLineChars="0" w:firstLine="0"/>
        <w:jc w:val="center"/>
        <w:rPr>
          <w:sz w:val="22"/>
          <w:szCs w:val="21"/>
        </w:rPr>
      </w:pPr>
      <w:r w:rsidRPr="003E3BC0">
        <w:rPr>
          <w:sz w:val="22"/>
          <w:szCs w:val="21"/>
        </w:rPr>
        <w:t>在不同温度下的灵敏度（红点）与检测极限（蓝点）。</w:t>
      </w:r>
      <w:r w:rsidRPr="003E3BC0">
        <w:rPr>
          <w:sz w:val="22"/>
          <w:szCs w:val="21"/>
        </w:rPr>
        <w:t>(e</w:t>
      </w:r>
      <w:proofErr w:type="gramStart"/>
      <w:r w:rsidRPr="003E3BC0">
        <w:rPr>
          <w:sz w:val="22"/>
          <w:szCs w:val="21"/>
        </w:rPr>
        <w:t xml:space="preserve">) </w:t>
      </w:r>
      <w:r w:rsidRPr="003E3BC0">
        <w:rPr>
          <w:sz w:val="22"/>
          <w:szCs w:val="21"/>
        </w:rPr>
        <w:t>为</w:t>
      </w:r>
      <w:proofErr w:type="gramEnd"/>
      <w:r w:rsidRPr="003E3BC0">
        <w:rPr>
          <w:sz w:val="22"/>
          <w:szCs w:val="21"/>
        </w:rPr>
        <w:t>25.07</w:t>
      </w:r>
      <w:r w:rsidR="001E62CF">
        <w:rPr>
          <w:sz w:val="22"/>
          <w:szCs w:val="21"/>
        </w:rPr>
        <w:t xml:space="preserve"> </w:t>
      </w:r>
      <w:r w:rsidRPr="003E3BC0">
        <w:rPr>
          <w:sz w:val="22"/>
          <w:szCs w:val="21"/>
        </w:rPr>
        <w:t>°C</w:t>
      </w:r>
      <w:r w:rsidRPr="003E3BC0">
        <w:rPr>
          <w:sz w:val="22"/>
          <w:szCs w:val="21"/>
        </w:rPr>
        <w:t>时</w:t>
      </w:r>
    </w:p>
    <w:p w14:paraId="40E03CE6" w14:textId="77777777" w:rsidR="003E3BC0" w:rsidRDefault="00495D94" w:rsidP="003E3BC0">
      <w:pPr>
        <w:pStyle w:val="a7"/>
        <w:ind w:left="360" w:firstLineChars="0" w:firstLine="0"/>
        <w:jc w:val="center"/>
        <w:rPr>
          <w:sz w:val="22"/>
          <w:szCs w:val="21"/>
        </w:rPr>
      </w:pPr>
      <w:r w:rsidRPr="003E3BC0">
        <w:rPr>
          <w:sz w:val="22"/>
          <w:szCs w:val="21"/>
        </w:rPr>
        <w:t>MCFMZI</w:t>
      </w:r>
      <w:r w:rsidRPr="003E3BC0">
        <w:rPr>
          <w:sz w:val="22"/>
          <w:szCs w:val="21"/>
        </w:rPr>
        <w:t>（蓝点）与</w:t>
      </w:r>
      <w:r w:rsidRPr="003E3BC0">
        <w:rPr>
          <w:sz w:val="22"/>
          <w:szCs w:val="21"/>
        </w:rPr>
        <w:t>WGM</w:t>
      </w:r>
      <w:r w:rsidRPr="003E3BC0">
        <w:rPr>
          <w:sz w:val="22"/>
          <w:szCs w:val="21"/>
        </w:rPr>
        <w:t>（红点）在不同频率噪声下数值计算检测</w:t>
      </w:r>
    </w:p>
    <w:p w14:paraId="0A68D80C" w14:textId="082A1401" w:rsidR="003E3BC0" w:rsidRDefault="00495D94" w:rsidP="003E3BC0">
      <w:pPr>
        <w:pStyle w:val="a7"/>
        <w:ind w:left="360" w:firstLineChars="0" w:firstLine="0"/>
        <w:jc w:val="center"/>
        <w:rPr>
          <w:sz w:val="22"/>
          <w:szCs w:val="21"/>
        </w:rPr>
      </w:pPr>
      <w:r w:rsidRPr="003E3BC0">
        <w:rPr>
          <w:sz w:val="22"/>
          <w:szCs w:val="21"/>
        </w:rPr>
        <w:t>极限的对比，两种方法性能评估分别在</w:t>
      </w:r>
      <w:r w:rsidRPr="003E3BC0">
        <w:rPr>
          <w:sz w:val="22"/>
          <w:szCs w:val="21"/>
        </w:rPr>
        <w:t>30</w:t>
      </w:r>
      <w:r w:rsidR="003E3BC0">
        <w:rPr>
          <w:sz w:val="22"/>
          <w:szCs w:val="21"/>
        </w:rPr>
        <w:t xml:space="preserve"> </w:t>
      </w:r>
      <w:r w:rsidRPr="003E3BC0">
        <w:rPr>
          <w:sz w:val="22"/>
          <w:szCs w:val="21"/>
        </w:rPr>
        <w:t>dB</w:t>
      </w:r>
      <w:r w:rsidRPr="003E3BC0">
        <w:rPr>
          <w:sz w:val="22"/>
          <w:szCs w:val="21"/>
        </w:rPr>
        <w:t>、</w:t>
      </w:r>
      <w:r w:rsidRPr="003E3BC0">
        <w:rPr>
          <w:sz w:val="22"/>
          <w:szCs w:val="21"/>
        </w:rPr>
        <w:t>50</w:t>
      </w:r>
      <w:r w:rsidR="003E3BC0">
        <w:rPr>
          <w:sz w:val="22"/>
          <w:szCs w:val="21"/>
        </w:rPr>
        <w:t xml:space="preserve"> </w:t>
      </w:r>
      <w:r w:rsidRPr="003E3BC0">
        <w:rPr>
          <w:sz w:val="22"/>
          <w:szCs w:val="21"/>
        </w:rPr>
        <w:t>dB</w:t>
      </w:r>
      <w:r w:rsidRPr="003E3BC0">
        <w:rPr>
          <w:sz w:val="22"/>
          <w:szCs w:val="21"/>
        </w:rPr>
        <w:t>和</w:t>
      </w:r>
      <w:r w:rsidRPr="003E3BC0">
        <w:rPr>
          <w:sz w:val="22"/>
          <w:szCs w:val="21"/>
        </w:rPr>
        <w:t>70</w:t>
      </w:r>
      <w:r w:rsidR="003E3BC0">
        <w:rPr>
          <w:sz w:val="22"/>
          <w:szCs w:val="21"/>
        </w:rPr>
        <w:t xml:space="preserve"> </w:t>
      </w:r>
      <w:r w:rsidRPr="003E3BC0">
        <w:rPr>
          <w:sz w:val="22"/>
          <w:szCs w:val="21"/>
        </w:rPr>
        <w:t>dB</w:t>
      </w:r>
      <w:r w:rsidRPr="003E3BC0">
        <w:rPr>
          <w:sz w:val="22"/>
          <w:szCs w:val="21"/>
        </w:rPr>
        <w:t>信噪比条件下行。</w:t>
      </w:r>
    </w:p>
    <w:p w14:paraId="68F81DD0" w14:textId="514E173F" w:rsidR="001C0627" w:rsidRDefault="00495D94" w:rsidP="003E3BC0">
      <w:pPr>
        <w:pStyle w:val="a7"/>
        <w:ind w:left="360" w:firstLineChars="0" w:firstLine="0"/>
        <w:jc w:val="center"/>
        <w:rPr>
          <w:sz w:val="22"/>
          <w:szCs w:val="21"/>
        </w:rPr>
      </w:pPr>
      <w:r w:rsidRPr="003E3BC0">
        <w:rPr>
          <w:sz w:val="22"/>
          <w:szCs w:val="21"/>
        </w:rPr>
        <w:t>(f</w:t>
      </w:r>
      <w:proofErr w:type="gramStart"/>
      <w:r w:rsidRPr="003E3BC0">
        <w:rPr>
          <w:sz w:val="22"/>
          <w:szCs w:val="21"/>
        </w:rPr>
        <w:t xml:space="preserve">) </w:t>
      </w:r>
      <w:r w:rsidRPr="003E3BC0">
        <w:rPr>
          <w:sz w:val="22"/>
          <w:szCs w:val="21"/>
        </w:rPr>
        <w:t>对比</w:t>
      </w:r>
      <w:proofErr w:type="gramEnd"/>
      <w:r w:rsidRPr="003E3BC0">
        <w:rPr>
          <w:sz w:val="22"/>
          <w:szCs w:val="21"/>
        </w:rPr>
        <w:t>了</w:t>
      </w:r>
      <w:r w:rsidRPr="003E3BC0">
        <w:rPr>
          <w:sz w:val="22"/>
          <w:szCs w:val="21"/>
        </w:rPr>
        <w:t>1</w:t>
      </w:r>
      <w:r w:rsidR="003E3BC0">
        <w:rPr>
          <w:sz w:val="22"/>
          <w:szCs w:val="21"/>
        </w:rPr>
        <w:t xml:space="preserve"> </w:t>
      </w:r>
      <w:r w:rsidRPr="003E3BC0">
        <w:rPr>
          <w:sz w:val="22"/>
          <w:szCs w:val="21"/>
        </w:rPr>
        <w:t>MHz</w:t>
      </w:r>
      <w:r w:rsidRPr="003E3BC0">
        <w:rPr>
          <w:sz w:val="22"/>
          <w:szCs w:val="21"/>
        </w:rPr>
        <w:t>频率噪声（无</w:t>
      </w:r>
      <w:r w:rsidRPr="003E3BC0">
        <w:rPr>
          <w:sz w:val="22"/>
          <w:szCs w:val="21"/>
        </w:rPr>
        <w:t>FMZI</w:t>
      </w:r>
      <w:r w:rsidRPr="003E3BC0">
        <w:rPr>
          <w:sz w:val="22"/>
          <w:szCs w:val="21"/>
        </w:rPr>
        <w:t>光谱抖动）时</w:t>
      </w:r>
      <w:r w:rsidRPr="003E3BC0">
        <w:rPr>
          <w:sz w:val="22"/>
          <w:szCs w:val="21"/>
        </w:rPr>
        <w:t>MCFMZI</w:t>
      </w:r>
      <w:r w:rsidRPr="003E3BC0">
        <w:rPr>
          <w:sz w:val="22"/>
          <w:szCs w:val="21"/>
        </w:rPr>
        <w:t>与</w:t>
      </w:r>
      <w:r w:rsidRPr="003E3BC0">
        <w:rPr>
          <w:sz w:val="22"/>
          <w:szCs w:val="21"/>
        </w:rPr>
        <w:t>WGM</w:t>
      </w:r>
      <w:r w:rsidRPr="003E3BC0">
        <w:rPr>
          <w:sz w:val="22"/>
          <w:szCs w:val="21"/>
        </w:rPr>
        <w:t>在不同信噪比下的温度检测极限。</w:t>
      </w:r>
    </w:p>
    <w:p w14:paraId="2C0D6956" w14:textId="77777777" w:rsidR="003E3BC0" w:rsidRDefault="003E3BC0" w:rsidP="003E3BC0">
      <w:pPr>
        <w:pStyle w:val="a7"/>
        <w:ind w:left="360" w:firstLineChars="0" w:firstLine="0"/>
        <w:jc w:val="center"/>
        <w:rPr>
          <w:sz w:val="22"/>
          <w:szCs w:val="21"/>
        </w:rPr>
      </w:pPr>
    </w:p>
    <w:p w14:paraId="520BED96" w14:textId="77777777" w:rsidR="003E3BC0" w:rsidRPr="003E3BC0" w:rsidRDefault="003E3BC0" w:rsidP="003E3BC0">
      <w:pPr>
        <w:pStyle w:val="a7"/>
        <w:ind w:left="360" w:firstLineChars="0" w:firstLine="0"/>
        <w:jc w:val="center"/>
        <w:rPr>
          <w:sz w:val="22"/>
          <w:szCs w:val="21"/>
        </w:rPr>
      </w:pPr>
    </w:p>
    <w:p w14:paraId="050F3B0F" w14:textId="53768413" w:rsidR="00F42298" w:rsidRDefault="00C82253" w:rsidP="00706011">
      <w:pPr>
        <w:pStyle w:val="2"/>
        <w:spacing w:line="415" w:lineRule="auto"/>
      </w:pPr>
      <w:bookmarkStart w:id="56" w:name="_Toc206365104"/>
      <w:r w:rsidRPr="00C82253">
        <w:rPr>
          <w:rFonts w:hint="eastAsia"/>
        </w:rPr>
        <w:lastRenderedPageBreak/>
        <w:t>4</w:t>
      </w:r>
      <w:r w:rsidRPr="00C82253">
        <w:t>.</w:t>
      </w:r>
      <w:r w:rsidR="00FE5D78">
        <w:t>3</w:t>
      </w:r>
      <w:r w:rsidRPr="00C82253">
        <w:rPr>
          <w:rFonts w:hint="eastAsia"/>
        </w:rPr>
        <w:t>条形码</w:t>
      </w:r>
      <w:r w:rsidR="00EA2F39">
        <w:rPr>
          <w:rFonts w:hint="eastAsia"/>
        </w:rPr>
        <w:t>温度传感研究</w:t>
      </w:r>
      <w:bookmarkEnd w:id="56"/>
    </w:p>
    <w:p w14:paraId="299B3C8F" w14:textId="44F1CF83" w:rsidR="00762F36" w:rsidRDefault="00762F36" w:rsidP="001F6EE5">
      <w:pPr>
        <w:ind w:firstLineChars="200" w:firstLine="480"/>
      </w:pPr>
      <w:r>
        <w:rPr>
          <w:rFonts w:hint="eastAsia"/>
        </w:rPr>
        <w:t>上节通过</w:t>
      </w:r>
      <w:r w:rsidR="00D55B98">
        <w:rPr>
          <w:rFonts w:hint="eastAsia"/>
        </w:rPr>
        <w:t>回音壁模式微腔</w:t>
      </w:r>
      <w:r>
        <w:rPr>
          <w:rFonts w:hint="eastAsia"/>
        </w:rPr>
        <w:t>与马赫曾德干涉仪耦合结构实现了高灵敏度的温度传感，</w:t>
      </w:r>
      <w:r w:rsidR="007543A1">
        <w:rPr>
          <w:rFonts w:hint="eastAsia"/>
        </w:rPr>
        <w:t>但是该传感方式探测的温度范围小</w:t>
      </w:r>
      <w:proofErr w:type="gramStart"/>
      <w:r w:rsidR="005C6406">
        <w:rPr>
          <w:rFonts w:hint="eastAsia"/>
        </w:rPr>
        <w:t>(</w:t>
      </w:r>
      <w:r w:rsidR="005C6406">
        <w:t xml:space="preserve">0.04 </w:t>
      </w:r>
      <w:r w:rsidR="001E62CF">
        <w:t>°C</w:t>
      </w:r>
      <w:r w:rsidR="005C6406">
        <w:t>)</w:t>
      </w:r>
      <w:proofErr w:type="gramEnd"/>
      <w:r w:rsidR="007543A1">
        <w:rPr>
          <w:rFonts w:hint="eastAsia"/>
        </w:rPr>
        <w:t>。接下来，通过条形码在原有高灵敏度基础上实现大温度范围的传感</w:t>
      </w:r>
      <w:r w:rsidR="006462AE">
        <w:rPr>
          <w:rFonts w:hint="eastAsia"/>
        </w:rPr>
        <w:t>。</w:t>
      </w:r>
    </w:p>
    <w:p w14:paraId="45B4D66C" w14:textId="6C9FA4F0" w:rsidR="005F6846" w:rsidRDefault="005F6846" w:rsidP="005F6846">
      <w:pPr>
        <w:pStyle w:val="3"/>
      </w:pPr>
      <w:bookmarkStart w:id="57" w:name="_Toc206365105"/>
      <w:r>
        <w:rPr>
          <w:rFonts w:hint="eastAsia"/>
        </w:rPr>
        <w:t>4</w:t>
      </w:r>
      <w:r>
        <w:t>.3.</w:t>
      </w:r>
      <w:proofErr w:type="gramStart"/>
      <w:r>
        <w:t xml:space="preserve">1 </w:t>
      </w:r>
      <w:r w:rsidR="00D55B98">
        <w:rPr>
          <w:rFonts w:hint="eastAsia"/>
        </w:rPr>
        <w:t>回音壁</w:t>
      </w:r>
      <w:proofErr w:type="gramEnd"/>
      <w:r w:rsidR="00D55B98">
        <w:rPr>
          <w:rFonts w:hint="eastAsia"/>
        </w:rPr>
        <w:t>模式微腔</w:t>
      </w:r>
      <w:r>
        <w:rPr>
          <w:rFonts w:hint="eastAsia"/>
        </w:rPr>
        <w:t>光子条形码</w:t>
      </w:r>
      <w:bookmarkEnd w:id="57"/>
    </w:p>
    <w:p w14:paraId="10F3E645" w14:textId="4B0E92C6" w:rsidR="005F6846" w:rsidRDefault="005F6846" w:rsidP="005F6846">
      <w:pPr>
        <w:ind w:firstLineChars="200" w:firstLine="480"/>
        <w:rPr>
          <w:shd w:val="clear" w:color="auto" w:fill="FFFFFF"/>
        </w:rPr>
      </w:pPr>
      <w:r>
        <w:rPr>
          <w:shd w:val="clear" w:color="auto" w:fill="FFFFFF"/>
        </w:rPr>
        <w:t>条形码是一种可读的标签，在我们的日常生活中被广泛用于跟踪和识别大量的信息。传统的条形码是由不同宽度的平行线</w:t>
      </w:r>
      <w:r>
        <w:rPr>
          <w:shd w:val="clear" w:color="auto" w:fill="FFFFFF"/>
        </w:rPr>
        <w:t>/</w:t>
      </w:r>
      <w:r>
        <w:rPr>
          <w:shd w:val="clear" w:color="auto" w:fill="FFFFFF"/>
        </w:rPr>
        <w:t>条组成，条与条之间有间隔，这就是</w:t>
      </w:r>
      <w:r>
        <w:rPr>
          <w:shd w:val="clear" w:color="auto" w:fill="FFFFFF"/>
        </w:rPr>
        <w:t>“</w:t>
      </w:r>
      <w:r>
        <w:rPr>
          <w:shd w:val="clear" w:color="auto" w:fill="FFFFFF"/>
        </w:rPr>
        <w:t>条形码</w:t>
      </w:r>
      <w:r>
        <w:rPr>
          <w:shd w:val="clear" w:color="auto" w:fill="FFFFFF"/>
        </w:rPr>
        <w:t>”</w:t>
      </w:r>
      <w:r>
        <w:rPr>
          <w:shd w:val="clear" w:color="auto" w:fill="FFFFFF"/>
        </w:rPr>
        <w:t>一词的起源</w:t>
      </w:r>
      <w:r>
        <w:rPr>
          <w:rFonts w:hint="eastAsia"/>
          <w:shd w:val="clear" w:color="auto" w:fill="FFFFFF"/>
        </w:rPr>
        <w:t>。</w:t>
      </w:r>
      <w:r w:rsidRPr="009B4C7F">
        <w:t>这些宏观条形码已广泛应用于物流和支付，并允许快速、简单和准确的识别目标</w:t>
      </w:r>
      <w:r>
        <w:rPr>
          <w:rFonts w:hint="eastAsia"/>
        </w:rPr>
        <w:t>。</w:t>
      </w:r>
      <w:r w:rsidRPr="009B4C7F">
        <w:rPr>
          <w:shd w:val="clear" w:color="auto" w:fill="FFFFFF"/>
        </w:rPr>
        <w:t>然而，随着制造业和生命科学的迅猛发展，从细胞、生物分子到芯片组件，对微</w:t>
      </w:r>
      <w:r>
        <w:rPr>
          <w:rFonts w:hint="eastAsia"/>
          <w:shd w:val="clear" w:color="auto" w:fill="FFFFFF"/>
        </w:rPr>
        <w:t>米和</w:t>
      </w:r>
      <w:r w:rsidRPr="009B4C7F">
        <w:rPr>
          <w:shd w:val="clear" w:color="auto" w:fill="FFFFFF"/>
        </w:rPr>
        <w:t>纳米尺度目标的跟踪需求越来越大。</w:t>
      </w:r>
      <w:r w:rsidRPr="001D5AF4">
        <w:rPr>
          <w:shd w:val="clear" w:color="auto" w:fill="FFFFFF"/>
        </w:rPr>
        <w:t>与宏观条形码相比，微</w:t>
      </w:r>
      <w:r>
        <w:rPr>
          <w:rFonts w:hint="eastAsia"/>
          <w:shd w:val="clear" w:color="auto" w:fill="FFFFFF"/>
        </w:rPr>
        <w:t>米及</w:t>
      </w:r>
      <w:r w:rsidRPr="001D5AF4">
        <w:rPr>
          <w:shd w:val="clear" w:color="auto" w:fill="FFFFFF"/>
        </w:rPr>
        <w:t>纳米</w:t>
      </w:r>
      <w:r>
        <w:rPr>
          <w:rFonts w:hint="eastAsia"/>
          <w:shd w:val="clear" w:color="auto" w:fill="FFFFFF"/>
        </w:rPr>
        <w:t>尺度的</w:t>
      </w:r>
      <w:r w:rsidRPr="001D5AF4">
        <w:rPr>
          <w:shd w:val="clear" w:color="auto" w:fill="FFFFFF"/>
        </w:rPr>
        <w:t>光子条形码由于体积小，可以大大提高存储容量和精度。</w:t>
      </w:r>
      <w:r>
        <w:rPr>
          <w:rFonts w:hint="eastAsia"/>
          <w:shd w:val="clear" w:color="auto" w:fill="FFFFFF"/>
        </w:rPr>
        <w:t>因而</w:t>
      </w:r>
      <w:r w:rsidRPr="001D5AF4">
        <w:rPr>
          <w:shd w:val="clear" w:color="auto" w:fill="FFFFFF"/>
        </w:rPr>
        <w:t>在多路高通量生物分析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sidRPr="001D5AF4">
        <w:rPr>
          <w:shd w:val="clear" w:color="auto" w:fill="FFFFFF"/>
        </w:rPr>
        <w:t>、跟踪系统和防伪</w:t>
      </w:r>
      <w:r>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PEVuZE5vdGU+PENpdGU+PEF1dGhvcj5HYW88L0F1dGhvcj48WWVhcj4yMDE3PC9ZZWFyPjxSZWNO
dW0+ODk3PC9SZWNOdW0+PERpc3BsYXlUZXh0PjxzdHlsZSBmYWNlPSJzdXBlcnNjcmlwdCI+WzMy
LTM2XTwvc3R5bGU+PC9EaXNwbGF5VGV4dD48cmVjb3JkPjxyZWMtbnVtYmVyPjg5NzwvcmVjLW51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b25pYy1yZXNvdXJjZS1udW0+PC9yZWNvcmQ+PC9DaXRlPjxDaXRlPjxBdXRob3I+R2FvPC9BdXRo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=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[32-36]</w:t>
      </w:r>
      <w:r>
        <w:rPr>
          <w:shd w:val="clear" w:color="auto" w:fill="FFFFFF"/>
        </w:rPr>
        <w:fldChar w:fldCharType="end"/>
      </w:r>
      <w:r w:rsidRPr="001D5AF4">
        <w:rPr>
          <w:shd w:val="clear" w:color="auto" w:fill="FFFFFF"/>
        </w:rPr>
        <w:t>以及传感</w:t>
      </w:r>
      <w:r>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PEVuZE5vdGU+PENpdGU+PEF1dGhvcj5MaWFvPC9BdXRob3I+PFllYXI+MjAyMTwvWWVhcj48UmVj
TnVtPjkwMjwvUmVjTnVtPjxEaXNwbGF5VGV4dD48c3R5bGUgZmFjZT0ic3VwZXJzY3JpcHQiPlsx
OCwzNy0zOV08L3N0eWxlPjwvRGlzcGxheVRleHQ+PHJlY29yZD48cmVjLW51bWJlcj45MDI8L3Jl
Yy1udW1iZXI+PGZvcmVpZ24ta2V5cz48a2V5IGFwcD0iRU4iIGRiLWlkPSJ0ZXQ5dHY1dDJlYTBy
YWU1d2V6NWFwZjE1d2VydnA5cnhkdHMiIHRpbWVzdGFtcD0iMTY0MTk1MzMzOSI+OTAyPC9rZXk+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PEF1dGhvcj5TYW50b3M8L0F1dGhvcj48WWVhcj4yMDEyPC9ZZWFyPjxSZWNOdW0+OTAzPC9SZWNO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[18,37-39]</w:t>
      </w:r>
      <w:r>
        <w:rPr>
          <w:shd w:val="clear" w:color="auto" w:fill="FFFFFF"/>
        </w:rPr>
        <w:fldChar w:fldCharType="end"/>
      </w:r>
      <w:r w:rsidRPr="001D5AF4">
        <w:rPr>
          <w:shd w:val="clear" w:color="auto" w:fill="FFFFFF"/>
        </w:rPr>
        <w:t>等应用领域显示出巨大的潜力。</w:t>
      </w:r>
    </w:p>
    <w:p w14:paraId="77D58D60" w14:textId="792526B5" w:rsidR="005F6846" w:rsidRPr="00485699" w:rsidRDefault="005F6846" w:rsidP="005F6846">
      <w:pPr>
        <w:ind w:firstLineChars="200" w:firstLine="480"/>
        <w:rPr>
          <w:shd w:val="clear" w:color="auto" w:fill="FFFFFF"/>
        </w:rPr>
      </w:pPr>
      <w:r>
        <w:rPr>
          <w:rFonts w:hint="eastAsia"/>
          <w:shd w:val="clear" w:color="auto" w:fill="FFFFFF"/>
        </w:rPr>
        <w:t>根据编码方式的不同，光子条形码主要分为两类</w:t>
      </w:r>
      <w:r>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PEVuZE5vdGU+PENpdGU+PEF1dGhvcj5CcmFlY2ttYW5zPC9BdXRob3I+PFllYXI+MjAwMjwvWWVh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[40,41]</w:t>
      </w:r>
      <w:r>
        <w:rPr>
          <w:shd w:val="clear" w:color="auto" w:fill="FFFFFF"/>
        </w:rPr>
        <w:fldChar w:fldCharType="end"/>
      </w:r>
      <w:r>
        <w:rPr>
          <w:rFonts w:hint="eastAsia"/>
          <w:shd w:val="clear" w:color="auto" w:fill="FFFFFF"/>
        </w:rPr>
        <w:t>，一类是基于图形编码</w:t>
      </w:r>
      <w:proofErr w:type="gramStart"/>
      <w:r>
        <w:rPr>
          <w:rFonts w:hint="eastAsia"/>
          <w:shd w:val="clear" w:color="auto" w:fill="FFFFFF"/>
        </w:rPr>
        <w:t>(</w:t>
      </w:r>
      <w:r w:rsidRPr="00F47880">
        <w:rPr>
          <w:rFonts w:ascii="Cambria" w:hAnsi="Cambria" w:cs="Times New Roman"/>
          <w:color w:val="000000"/>
          <w:kern w:val="0"/>
          <w:sz w:val="20"/>
          <w:szCs w:val="20"/>
        </w:rPr>
        <w:t>graphical encoding</w:t>
      </w:r>
      <w:r>
        <w:rPr>
          <w:shd w:val="clear" w:color="auto" w:fill="FFFFFF"/>
        </w:rPr>
        <w:t>)</w:t>
      </w:r>
      <w:proofErr w:type="gramEnd"/>
      <w:r>
        <w:rPr>
          <w:rFonts w:hint="eastAsia"/>
          <w:shd w:val="clear" w:color="auto" w:fill="FFFFFF"/>
        </w:rPr>
        <w:t>的光子条形码，另一类是基于光谱编码的光子条形码。图形编码是根据光图案的形状进行编码</w:t>
      </w:r>
      <w:r>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PEVuZE5vdGU+PENpdGU+PEF1dGhvcj5MZWU8L0F1dGhvcj48WWVhcj4yMDEwPC9ZZWFyPjxSZWNO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[35,42-47]</w:t>
      </w:r>
      <w:r>
        <w:rPr>
          <w:shd w:val="clear" w:color="auto" w:fill="FFFFFF"/>
        </w:rPr>
        <w:fldChar w:fldCharType="end"/>
      </w:r>
      <w:r>
        <w:rPr>
          <w:rFonts w:hint="eastAsia"/>
          <w:shd w:val="clear" w:color="auto" w:fill="FFFFFF"/>
        </w:rPr>
        <w:t>，这种方式得到的条形码与传统意义上的条形码完全不同，可以认为是二维的条形码。由于能记录二维空间信息，所以图形编码的光子条形码具有巨大的编码容量。在高通量生物分析</w:t>
      </w:r>
      <w:r>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 </w:instrText>
      </w:r>
      <w:r w:rsidR="00BC55DB">
        <w:rPr>
          <w:shd w:val="clear" w:color="auto" w:fill="FFFFFF"/>
        </w:rPr>
        <w:fldChar w:fldCharType="begin">
          <w:fldData xml:space="preserve">PEVuZE5vdGU+PENpdGU+PEF1dGhvcj5XaWxzb248L0F1dGhvcj48WWVhcj4yMDA2PC9ZZWFyPjxS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</w:fldData>
        </w:fldChar>
      </w:r>
      <w:r w:rsidR="00BC55DB">
        <w:rPr>
          <w:shd w:val="clear" w:color="auto" w:fill="FFFFFF"/>
        </w:rPr>
        <w:instrText xml:space="preserve"> ADDIN EN.CITE.DATA </w:instrText>
      </w:r>
      <w:r w:rsidR="00BC55DB">
        <w:rPr>
          <w:shd w:val="clear" w:color="auto" w:fill="FFFFFF"/>
        </w:rPr>
      </w:r>
      <w:r w:rsidR="00BC55DB">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[29-31]</w:t>
      </w:r>
      <w:r>
        <w:rPr>
          <w:shd w:val="clear" w:color="auto" w:fill="FFFFFF"/>
        </w:rPr>
        <w:fldChar w:fldCharType="end"/>
      </w:r>
      <w:r>
        <w:rPr>
          <w:rFonts w:hint="eastAsia"/>
          <w:shd w:val="clear" w:color="auto" w:fill="FFFFFF"/>
        </w:rPr>
        <w:t>等领域具有重要应用价值。但是，由于图案的各向异性，这些条形码在读取时需要放置在特定方向上，因而操作难度较大。光谱编码是利用离子的发光</w:t>
      </w:r>
      <w:r>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 </w:instrText>
      </w:r>
      <w:r w:rsidR="00EB627D">
        <w:rPr>
          <w:shd w:val="clear" w:color="auto" w:fill="FFFFFF"/>
        </w:rPr>
        <w:fldChar w:fldCharType="begin">
          <w:fldData xml:space="preserve">PEVuZE5vdGU+PENpdGU+PEF1dGhvcj5EdW9uZzwvQXV0aG9yPjxZZWFyPjIwMTQ8L1llYXI+PFJl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</w:fldData>
        </w:fldChar>
      </w:r>
      <w:r w:rsidR="00EB627D">
        <w:rPr>
          <w:shd w:val="clear" w:color="auto" w:fill="FFFFFF"/>
        </w:rPr>
        <w:instrText xml:space="preserve"> ADDIN EN.CITE.DATA </w:instrText>
      </w:r>
      <w:r w:rsidR="00EB627D">
        <w:rPr>
          <w:shd w:val="clear" w:color="auto" w:fill="FFFFFF"/>
        </w:rPr>
      </w:r>
      <w:r w:rsidR="00EB627D">
        <w:rPr>
          <w:shd w:val="clear" w:color="auto" w:fill="FFFFFF"/>
        </w:rPr>
        <w:fldChar w:fldCharType="end"/>
      </w:r>
      <w:r>
        <w:rPr>
          <w:shd w:val="clear" w:color="auto" w:fill="FFFFFF"/>
        </w:rPr>
      </w:r>
      <w:r>
        <w:rPr>
          <w:shd w:val="clear" w:color="auto" w:fill="FFFFFF"/>
        </w:rPr>
        <w:fldChar w:fldCharType="separate"/>
      </w:r>
      <w:r w:rsidR="00EB627D" w:rsidRPr="00EB627D">
        <w:rPr>
          <w:noProof/>
          <w:shd w:val="clear" w:color="auto" w:fill="FFFFFF"/>
          <w:vertAlign w:val="superscript"/>
        </w:rPr>
        <w:t>[34,48-51]</w:t>
      </w:r>
      <w:r>
        <w:rPr>
          <w:shd w:val="clear" w:color="auto" w:fill="FFFFFF"/>
        </w:rPr>
        <w:fldChar w:fldCharType="end"/>
      </w:r>
      <w:r>
        <w:rPr>
          <w:rFonts w:hint="eastAsia"/>
          <w:shd w:val="clear" w:color="auto" w:fill="FFFFFF"/>
        </w:rPr>
        <w:t>或者拉曼</w:t>
      </w:r>
      <w:r>
        <w:rPr>
          <w:shd w:val="clear" w:color="auto" w:fill="FFFFFF"/>
        </w:rPr>
        <w:fldChar w:fldCharType="begin"/>
      </w:r>
      <w:r w:rsidR="00EB627D">
        <w:rPr>
          <w:shd w:val="clear" w:color="auto" w:fill="FFFFFF"/>
        </w:rPr>
        <w:instrText xml:space="preserve"> ADDIN EN.CITE &lt;EndNote&gt;&lt;Cite&gt;&lt;Author&gt;Lai&lt;/Author&gt;&lt;Year&gt;2015&lt;/Year&gt;&lt;RecNum&gt;1091&lt;/RecNum&gt;&lt;DisplayText&gt;&lt;style face="superscript"&gt;[52]&lt;/style&gt;&lt;/DisplayText&gt;&lt;record&gt;&lt;rec-number&gt;1091&lt;/rec-number&gt;&lt;foreign-keys&gt;&lt;key app="EN" db-id="tet9tv5t2ea0rae5wez5apf15wervp9rxdts" timestamp="1644415466"&gt;1091&lt;/key&gt;&lt;/foreign-keys&gt;&lt;ref-type name="Journal Article"&gt;17&lt;/ref-type&gt;&lt;contributors&gt;&lt;authors&gt;&lt;author&gt;Lai, Y. M.&lt;/author&gt;&lt;author&gt;Sun, S. Q.&lt;/author&gt;&lt;author&gt;He, T.&lt;/author&gt;&lt;author&gt;Schlucker, S.&lt;/author&gt;&lt;author&gt;Wang, Y. L.&lt;/author&gt;&lt;/authors&gt;&lt;/contributors&gt;&lt;auth-address&gt;Univ Duisburg Essen, Fac Chem, D-45141 Essen, Germany&amp;#xD;Univ Sci &amp;amp; Technol Beijing, Nat Ctr Mat Serv Safety, Beijing 100083, Peoples R China&amp;#xD;Tsinghua Univ, Lab Optic Imaging &amp;amp; Imaging, Shenzhen Key Lab Minimally Invas Med Technol, Grad Sch Shenzhen, Shenzhen 518055, Peoples R China&amp;#xD;Natl Ctr Nanosci &amp;amp; Technol, Lab Nanodevice, Beijing 100190, Peoples R China&lt;/auth-address&gt;&lt;titles&gt;&lt;title&gt;Raman-encoded microbeads for spectral multiplexing with SERS detection&lt;/title&gt;&lt;secondary-title&gt;RSC Advances&lt;/secondary-title&gt;&lt;alt-title&gt;Rsc Adv&lt;/alt-title&gt;&lt;/titles&gt;&lt;periodical&gt;&lt;full-title&gt;RSC advances&lt;/full-title&gt;&lt;/periodical&gt;&lt;pages&gt;13762-13767&lt;/pages&gt;&lt;volume&gt;5&lt;/volume&gt;&lt;number&gt;18&lt;/number&gt;&lt;keywords&gt;&lt;keyword&gt;nanoparticle probes&lt;/keyword&gt;&lt;keyword&gt;scattering&lt;/keyword&gt;&lt;keyword&gt;labels&lt;/keyword&gt;&lt;keyword&gt;assays&lt;/keyword&gt;&lt;keyword&gt;immunoassay&lt;/keyword&gt;&lt;keyword&gt;precursors&lt;/keyword&gt;&lt;keyword&gt;particles&lt;/keyword&gt;&lt;keyword&gt;genomes&lt;/keyword&gt;&lt;keyword&gt;beads&lt;/keyword&gt;&lt;keyword&gt;sams&lt;/keyword&gt;&lt;/keywords&gt;&lt;dates&gt;&lt;year&gt;2015&lt;/year&gt;&lt;/dates&gt;&lt;isbn&gt;2046-2069&lt;/isbn&gt;&lt;accession-num&gt;WOS:000349434300063&lt;/accession-num&gt;&lt;urls&gt;&lt;related-urls&gt;&lt;url&gt;&lt;style face="underline" font="default" size="100%"&gt;&amp;lt;Go to ISI&amp;gt;://WOS:000349434300063&lt;/style&gt;&lt;/url&gt;&lt;/related-urls&gt;&lt;/urls&gt;&lt;electronic-resource-num&gt;10.1039/c4ra16163g&lt;/electronic-resource-num&gt;&lt;language&gt;English&lt;/language&gt;&lt;/record&gt;&lt;/Cite&gt;&lt;/EndNote&gt;</w:instrText>
      </w:r>
      <w:r>
        <w:rPr>
          <w:shd w:val="clear" w:color="auto" w:fill="FFFFFF"/>
        </w:rPr>
        <w:fldChar w:fldCharType="separate"/>
      </w:r>
      <w:r w:rsidR="00EB627D" w:rsidRPr="00EB627D">
        <w:rPr>
          <w:noProof/>
          <w:shd w:val="clear" w:color="auto" w:fill="FFFFFF"/>
          <w:vertAlign w:val="superscript"/>
        </w:rPr>
        <w:t>[52]</w:t>
      </w:r>
      <w:r>
        <w:rPr>
          <w:shd w:val="clear" w:color="auto" w:fill="FFFFFF"/>
        </w:rPr>
        <w:fldChar w:fldCharType="end"/>
      </w:r>
      <w:r>
        <w:rPr>
          <w:rFonts w:hint="eastAsia"/>
          <w:shd w:val="clear" w:color="auto" w:fill="FFFFFF"/>
        </w:rPr>
        <w:t>等的光谱上的颜色和强度等作为识别信息进行编码，该方式得到的光子条形码更接近传统的条形码。</w:t>
      </w:r>
    </w:p>
    <w:p w14:paraId="569D9170" w14:textId="4742D992" w:rsidR="005F6846" w:rsidRDefault="00D55B98" w:rsidP="005F6846">
      <w:pPr>
        <w:ind w:firstLineChars="200" w:firstLine="480"/>
      </w:pPr>
      <w:r>
        <w:rPr>
          <w:rFonts w:hint="eastAsia"/>
        </w:rPr>
        <w:t>回音壁模式微腔</w:t>
      </w:r>
      <w:r w:rsidR="005F6846">
        <w:rPr>
          <w:rFonts w:hint="eastAsia"/>
        </w:rPr>
        <w:t>光谱上一系列由回音壁模式调制而成的峰，构成了特定</w:t>
      </w:r>
      <w:r>
        <w:rPr>
          <w:rFonts w:hint="eastAsia"/>
        </w:rPr>
        <w:t>回音壁模式微腔</w:t>
      </w:r>
      <w:r w:rsidR="005F6846">
        <w:rPr>
          <w:rFonts w:hint="eastAsia"/>
        </w:rPr>
        <w:t>的指纹信息</w:t>
      </w:r>
      <w:r w:rsidR="005F6846">
        <w:fldChar w:fldCharType="begin"/>
      </w:r>
      <w:r w:rsidR="00EB627D">
        <w:instrText xml:space="preserve"> ADDIN EN.CITE &lt;EndNote&gt;&lt;Cite&gt;&lt;Author&gt;Okada&lt;/Author&gt;&lt;Year&gt;2020&lt;/Year&gt;&lt;RecNum&gt;906&lt;/RecNum&gt;&lt;DisplayText&gt;&lt;style face="superscript"&gt;[53]&lt;/style&gt;&lt;/DisplayText&gt;&lt;record&gt;&lt;rec-number&gt;906&lt;/rec-number&gt;&lt;foreign-keys&gt;&lt;key app="EN" db-id="tet9tv5t2ea0rae5wez5apf15wervp9rxdts" timestamp="1641967970"&gt;906&lt;/key&gt;&lt;/foreign-keys&gt;&lt;ref-type name="Journal Article"&gt;17&lt;/ref-type&gt;&lt;contributors&gt;&lt;authors&gt;&lt;author&gt;Okada, Daichi&lt;/author&gt;&lt;author&gt;Lin, Zhan Hong&lt;/author&gt;&lt;author&gt;Huang, Jer Shing&lt;/author&gt;&lt;author&gt;Oki, Osamu&lt;/author&gt;&lt;author&gt;Morimoto, Masakazu&lt;/author&gt;&lt;author&gt;Liu, Xuying&lt;/author&gt;&lt;author&gt;Minari, Takeo&lt;/author&gt;&lt;author&gt;Ishii, Satoshi&lt;/author&gt;&lt;author&gt;Nagao, Tadaaki&lt;/author&gt;&lt;author&gt;Irie, Masahiro&lt;/author&gt;&lt;author&gt;Yamamoto, Yohei&lt;/author&gt;&lt;/authors&gt;&lt;/contributors&gt;&lt;titles&gt;&lt;title&gt;Optical microresonator arrays of fluorescence-switchable diarylethenes with unreplicable spectral fingerprints&lt;/title&gt;&lt;secondary-title&gt;Materials Horizons&lt;/secondary-title&gt;&lt;/titles&gt;&lt;periodical&gt;&lt;full-title&gt;Materials Horizons&lt;/full-title&gt;&lt;/periodical&gt;&lt;pages&gt;1801-1808&lt;/pages&gt;&lt;volume&gt;7&lt;/volume&gt;&lt;number&gt;7&lt;/number&gt;&lt;section&gt;1801&lt;/section&gt;&lt;dates&gt;&lt;year&gt;2020&lt;/year&gt;&lt;/dates&gt;&lt;isbn&gt;2051-6347&amp;#xD;2051-6355&lt;/isbn&gt;&lt;urls&gt;&lt;/urls&gt;&lt;electronic-resource-num&gt;10.1039/d0mh00566e&lt;/electronic-resource-num&gt;&lt;/record&gt;&lt;/Cite&gt;&lt;/EndNote&gt;</w:instrText>
      </w:r>
      <w:r w:rsidR="005F6846">
        <w:fldChar w:fldCharType="separate"/>
      </w:r>
      <w:r w:rsidR="00EB627D" w:rsidRPr="00EB627D">
        <w:rPr>
          <w:noProof/>
          <w:vertAlign w:val="superscript"/>
        </w:rPr>
        <w:t>[53]</w:t>
      </w:r>
      <w:r w:rsidR="005F6846">
        <w:fldChar w:fldCharType="end"/>
      </w:r>
      <w:r w:rsidR="005F6846">
        <w:rPr>
          <w:rFonts w:hint="eastAsia"/>
        </w:rPr>
        <w:t>，为光子条形码的编码提供了很好的平台。这也使得</w:t>
      </w:r>
      <w:r w:rsidR="005F6846" w:rsidRPr="00EB00F8">
        <w:t>基于</w:t>
      </w:r>
      <w:r>
        <w:rPr>
          <w:rFonts w:hint="eastAsia"/>
        </w:rPr>
        <w:t>回音壁模式微腔</w:t>
      </w:r>
      <w:r w:rsidR="005F6846" w:rsidRPr="00EB00F8">
        <w:t>的光子条码在光学数据记录</w:t>
      </w:r>
      <w:r w:rsidR="005F6846">
        <w:rPr>
          <w:rFonts w:hint="eastAsia"/>
        </w:rPr>
        <w:t>、</w:t>
      </w:r>
      <w:r w:rsidR="005F6846" w:rsidRPr="00EB00F8">
        <w:t>防伪、</w:t>
      </w:r>
      <w:r w:rsidR="005F6846">
        <w:rPr>
          <w:rFonts w:hint="eastAsia"/>
        </w:rPr>
        <w:t>安全</w:t>
      </w:r>
      <w:r w:rsidR="005F6846" w:rsidRPr="00EB00F8">
        <w:t>标签</w:t>
      </w:r>
      <w:r w:rsidR="005F6846">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 </w:instrText>
      </w:r>
      <w:r w:rsidR="00EB627D">
        <w:fldChar w:fldCharType="begin">
          <w:fldData xml:space="preserve">PEVuZE5vdGU+PENpdGU+PEF1dGhvcj5HYW88L0F1dGhvcj48WWVhcj4yMDE3PC9ZZWFyPjxSZWNO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[32,53]</w:t>
      </w:r>
      <w:r w:rsidR="005F6846">
        <w:fldChar w:fldCharType="end"/>
      </w:r>
      <w:r w:rsidR="005F6846" w:rsidRPr="00EB00F8">
        <w:t>、</w:t>
      </w:r>
      <w:r w:rsidR="005F6846">
        <w:rPr>
          <w:rFonts w:hint="eastAsia"/>
        </w:rPr>
        <w:t>细胞标记与跟踪</w:t>
      </w:r>
      <w:r w:rsidR="005F6846">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 </w:instrText>
      </w:r>
      <w:r w:rsidR="00EB627D">
        <w:fldChar w:fldCharType="begin">
          <w:fldData xml:space="preserve">PEVuZE5vdGU+PENpdGU+PEF1dGhvcj5TY2h1YmVydDwvQXV0aG9yPjxZZWFyPjIwMTU8L1llYXI+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</w:fldData>
        </w:fldChar>
      </w:r>
      <w:r w:rsidR="00EB627D">
        <w:instrText xml:space="preserve"> ADDIN EN.CITE.DATA </w:instrText>
      </w:r>
      <w:r w:rsidR="00EB627D">
        <w:fldChar w:fldCharType="end"/>
      </w:r>
      <w:r w:rsidR="005F6846">
        <w:fldChar w:fldCharType="separate"/>
      </w:r>
      <w:r w:rsidR="00EB627D" w:rsidRPr="00EB627D">
        <w:rPr>
          <w:noProof/>
          <w:vertAlign w:val="superscript"/>
        </w:rPr>
        <w:t>[36,54]</w:t>
      </w:r>
      <w:r w:rsidR="005F6846">
        <w:fldChar w:fldCharType="end"/>
      </w:r>
      <w:r w:rsidR="005F6846">
        <w:rPr>
          <w:rFonts w:hint="eastAsia"/>
        </w:rPr>
        <w:t>、</w:t>
      </w:r>
      <w:r w:rsidR="005F6846" w:rsidRPr="00EB00F8">
        <w:t>分子检测</w:t>
      </w:r>
      <w:r w:rsidR="005F6846">
        <w:fldChar w:fldCharType="begin"/>
      </w:r>
      <w:r w:rsidR="00EB627D">
        <w:instrText xml:space="preserve"> ADDIN EN.CITE &lt;EndNote&gt;&lt;Cite&gt;&lt;Author&gt;Zhou&lt;/Author&gt;&lt;Year&gt;2020&lt;/Year&gt;&lt;RecNum&gt;907&lt;/RecNum&gt;&lt;DisplayText&gt;&lt;style face="superscript"&gt;[55]&lt;/style&gt;&lt;/DisplayText&gt;&lt;record&gt;&lt;rec-number&gt;907&lt;/rec-number&gt;&lt;foreign-keys&gt;&lt;key app="EN" db-id="tet9tv5t2ea0rae5wez5apf15wervp9rxdts" timestamp="1641968111"&gt;907&lt;/key&gt;&lt;/foreign-keys&gt;&lt;ref-type name="Journal Article"&gt;17&lt;/ref-type&gt;&lt;contributors&gt;&lt;authors&gt;&lt;author&gt;Zhou, Yunke&lt;/author&gt;&lt;author&gt;Yuan, Zhiyi&lt;/author&gt;&lt;author&gt;Gong, Xuerui&lt;/author&gt;&lt;author&gt;Birowosuto, Muhammad D.&lt;/author&gt;&lt;author&gt;Dang, Cuong&lt;/author&gt;&lt;author&gt;Chen, Yu Cheng&lt;/author&gt;&lt;/authors&gt;&lt;/contributors&gt;&lt;titles&gt;&lt;title&gt;Dynamic photonic barcodes for molecular detection based on cavity-enhanced energy transfer&lt;/title&gt;&lt;secondary-title&gt;Advanced Photonics&lt;/secondary-title&gt;&lt;/titles&gt;&lt;periodical&gt;&lt;full-title&gt;Advanced Photonics&lt;/full-title&gt;&lt;/periodical&gt;&lt;pages&gt;066002&lt;/pages&gt;&lt;volume&gt;2&lt;/volume&gt;&lt;number&gt;06&lt;/number&gt;&lt;dates&gt;&lt;year&gt;2020&lt;/year&gt;&lt;/dates&gt;&lt;isbn&gt;2577-5421&lt;/isbn&gt;&lt;urls&gt;&lt;/urls&gt;&lt;electronic-resource-num&gt;10.1117/1.Ap.2.6.066002&lt;/electronic-resource-num&gt;&lt;/record&gt;&lt;/Cite&gt;&lt;/EndNote&gt;</w:instrText>
      </w:r>
      <w:r w:rsidR="005F6846">
        <w:fldChar w:fldCharType="separate"/>
      </w:r>
      <w:r w:rsidR="00EB627D" w:rsidRPr="00EB627D">
        <w:rPr>
          <w:noProof/>
          <w:vertAlign w:val="superscript"/>
        </w:rPr>
        <w:t>[55]</w:t>
      </w:r>
      <w:r w:rsidR="005F6846">
        <w:fldChar w:fldCharType="end"/>
      </w:r>
      <w:r w:rsidR="005F6846" w:rsidRPr="00EB00F8">
        <w:t>和传感</w:t>
      </w:r>
      <w:r w:rsidR="005F6846">
        <w:rPr>
          <w:rFonts w:hint="eastAsia"/>
        </w:rPr>
        <w:t>与测量</w:t>
      </w:r>
      <w:r w:rsidR="005F6846">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 </w:instrText>
      </w:r>
      <w:r w:rsidR="00BC55DB">
        <w:fldChar w:fldCharType="begin">
          <w:fldData xml:space="preserve">PEVuZE5vdGU+PENpdGU+PEF1dGhvcj5MaWFvPC9BdXRob3I+PFllYXI+MjAyMTwvWWVhcj48UmVj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</w:fldData>
        </w:fldChar>
      </w:r>
      <w:r w:rsidR="00BC55DB">
        <w:instrText xml:space="preserve"> ADDIN EN.CITE.DATA </w:instrText>
      </w:r>
      <w:r w:rsidR="00BC55DB">
        <w:fldChar w:fldCharType="end"/>
      </w:r>
      <w:r w:rsidR="005F6846">
        <w:fldChar w:fldCharType="separate"/>
      </w:r>
      <w:r w:rsidR="00EB627D" w:rsidRPr="00EB627D">
        <w:rPr>
          <w:noProof/>
          <w:vertAlign w:val="superscript"/>
        </w:rPr>
        <w:t>[18,37-39]</w:t>
      </w:r>
      <w:r w:rsidR="005F6846">
        <w:fldChar w:fldCharType="end"/>
      </w:r>
      <w:r w:rsidR="005F6846" w:rsidRPr="00EB00F8">
        <w:t>等领域具有巨大的应用潜力。</w:t>
      </w:r>
    </w:p>
    <w:p w14:paraId="75E14F60" w14:textId="6F131D4A" w:rsidR="005F6846" w:rsidRDefault="00D55B98" w:rsidP="005F6846">
      <w:pPr>
        <w:ind w:firstLineChars="200" w:firstLine="480"/>
      </w:pPr>
      <w:r>
        <w:rPr>
          <w:rFonts w:hint="eastAsia"/>
        </w:rPr>
        <w:t>回音壁模式微腔</w:t>
      </w:r>
      <w:r w:rsidR="005F6846">
        <w:rPr>
          <w:rFonts w:hint="eastAsia"/>
        </w:rPr>
        <w:t>的编码方式主要分为两类：基于回音壁模式激光光谱的编码和基于</w:t>
      </w:r>
      <w:r>
        <w:rPr>
          <w:rFonts w:hint="eastAsia"/>
        </w:rPr>
        <w:t>回音壁模式微腔</w:t>
      </w:r>
      <w:r w:rsidR="005F6846">
        <w:rPr>
          <w:rFonts w:hint="eastAsia"/>
        </w:rPr>
        <w:t>透射谱的编码。根据腔的性质以及光子条形码的用途，基于回音壁模式激光光谱的编码又可以有多种编码方式。如</w:t>
      </w:r>
      <w:r w:rsidR="005F6846">
        <w:rPr>
          <w:rFonts w:hint="eastAsia"/>
        </w:rPr>
        <w:t>Z</w:t>
      </w:r>
      <w:r w:rsidR="005F6846">
        <w:t>hao</w:t>
      </w:r>
      <w:r w:rsidR="005F6846">
        <w:rPr>
          <w:rFonts w:hint="eastAsia"/>
        </w:rPr>
        <w:t>等对香豆素</w:t>
      </w:r>
      <w:r w:rsidR="005F6846">
        <w:rPr>
          <w:rFonts w:hint="eastAsia"/>
        </w:rPr>
        <w:t>6</w:t>
      </w:r>
      <w:r w:rsidR="005F6846">
        <w:rPr>
          <w:rFonts w:hint="eastAsia"/>
        </w:rPr>
        <w:t>掺杂的聚本乙烯微盘腔在紫外光（波长</w:t>
      </w:r>
      <w:r w:rsidR="005F6846">
        <w:rPr>
          <w:rFonts w:hint="eastAsia"/>
        </w:rPr>
        <w:t>2</w:t>
      </w:r>
      <w:r w:rsidR="005F6846">
        <w:t xml:space="preserve">54 </w:t>
      </w:r>
      <w:r w:rsidR="005F6846">
        <w:rPr>
          <w:rFonts w:hint="eastAsia"/>
        </w:rPr>
        <w:t>nm</w:t>
      </w:r>
      <w:r w:rsidR="005F6846">
        <w:rPr>
          <w:rFonts w:hint="eastAsia"/>
        </w:rPr>
        <w:t>）泵浦下的激光光谱进行了编码</w:t>
      </w:r>
      <w:r w:rsidR="004E55BB"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004E55BB" w:rsidRPr="005F6846">
        <w:rPr>
          <w:sz w:val="22"/>
          <w:szCs w:val="21"/>
        </w:rPr>
        <w:fldChar w:fldCharType="separate"/>
      </w:r>
      <w:r w:rsidR="00EB627D" w:rsidRPr="00EB627D">
        <w:rPr>
          <w:noProof/>
          <w:sz w:val="22"/>
          <w:szCs w:val="21"/>
          <w:vertAlign w:val="superscript"/>
        </w:rPr>
        <w:t>[32]</w:t>
      </w:r>
      <w:r w:rsidR="004E55BB" w:rsidRPr="005F6846">
        <w:rPr>
          <w:sz w:val="22"/>
          <w:szCs w:val="21"/>
        </w:rPr>
        <w:fldChar w:fldCharType="end"/>
      </w:r>
      <w:r w:rsidR="005F6846">
        <w:rPr>
          <w:rFonts w:hint="eastAsia"/>
        </w:rPr>
        <w:t>，其编码方式如图</w:t>
      </w:r>
      <w:r w:rsidR="005F6846">
        <w:rPr>
          <w:rFonts w:hint="eastAsia"/>
        </w:rPr>
        <w:t>4-</w:t>
      </w:r>
      <w:r w:rsidR="005F6846">
        <w:t>1</w:t>
      </w:r>
      <w:r w:rsidR="005A6252">
        <w:t>2</w:t>
      </w:r>
      <w:r w:rsidR="005F6846">
        <w:t xml:space="preserve"> (</w:t>
      </w:r>
      <w:r w:rsidR="005A6252">
        <w:rPr>
          <w:rFonts w:hint="eastAsia"/>
        </w:rPr>
        <w:t>c</w:t>
      </w:r>
      <w:r w:rsidR="005F6846">
        <w:t>)</w:t>
      </w:r>
      <w:r w:rsidR="005F6846">
        <w:rPr>
          <w:rFonts w:hint="eastAsia"/>
        </w:rPr>
        <w:t>，条码的中心位置对应光谱上模式峰的位置，而条码的</w:t>
      </w:r>
      <w:r w:rsidR="005F6846">
        <w:rPr>
          <w:rFonts w:hint="eastAsia"/>
        </w:rPr>
        <w:lastRenderedPageBreak/>
        <w:t>宽度则由模式峰的强度剔除荧光强度后决定，因此，获得最大增益的模式，其对应的条码宽度越宽。接着，</w:t>
      </w:r>
      <w:r w:rsidR="005F6846" w:rsidRPr="00824DE9">
        <w:rPr>
          <w:rFonts w:eastAsiaTheme="minorEastAsia" w:cs="Times New Roman"/>
          <w:kern w:val="0"/>
          <w:szCs w:val="24"/>
        </w:rPr>
        <w:t>F. Ramiro-Manzano</w:t>
      </w:r>
      <w:r w:rsidR="005F6846" w:rsidRPr="00824DE9">
        <w:rPr>
          <w:rFonts w:hint="eastAsia"/>
        </w:rPr>
        <w:t>等</w:t>
      </w:r>
      <w:r w:rsidR="005F6846">
        <w:rPr>
          <w:rFonts w:hint="eastAsia"/>
        </w:rPr>
        <w:t>对利用本征发光的多孔硅材料做的微球腔的光谱进行了编码</w:t>
      </w:r>
      <w:r w:rsidR="004E55BB"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004E55BB" w:rsidRPr="005F6846">
        <w:rPr>
          <w:sz w:val="22"/>
          <w:szCs w:val="21"/>
        </w:rPr>
        <w:fldChar w:fldCharType="separate"/>
      </w:r>
      <w:r w:rsidR="00EB627D" w:rsidRPr="00EB627D">
        <w:rPr>
          <w:noProof/>
          <w:sz w:val="22"/>
          <w:szCs w:val="21"/>
          <w:vertAlign w:val="superscript"/>
        </w:rPr>
        <w:t>[56]</w:t>
      </w:r>
      <w:r w:rsidR="004E55BB" w:rsidRPr="005F6846">
        <w:rPr>
          <w:sz w:val="22"/>
          <w:szCs w:val="21"/>
        </w:rPr>
        <w:fldChar w:fldCharType="end"/>
      </w:r>
      <w:r w:rsidR="005F6846">
        <w:rPr>
          <w:rFonts w:hint="eastAsia"/>
        </w:rPr>
        <w:t>，同样微球腔模式的位置决定条码的中心位置，而与模式强度决定条码宽度不同，由于光谱上</w:t>
      </w:r>
      <w:bookmarkStart w:id="58" w:name="OLE_LINK3"/>
      <w:r w:rsidR="005F6846">
        <w:rPr>
          <w:rFonts w:hint="eastAsia"/>
        </w:rPr>
        <w:t>模式的半峰宽</w:t>
      </w:r>
      <w:bookmarkEnd w:id="58"/>
      <w:r w:rsidR="005F6846">
        <w:rPr>
          <w:rFonts w:hint="eastAsia"/>
        </w:rPr>
        <w:t>与微球的尺寸有关，所以，如图</w:t>
      </w:r>
      <w:r w:rsidR="005F6846">
        <w:rPr>
          <w:rFonts w:hint="eastAsia"/>
        </w:rPr>
        <w:t>4-</w:t>
      </w:r>
      <w:r w:rsidR="005F6846">
        <w:t>1</w:t>
      </w:r>
      <w:r w:rsidR="005A6252">
        <w:t>2</w:t>
      </w:r>
      <w:r w:rsidR="005F6846">
        <w:t xml:space="preserve"> (</w:t>
      </w:r>
      <w:r w:rsidR="005A6252">
        <w:t>d</w:t>
      </w:r>
      <w:r w:rsidR="005F6846">
        <w:t>)</w:t>
      </w:r>
      <w:r w:rsidR="005F6846">
        <w:rPr>
          <w:rFonts w:hint="eastAsia"/>
        </w:rPr>
        <w:t>所示，他们选择用模式的半峰宽来编码。</w:t>
      </w:r>
    </w:p>
    <w:p w14:paraId="5FAEFFF9" w14:textId="2D93BB13" w:rsidR="005F6846" w:rsidRDefault="005F6846" w:rsidP="005F6846">
      <w:pPr>
        <w:spacing w:line="240" w:lineRule="auto"/>
        <w:jc w:val="center"/>
      </w:pPr>
      <w:r>
        <w:rPr>
          <w:noProof/>
        </w:rPr>
        <w:drawing>
          <wp:inline distT="0" distB="0" distL="0" distR="0" wp14:anchorId="177C8379" wp14:editId="2D244265">
            <wp:extent cx="4253387" cy="3920874"/>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53387" cy="3920874"/>
                    </a:xfrm>
                    <a:prstGeom prst="rect">
                      <a:avLst/>
                    </a:prstGeom>
                  </pic:spPr>
                </pic:pic>
              </a:graphicData>
            </a:graphic>
          </wp:inline>
        </w:drawing>
      </w:r>
    </w:p>
    <w:p w14:paraId="579ED516" w14:textId="48A1B0B3" w:rsidR="005F6846" w:rsidRPr="005F6846" w:rsidRDefault="005F6846" w:rsidP="005F6846">
      <w:pPr>
        <w:jc w:val="center"/>
        <w:rPr>
          <w:sz w:val="22"/>
          <w:szCs w:val="21"/>
        </w:rPr>
      </w:pPr>
      <w:r w:rsidRPr="005F6846">
        <w:rPr>
          <w:rFonts w:hint="eastAsia"/>
          <w:sz w:val="22"/>
          <w:szCs w:val="21"/>
        </w:rPr>
        <w:t>图</w:t>
      </w:r>
      <w:r w:rsidRPr="005F6846">
        <w:rPr>
          <w:rFonts w:hint="eastAsia"/>
          <w:sz w:val="22"/>
          <w:szCs w:val="21"/>
        </w:rPr>
        <w:t xml:space="preserve"> </w:t>
      </w:r>
      <w:r w:rsidRPr="005F6846">
        <w:rPr>
          <w:sz w:val="22"/>
          <w:szCs w:val="21"/>
        </w:rPr>
        <w:t>4</w:t>
      </w:r>
      <w:r w:rsidRPr="005F6846">
        <w:rPr>
          <w:rFonts w:hint="eastAsia"/>
          <w:sz w:val="22"/>
          <w:szCs w:val="21"/>
        </w:rPr>
        <w:t>-</w:t>
      </w:r>
      <w:r w:rsidR="005A6252">
        <w:rPr>
          <w:sz w:val="22"/>
          <w:szCs w:val="21"/>
        </w:rPr>
        <w:t>1</w:t>
      </w:r>
      <w:r w:rsidRPr="005F6846">
        <w:rPr>
          <w:sz w:val="22"/>
          <w:szCs w:val="21"/>
        </w:rPr>
        <w:t xml:space="preserve">2 </w:t>
      </w:r>
      <w:proofErr w:type="gramStart"/>
      <w:r w:rsidRPr="005F6846">
        <w:rPr>
          <w:sz w:val="22"/>
          <w:szCs w:val="21"/>
        </w:rPr>
        <w:t>(a)</w:t>
      </w:r>
      <w:proofErr w:type="gramEnd"/>
      <w:r w:rsidRPr="005F6846">
        <w:rPr>
          <w:sz w:val="22"/>
          <w:szCs w:val="21"/>
        </w:rPr>
        <w:t>-</w:t>
      </w:r>
      <w:proofErr w:type="gramStart"/>
      <w:r w:rsidRPr="005F6846">
        <w:rPr>
          <w:sz w:val="22"/>
          <w:szCs w:val="21"/>
        </w:rPr>
        <w:t>(</w:t>
      </w:r>
      <w:r w:rsidR="004E55BB">
        <w:rPr>
          <w:rFonts w:hint="eastAsia"/>
          <w:sz w:val="22"/>
          <w:szCs w:val="21"/>
        </w:rPr>
        <w:t>b</w:t>
      </w:r>
      <w:r w:rsidRPr="005F6846">
        <w:rPr>
          <w:sz w:val="22"/>
          <w:szCs w:val="21"/>
        </w:rPr>
        <w:t>)</w:t>
      </w:r>
      <w:proofErr w:type="gramEnd"/>
      <w:r w:rsidR="00D55B98">
        <w:rPr>
          <w:rFonts w:hint="eastAsia"/>
          <w:sz w:val="22"/>
          <w:szCs w:val="21"/>
        </w:rPr>
        <w:t>回音壁模式微腔</w:t>
      </w:r>
      <w:r w:rsidRPr="005F6846">
        <w:rPr>
          <w:rFonts w:hint="eastAsia"/>
          <w:sz w:val="22"/>
          <w:szCs w:val="21"/>
        </w:rPr>
        <w:t>结构；</w:t>
      </w:r>
      <w:proofErr w:type="gramStart"/>
      <w:r w:rsidRPr="005F6846">
        <w:rPr>
          <w:rFonts w:hint="eastAsia"/>
          <w:sz w:val="22"/>
          <w:szCs w:val="21"/>
        </w:rPr>
        <w:t>(</w:t>
      </w:r>
      <w:r w:rsidR="004E55BB">
        <w:rPr>
          <w:sz w:val="22"/>
          <w:szCs w:val="21"/>
        </w:rPr>
        <w:t>c</w:t>
      </w:r>
      <w:r w:rsidRPr="005F6846">
        <w:rPr>
          <w:sz w:val="22"/>
          <w:szCs w:val="21"/>
        </w:rPr>
        <w:t>)</w:t>
      </w:r>
      <w:proofErr w:type="gramEnd"/>
      <w:r w:rsidRPr="005F6846">
        <w:rPr>
          <w:sz w:val="22"/>
          <w:szCs w:val="21"/>
        </w:rPr>
        <w:t>-</w:t>
      </w:r>
      <w:proofErr w:type="gramStart"/>
      <w:r w:rsidRPr="005F6846">
        <w:rPr>
          <w:rFonts w:hint="eastAsia"/>
          <w:sz w:val="22"/>
          <w:szCs w:val="21"/>
        </w:rPr>
        <w:t>(</w:t>
      </w:r>
      <w:r w:rsidR="004E55BB">
        <w:rPr>
          <w:sz w:val="22"/>
          <w:szCs w:val="21"/>
        </w:rPr>
        <w:t>d</w:t>
      </w:r>
      <w:r w:rsidRPr="005F6846">
        <w:rPr>
          <w:sz w:val="22"/>
          <w:szCs w:val="21"/>
        </w:rPr>
        <w:t>)</w:t>
      </w:r>
      <w:proofErr w:type="gramEnd"/>
      <w:r w:rsidRPr="005F6846">
        <w:rPr>
          <w:rFonts w:hint="eastAsia"/>
          <w:sz w:val="22"/>
          <w:szCs w:val="21"/>
        </w:rPr>
        <w:t>对应的光子条形码编码方式；</w:t>
      </w:r>
    </w:p>
    <w:p w14:paraId="0361A0D6" w14:textId="55D2ED67" w:rsidR="005F6846" w:rsidRPr="005F6846" w:rsidRDefault="005F6846" w:rsidP="005F6846">
      <w:pPr>
        <w:jc w:val="center"/>
        <w:rPr>
          <w:sz w:val="22"/>
          <w:szCs w:val="21"/>
        </w:rPr>
      </w:pPr>
      <w:r w:rsidRPr="005F6846">
        <w:rPr>
          <w:rFonts w:hint="eastAsia"/>
          <w:sz w:val="22"/>
          <w:szCs w:val="21"/>
        </w:rPr>
        <w:t>(</w:t>
      </w:r>
      <w:r w:rsidR="004E55BB">
        <w:rPr>
          <w:sz w:val="22"/>
          <w:szCs w:val="21"/>
        </w:rPr>
        <w:t>c</w:t>
      </w:r>
      <w:r w:rsidRPr="005F6846">
        <w:rPr>
          <w:sz w:val="22"/>
          <w:szCs w:val="21"/>
        </w:rPr>
        <w:t>)</w:t>
      </w:r>
      <w:r w:rsidRPr="005F6846">
        <w:rPr>
          <w:rFonts w:hint="eastAsia"/>
          <w:sz w:val="22"/>
          <w:szCs w:val="21"/>
        </w:rPr>
        <w:t>根据模式光谱强度编码</w:t>
      </w:r>
      <w:r w:rsidRPr="005F6846">
        <w:rPr>
          <w:sz w:val="22"/>
          <w:szCs w:val="21"/>
        </w:rPr>
        <w:fldChar w:fldCharType="begin"/>
      </w:r>
      <w:r w:rsidR="00EB627D">
        <w:rPr>
          <w:sz w:val="22"/>
          <w:szCs w:val="21"/>
        </w:rPr>
        <w:instrText xml:space="preserve"> ADDIN EN.CITE &lt;EndNote&gt;&lt;Cite&gt;&lt;Author&gt;Gao&lt;/Author&gt;&lt;Year&gt;2017&lt;/Year&gt;&lt;RecNum&gt;914&lt;/RecNum&gt;&lt;DisplayText&gt;&lt;style face="superscript"&gt;[32]&lt;/style&gt;&lt;/DisplayText&gt;&lt;record&gt;&lt;rec-number&gt;914&lt;/rec-number&gt;&lt;foreign-keys&gt;&lt;key app="EN" db-id="tet9tv5t2ea0rae5wez5apf15wervp9rxdts" timestamp="1641969014"&gt;914&lt;/key&gt;&lt;/foreign-keys&gt;&lt;ref-type name="Journal Article"&gt;17&lt;/ref-type&gt;&lt;contributors&gt;&lt;authors&gt;&lt;author&gt;Gao, Z.&lt;/author&gt;&lt;author&gt;Wei, C.&lt;/author&gt;&lt;author&gt;Yan, Y.&lt;/author&gt;&lt;author&gt;Zhang, W.&lt;/author&gt;&lt;author&gt;Dong, H.&lt;/author&gt;&lt;author&gt;Zhao, J.&lt;/author&gt;&lt;author&gt;Yi, J.&lt;/author&gt;&lt;author&gt;Zhang, C.&lt;/author&gt;&lt;author&gt;Li, Y. J.&lt;/author&gt;&lt;author&gt;Zhao, Y. S.&lt;/author&gt;&lt;/authors&gt;&lt;/contributors&gt;&lt;auth-address&gt;Key Laboratory of Photochemistry, Institute of Chemistry, Chinese Academy of Sciences, Beijing, 100190, China.&amp;#xD;University of Chinese Academy of Sciences, Beijing, 100049, China.&amp;#xD;Key Laboratory of Engineering Plastics, Institute of Chemistry, Chinese Academy of Sciences, Beijing, 100190, China.&lt;/auth-address&gt;&lt;titles&gt;&lt;title&gt;Covert Photonic Barcodes Based on Light Controlled Acidichromism in Organic Dye Doped Whispering-Gallery-Mode Microdisks&lt;/title&gt;&lt;secondary-title&gt;Advanced Materials&lt;/secondary-title&gt;&lt;/titles&gt;&lt;periodical&gt;&lt;full-title&gt;Advanced Materials&lt;/full-title&gt;&lt;/periodical&gt;&lt;pages&gt;1701558&lt;/pages&gt;&lt;volume&gt;29&lt;/volume&gt;&lt;number&gt;30&lt;/number&gt;&lt;edition&gt;2017/06/13&lt;/edition&gt;&lt;keywords&gt;&lt;keyword&gt;acidichromism&lt;/keyword&gt;&lt;keyword&gt;intramolecular charge transfer (ICT)&lt;/keyword&gt;&lt;keyword&gt;organic nanophotonics&lt;/keyword&gt;&lt;keyword&gt;photonic barcodes&lt;/keyword&gt;&lt;keyword&gt;whispering-gallery-mode&lt;/keyword&gt;&lt;/keywords&gt;&lt;dates&gt;&lt;year&gt;2017&lt;/year&gt;&lt;pub-dates&gt;&lt;date&gt;Aug&lt;/date&gt;&lt;/pub-dates&gt;&lt;/dates&gt;&lt;isbn&gt;1521-4095 (Electronic)&amp;#xD;0935-9648 (Linking)&lt;/isbn&gt;&lt;accession-num&gt;28605074&lt;/accession-num&gt;&lt;urls&gt;&lt;related-urls&gt;&lt;url&gt;https://www.ncbi.nlm.nih.gov/pubmed/28605074&lt;/url&gt;&lt;/related-urls&gt;&lt;/urls&gt;&lt;electronic-resource-num&gt;10.1002/adma.201701558&lt;/electronic-resource-num&gt;&lt;/record&gt;&lt;/Cite&gt;&lt;/EndNote&gt;</w:instrText>
      </w:r>
      <w:r w:rsidRPr="005F6846">
        <w:rPr>
          <w:sz w:val="22"/>
          <w:szCs w:val="21"/>
        </w:rPr>
        <w:fldChar w:fldCharType="separate"/>
      </w:r>
      <w:r w:rsidR="00EB627D" w:rsidRPr="00EB627D">
        <w:rPr>
          <w:noProof/>
          <w:sz w:val="22"/>
          <w:szCs w:val="21"/>
          <w:vertAlign w:val="superscript"/>
        </w:rPr>
        <w:t>[32]</w:t>
      </w:r>
      <w:r w:rsidRPr="005F6846">
        <w:rPr>
          <w:sz w:val="22"/>
          <w:szCs w:val="21"/>
        </w:rPr>
        <w:fldChar w:fldCharType="end"/>
      </w:r>
      <w:r w:rsidRPr="005F6846">
        <w:rPr>
          <w:rFonts w:hint="eastAsia"/>
          <w:sz w:val="22"/>
          <w:szCs w:val="21"/>
        </w:rPr>
        <w:t>；</w:t>
      </w:r>
      <w:r w:rsidRPr="005F6846">
        <w:rPr>
          <w:rFonts w:hint="eastAsia"/>
          <w:sz w:val="22"/>
          <w:szCs w:val="21"/>
        </w:rPr>
        <w:t>(</w:t>
      </w:r>
      <w:r w:rsidR="004E55BB">
        <w:rPr>
          <w:sz w:val="22"/>
          <w:szCs w:val="21"/>
        </w:rPr>
        <w:t>d</w:t>
      </w:r>
      <w:r w:rsidRPr="005F6846">
        <w:rPr>
          <w:sz w:val="22"/>
          <w:szCs w:val="21"/>
        </w:rPr>
        <w:t>)</w:t>
      </w:r>
      <w:r w:rsidRPr="005F6846">
        <w:rPr>
          <w:rFonts w:hint="eastAsia"/>
          <w:sz w:val="22"/>
          <w:szCs w:val="21"/>
        </w:rPr>
        <w:t>根据模式半峰宽编码</w:t>
      </w:r>
      <w:r w:rsidRPr="005F6846">
        <w:rPr>
          <w:sz w:val="22"/>
          <w:szCs w:val="21"/>
        </w:rPr>
        <w:fldChar w:fldCharType="begin"/>
      </w:r>
      <w:r w:rsidR="00EB627D">
        <w:rPr>
          <w:sz w:val="22"/>
          <w:szCs w:val="21"/>
        </w:rPr>
        <w:instrText xml:space="preserve"> ADDIN EN.CITE &lt;EndNote&gt;&lt;Cite&gt;&lt;Author&gt;Ramiro Manzano&lt;/Author&gt;&lt;Year&gt;2011&lt;/Year&gt;&lt;RecNum&gt;738&lt;/RecNum&gt;&lt;DisplayText&gt;&lt;style face="superscript"&gt;[56]&lt;/style&gt;&lt;/DisplayText&gt;&lt;record&gt;&lt;rec-number&gt;738&lt;/rec-number&gt;&lt;foreign-keys&gt;&lt;key app="EN" db-id="tet9tv5t2ea0rae5wez5apf15wervp9rxdts" timestamp="1625038663"&gt;738&lt;/key&gt;&lt;key app="ENWeb" db-id=""&gt;0&lt;/key&gt;&lt;/foreign-keys&gt;&lt;ref-type name="Journal Article"&gt;17&lt;/ref-type&gt;&lt;contributors&gt;&lt;authors&gt;&lt;author&gt;Ramiro Manzano, F.&lt;/author&gt;&lt;author&gt;Fenollosa, R.&lt;/author&gt;&lt;author&gt;Xifre Perez, E.&lt;/author&gt;&lt;author&gt;Garin, M.&lt;/author&gt;&lt;author&gt;Meseguer, F.&lt;/author&gt;&lt;/authors&gt;&lt;/contributors&gt;&lt;auth-address&gt;Centro de Tecnologias Fisicas, Unidad Asociada ICMM/CSIC-UPV, Universidad Politecnica de Valencia, Spain.&lt;/auth-address&gt;&lt;titles&gt;&lt;title&gt;Porous silicon microcavities based photonic barcodes&lt;/title&gt;&lt;secondary-title&gt;Advanced Materials&lt;/secondary-title&gt;&lt;/titles&gt;&lt;periodical&gt;&lt;full-title&gt;Advanced Materials&lt;/full-title&gt;&lt;/periodical&gt;&lt;pages&gt;3022-3025&lt;/pages&gt;&lt;volume&gt;23&lt;/volume&gt;&lt;number&gt;27&lt;/number&gt;&lt;edition&gt;2011/05/04&lt;/edition&gt;&lt;keywords&gt;&lt;keyword&gt;Colloids/chemistry&lt;/keyword&gt;&lt;keyword&gt;Electronic Data Processing/instrumentation&lt;/keyword&gt;&lt;keyword&gt;Luminescence&lt;/keyword&gt;&lt;keyword&gt;Photons&lt;/keyword&gt;&lt;keyword&gt;Porosity&lt;/keyword&gt;&lt;keyword&gt;Silicon/*chemistry&lt;/keyword&gt;&lt;/keywords&gt;&lt;dates&gt;&lt;year&gt;2011&lt;/year&gt;&lt;pub-dates&gt;&lt;date&gt;Jul 19&lt;/date&gt;&lt;/pub-dates&gt;&lt;/dates&gt;&lt;isbn&gt;1521-4095 (Electronic)&amp;#xD;0935-9648 (Linking)&lt;/isbn&gt;&lt;accession-num&gt;21538596&lt;/accession-num&gt;&lt;urls&gt;&lt;related-urls&gt;&lt;url&gt;https://www.ncbi.nlm.nih.gov/pubmed/21538596&lt;/url&gt;&lt;/related-urls&gt;&lt;/urls&gt;&lt;electronic-resource-num&gt;10.1002/adma.201100986&lt;/electronic-resource-num&gt;&lt;/record&gt;&lt;/Cite&gt;&lt;/EndNote&gt;</w:instrText>
      </w:r>
      <w:r w:rsidRPr="005F6846">
        <w:rPr>
          <w:sz w:val="22"/>
          <w:szCs w:val="21"/>
        </w:rPr>
        <w:fldChar w:fldCharType="separate"/>
      </w:r>
      <w:r w:rsidR="00EB627D" w:rsidRPr="00EB627D">
        <w:rPr>
          <w:noProof/>
          <w:sz w:val="22"/>
          <w:szCs w:val="21"/>
          <w:vertAlign w:val="superscript"/>
        </w:rPr>
        <w:t>[56]</w:t>
      </w:r>
      <w:r w:rsidRPr="005F6846">
        <w:rPr>
          <w:sz w:val="22"/>
          <w:szCs w:val="21"/>
        </w:rPr>
        <w:fldChar w:fldCharType="end"/>
      </w:r>
      <w:r w:rsidRPr="005F6846">
        <w:rPr>
          <w:rFonts w:hint="eastAsia"/>
          <w:sz w:val="22"/>
          <w:szCs w:val="21"/>
        </w:rPr>
        <w:t>；</w:t>
      </w:r>
    </w:p>
    <w:p w14:paraId="4E999F48" w14:textId="77777777" w:rsidR="002E356C" w:rsidRDefault="005F6846" w:rsidP="002E356C">
      <w:pPr>
        <w:rPr>
          <w:rFonts w:ascii="Segoe UI" w:hAnsi="Segoe UI" w:cs="Segoe UI"/>
          <w:color w:val="404040"/>
        </w:rPr>
      </w:pPr>
      <w:r>
        <w:rPr>
          <w:rFonts w:hint="eastAsia"/>
        </w:rPr>
        <w:t>还有一种</w:t>
      </w:r>
      <w:r w:rsidR="00D55B98">
        <w:rPr>
          <w:rFonts w:hint="eastAsia"/>
        </w:rPr>
        <w:t>回音壁模式微腔</w:t>
      </w:r>
      <w:r>
        <w:rPr>
          <w:rFonts w:hint="eastAsia"/>
        </w:rPr>
        <w:t>光子条形码的编码方式是基于对</w:t>
      </w:r>
      <w:r w:rsidR="00D55B98">
        <w:rPr>
          <w:rFonts w:hint="eastAsia"/>
        </w:rPr>
        <w:t>回音壁模式微腔</w:t>
      </w:r>
      <w:r>
        <w:rPr>
          <w:rFonts w:hint="eastAsia"/>
        </w:rPr>
        <w:t>透射谱的编码。考虑到</w:t>
      </w:r>
      <w:r w:rsidR="00D55B98">
        <w:rPr>
          <w:rFonts w:hint="eastAsia"/>
        </w:rPr>
        <w:t>回音壁模式微腔</w:t>
      </w:r>
      <w:r>
        <w:rPr>
          <w:rFonts w:hint="eastAsia"/>
        </w:rPr>
        <w:t>激光光谱易受泵浦强度的影响，同时其光谱分辨率仪器的限制，如在通信波段</w:t>
      </w:r>
      <w:r>
        <w:rPr>
          <w:rFonts w:hint="eastAsia"/>
        </w:rPr>
        <w:t>1</w:t>
      </w:r>
      <w:r>
        <w:t xml:space="preserve">550 </w:t>
      </w:r>
      <w:r>
        <w:rPr>
          <w:rFonts w:hint="eastAsia"/>
        </w:rPr>
        <w:t>nm</w:t>
      </w:r>
      <w:r>
        <w:rPr>
          <w:rFonts w:hint="eastAsia"/>
        </w:rPr>
        <w:t>附近，传统的光谱分析仪光谱分辨率最多</w:t>
      </w:r>
      <w:r>
        <w:rPr>
          <w:rFonts w:hint="eastAsia"/>
        </w:rPr>
        <w:t>3</w:t>
      </w:r>
      <w:r>
        <w:t xml:space="preserve"> </w:t>
      </w:r>
      <w:r>
        <w:rPr>
          <w:rFonts w:hint="eastAsia"/>
        </w:rPr>
        <w:t>GH</w:t>
      </w:r>
      <w:r>
        <w:t>z</w:t>
      </w:r>
      <w:r>
        <w:rPr>
          <w:rFonts w:hint="eastAsia"/>
        </w:rPr>
        <w:t>，即便是目前分辨率最高的光谱分析仪</w:t>
      </w:r>
      <w:r w:rsidRPr="009574EC">
        <w:t xml:space="preserve">(AP207X, </w:t>
      </w:r>
      <w:bookmarkStart w:id="59" w:name="OLE_LINK18"/>
      <w:r w:rsidRPr="009574EC">
        <w:t>APEX</w:t>
      </w:r>
      <w:bookmarkEnd w:id="59"/>
      <w:r w:rsidRPr="009574EC">
        <w:t>)</w:t>
      </w:r>
      <w:r>
        <w:rPr>
          <w:rFonts w:hint="eastAsia"/>
        </w:rPr>
        <w:t>，其分辨率也只能做到</w:t>
      </w:r>
      <w:r>
        <w:rPr>
          <w:rFonts w:hint="eastAsia"/>
        </w:rPr>
        <w:t>5</w:t>
      </w:r>
      <w:r>
        <w:t xml:space="preserve"> MHz</w:t>
      </w:r>
      <w:r>
        <w:rPr>
          <w:rFonts w:hint="eastAsia"/>
        </w:rPr>
        <w:t>。而无增益介质的腔在可调谐激光器的输入下，其投射谱的相对强度与激光器的输入功率无关，并且其光谱很容易实现低于</w:t>
      </w:r>
      <w:r>
        <w:rPr>
          <w:rFonts w:hint="eastAsia"/>
        </w:rPr>
        <w:t>1</w:t>
      </w:r>
      <w:r>
        <w:t xml:space="preserve"> </w:t>
      </w:r>
      <w:r>
        <w:rPr>
          <w:rFonts w:hint="eastAsia"/>
        </w:rPr>
        <w:t>M</w:t>
      </w:r>
      <w:r>
        <w:t>Hz</w:t>
      </w:r>
      <w:r>
        <w:rPr>
          <w:rFonts w:hint="eastAsia"/>
        </w:rPr>
        <w:t>的光谱分辨率</w:t>
      </w:r>
      <w:r w:rsidR="00F61A7C">
        <w:rPr>
          <w:rFonts w:hint="eastAsia"/>
        </w:rPr>
        <w:t>，</w:t>
      </w:r>
      <w:r>
        <w:rPr>
          <w:rFonts w:hint="eastAsia"/>
        </w:rPr>
        <w:t>这使得基于</w:t>
      </w:r>
      <w:r w:rsidR="00D55B98">
        <w:rPr>
          <w:rFonts w:hint="eastAsia"/>
        </w:rPr>
        <w:t>回音壁模式微腔</w:t>
      </w:r>
      <w:r>
        <w:rPr>
          <w:rFonts w:hint="eastAsia"/>
        </w:rPr>
        <w:t>透射谱的光子条形码</w:t>
      </w:r>
      <w:r w:rsidR="00F61A7C">
        <w:rPr>
          <w:rFonts w:hint="eastAsia"/>
        </w:rPr>
        <w:t>能实现高分辨的</w:t>
      </w:r>
      <w:r>
        <w:rPr>
          <w:rFonts w:hint="eastAsia"/>
        </w:rPr>
        <w:t>传感应用。如</w:t>
      </w:r>
      <w:r>
        <w:rPr>
          <w:rFonts w:hint="eastAsia"/>
        </w:rPr>
        <w:t>Liao</w:t>
      </w:r>
      <w:r>
        <w:rPr>
          <w:rFonts w:hint="eastAsia"/>
        </w:rPr>
        <w:t>等对微泡的透射谱进行编码</w:t>
      </w:r>
      <w:r w:rsidR="00F61A7C">
        <w:rPr>
          <w:rFonts w:hint="eastAsia"/>
        </w:rPr>
        <w:t>等</w:t>
      </w:r>
      <w:r w:rsidR="00F61A7C">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F61A7C">
        <w:fldChar w:fldCharType="separate"/>
      </w:r>
      <w:r w:rsidR="00A02E63" w:rsidRPr="00A02E63">
        <w:rPr>
          <w:noProof/>
          <w:vertAlign w:val="superscript"/>
        </w:rPr>
        <w:t>[18]</w:t>
      </w:r>
      <w:r w:rsidR="00F61A7C">
        <w:fldChar w:fldCharType="end"/>
      </w:r>
      <w:r>
        <w:rPr>
          <w:rFonts w:hint="eastAsia"/>
        </w:rPr>
        <w:t>，他们将微泡的透射谱的强度条形码化，透射谱上耦合深度越深的位置在条形码上的颜色</w:t>
      </w:r>
      <w:r w:rsidR="002120FC">
        <w:rPr>
          <w:rFonts w:hint="eastAsia"/>
        </w:rPr>
        <w:t>也</w:t>
      </w:r>
      <w:r>
        <w:rPr>
          <w:rFonts w:hint="eastAsia"/>
        </w:rPr>
        <w:t>越深。</w:t>
      </w:r>
      <w:r w:rsidR="002E356C">
        <w:rPr>
          <w:rFonts w:ascii="Segoe UI" w:hAnsi="Segoe UI" w:cs="Segoe UI"/>
          <w:color w:val="404040"/>
        </w:rPr>
        <w:t>该方法通过在特定温度下对光谱进行条形码编码，建立条形码数据库，传感时通过查表即可获得实时温度。所提出的光子条形码技术具有以下优势：</w:t>
      </w:r>
    </w:p>
    <w:p w14:paraId="768067AB" w14:textId="77777777"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检测范围大</w:t>
      </w:r>
      <w:r w:rsidRPr="002E356C">
        <w:rPr>
          <w:rFonts w:ascii="Segoe UI" w:hAnsi="Segoe UI" w:cs="Segoe UI"/>
          <w:color w:val="404040"/>
        </w:rPr>
        <w:t>：光子条形码记录的是整个光谱而非单一模式，即使部分模</w:t>
      </w:r>
      <w:r w:rsidRPr="002E356C">
        <w:rPr>
          <w:rFonts w:ascii="Segoe UI" w:hAnsi="Segoe UI" w:cs="Segoe UI"/>
          <w:color w:val="404040"/>
        </w:rPr>
        <w:lastRenderedPageBreak/>
        <w:t>式移出检测范围仍可实现连续温度记录。</w:t>
      </w:r>
    </w:p>
    <w:p w14:paraId="3715F525" w14:textId="4D1B8B4C" w:rsidR="002E356C" w:rsidRPr="002E356C" w:rsidRDefault="002E356C" w:rsidP="002E356C">
      <w:pPr>
        <w:pStyle w:val="a7"/>
        <w:numPr>
          <w:ilvl w:val="0"/>
          <w:numId w:val="20"/>
        </w:numPr>
        <w:ind w:firstLineChars="0"/>
        <w:rPr>
          <w:rFonts w:ascii="Segoe UI" w:hAnsi="Segoe UI" w:cs="Segoe UI"/>
          <w:color w:val="404040"/>
        </w:rPr>
      </w:pPr>
      <w:r w:rsidRPr="002E356C">
        <w:rPr>
          <w:rStyle w:val="af3"/>
          <w:rFonts w:ascii="Segoe UI" w:hAnsi="Segoe UI" w:cs="Segoe UI"/>
          <w:color w:val="404040"/>
        </w:rPr>
        <w:t>传感精度高</w:t>
      </w:r>
      <w:r w:rsidRPr="002E356C">
        <w:rPr>
          <w:rFonts w:ascii="Segoe UI" w:hAnsi="Segoe UI" w:cs="Segoe UI"/>
          <w:color w:val="404040"/>
        </w:rPr>
        <w:t>：同时记录多个回音壁模式（</w:t>
      </w:r>
      <w:r w:rsidRPr="009574EC">
        <w:t>WGM</w:t>
      </w:r>
      <w:r w:rsidRPr="002E356C">
        <w:rPr>
          <w:rFonts w:ascii="Segoe UI" w:hAnsi="Segoe UI" w:cs="Segoe UI"/>
          <w:color w:val="404040"/>
        </w:rPr>
        <w:t>）可降低模式位置的不确定性，从而提升温度传感精度。</w:t>
      </w:r>
    </w:p>
    <w:p w14:paraId="5954841B" w14:textId="77777777" w:rsidR="002E356C" w:rsidRDefault="002E356C" w:rsidP="002E356C">
      <w:r>
        <w:t>尽管具备上述优势，现有光子条形码技术仍存在以下不足：</w:t>
      </w:r>
    </w:p>
    <w:p w14:paraId="1A5CEB7C" w14:textId="77777777" w:rsidR="002E356C" w:rsidRDefault="002E356C" w:rsidP="002E356C">
      <w:pPr>
        <w:pStyle w:val="a7"/>
        <w:numPr>
          <w:ilvl w:val="0"/>
          <w:numId w:val="22"/>
        </w:numPr>
        <w:ind w:firstLineChars="0"/>
      </w:pPr>
      <w:r w:rsidRPr="002E356C">
        <w:rPr>
          <w:rStyle w:val="af3"/>
          <w:rFonts w:ascii="Segoe UI" w:hAnsi="Segoe UI" w:cs="Segoe UI"/>
          <w:color w:val="404040"/>
        </w:rPr>
        <w:t>数据库臃肿</w:t>
      </w:r>
      <w:r>
        <w:t>：需将光谱中所有采样点的强度信息转换为条形码，但实际仅需特定频率点的强度进行传感，大量冗余信息被记录，这增加了校准与查表时的条形码匹配难度，同时导致基于插值的温度校准难以实现。</w:t>
      </w:r>
    </w:p>
    <w:p w14:paraId="3A4DCC5F" w14:textId="0B4C6057" w:rsidR="00F61A7C" w:rsidRPr="002E356C" w:rsidRDefault="002E356C" w:rsidP="002E356C">
      <w:pPr>
        <w:ind w:firstLine="420"/>
      </w:pPr>
      <w:r>
        <w:t>为此，我们采用通用条形码编码规则对光谱的频率与强度信息进行编码。该方法不仅保留了基于强度检测的高灵敏度特性，同时拓展了温度检测范围，显著提升了条形码传感方案的实际适用性。</w:t>
      </w:r>
    </w:p>
    <w:p w14:paraId="4834A037" w14:textId="5437AAC5" w:rsidR="006462AE" w:rsidRDefault="00C82253" w:rsidP="006462AE">
      <w:pPr>
        <w:pStyle w:val="3"/>
      </w:pPr>
      <w:bookmarkStart w:id="60" w:name="_Toc206365106"/>
      <w:r>
        <w:rPr>
          <w:rFonts w:hint="eastAsia"/>
        </w:rPr>
        <w:t>4</w:t>
      </w:r>
      <w:r>
        <w:t>.</w:t>
      </w:r>
      <w:r w:rsidR="00FE5D78">
        <w:t>3</w:t>
      </w:r>
      <w:r>
        <w:t>.</w:t>
      </w:r>
      <w:proofErr w:type="gramStart"/>
      <w:r w:rsidR="005F6846">
        <w:t>2</w:t>
      </w:r>
      <w:r w:rsidR="007952FE">
        <w:t xml:space="preserve"> </w:t>
      </w:r>
      <w:r w:rsidR="007952FE">
        <w:rPr>
          <w:rFonts w:hint="eastAsia"/>
        </w:rPr>
        <w:t>编码</w:t>
      </w:r>
      <w:proofErr w:type="gramEnd"/>
      <w:r w:rsidR="007B7EB4">
        <w:rPr>
          <w:rFonts w:hint="eastAsia"/>
        </w:rPr>
        <w:t>与匹配机制</w:t>
      </w:r>
      <w:bookmarkEnd w:id="60"/>
    </w:p>
    <w:p w14:paraId="43E95667" w14:textId="3E1AA32A" w:rsidR="009574EC" w:rsidRPr="0022486A" w:rsidRDefault="00010AD8" w:rsidP="009574EC">
      <w:pPr>
        <w:ind w:firstLineChars="200" w:firstLine="480"/>
      </w:pPr>
      <w:r>
        <w:rPr>
          <w:rFonts w:hint="eastAsia"/>
        </w:rPr>
        <w:t>不同于</w:t>
      </w:r>
      <w:r w:rsidR="007543A1">
        <w:rPr>
          <w:rFonts w:hint="eastAsia"/>
        </w:rPr>
        <w:t xml:space="preserve"> Liao</w:t>
      </w:r>
      <w:r w:rsidR="007543A1">
        <w:rPr>
          <w:rFonts w:hint="eastAsia"/>
        </w:rPr>
        <w:t>等</w:t>
      </w:r>
      <w:r w:rsidR="007543A1">
        <w:fldChar w:fldCharType="begin"/>
      </w:r>
      <w:r w:rsidR="00A02E63">
        <w:instrText xml:space="preserve"> ADDIN EN.CITE &lt;EndNote&gt;&lt;Cite&gt;&lt;Author&gt;Liao&lt;/Author&gt;&lt;Year&gt;2021&lt;/Year&gt;&lt;RecNum&gt;902&lt;/RecNum&gt;&lt;DisplayText&gt;&lt;style face="superscript"&gt;[18]&lt;/style&gt;&lt;/DisplayText&gt;&lt;record&gt;&lt;rec-number&gt;902&lt;/rec-number&gt;&lt;foreign-keys&gt;&lt;key app="EN" db-id="tet9tv5t2ea0rae5wez5apf15wervp9rxdts" timestamp="1641953339"&gt;902&lt;/key&gt;&lt;/foreign-keys&gt;&lt;ref-type name="Journal Article"&gt;17&lt;/ref-type&gt;&lt;contributors&gt;&lt;authors&gt;&lt;author&gt;Liao, J.&lt;/author&gt;&lt;author&gt;Yang, L.&lt;/author&gt;&lt;/authors&gt;&lt;/contributors&gt;&lt;auth-address&gt;Department of Electrical &amp;amp; Systems Engineering, Washington University in St. Louis, MO 63130, St. Louis, USA.&amp;#xD;Department of Electrical &amp;amp; Systems Engineering, Washington University in St. Louis, MO 63130, St. Louis, USA. yang@seas.wustl.edu.&amp;#xD;Department of Physics, Washington University in St. Louis, MO 63130, St. Louis, USA. yang@seas.wustl.edu.&lt;/auth-address&gt;&lt;titles&gt;&lt;title&gt;Optical whispering-gallery mode barcodes for high-precision and wide-range temperature measurements&lt;/title&gt;&lt;secondary-title&gt;Light: Science &amp;amp; Applications&lt;/secondary-title&gt;&lt;/titles&gt;&lt;periodical&gt;&lt;full-title&gt;light: science &amp;amp; applications&lt;/full-title&gt;&lt;/periodical&gt;&lt;pages&gt;32&lt;/pages&gt;&lt;volume&gt;10&lt;/volume&gt;&lt;number&gt;1&lt;/number&gt;&lt;edition&gt;2021/02/07&lt;/edition&gt;&lt;dates&gt;&lt;year&gt;2021&lt;/year&gt;&lt;pub-dates&gt;&lt;date&gt;Feb 5&lt;/date&gt;&lt;/pub-dates&gt;&lt;/dates&gt;&lt;isbn&gt;2047-7538 (Electronic)&amp;#xD;2047-7538 (Linking)&lt;/isbn&gt;&lt;accession-num&gt;33547272&lt;/accession-num&gt;&lt;urls&gt;&lt;related-urls&gt;&lt;url&gt;https://www.ncbi.nlm.nih.gov/pubmed/33547272&lt;/url&gt;&lt;/related-urls&gt;&lt;/urls&gt;&lt;custom2&gt;PMC7862871&lt;/custom2&gt;&lt;electronic-resource-num&gt;10.1038/s41377-021-00472-2&lt;/electronic-resource-num&gt;&lt;/record&gt;&lt;/Cite&gt;&lt;/EndNote&gt;</w:instrText>
      </w:r>
      <w:r w:rsidR="007543A1">
        <w:fldChar w:fldCharType="separate"/>
      </w:r>
      <w:r w:rsidR="00A02E63" w:rsidRPr="00A02E63">
        <w:rPr>
          <w:noProof/>
          <w:vertAlign w:val="superscript"/>
        </w:rPr>
        <w:t>[18]</w:t>
      </w:r>
      <w:r w:rsidR="007543A1">
        <w:fldChar w:fldCharType="end"/>
      </w:r>
      <w:r>
        <w:rPr>
          <w:rFonts w:hint="eastAsia"/>
        </w:rPr>
        <w:t>将整个透射谱的强度条码化，我们只对耦合结构透射谱上回音壁模式</w:t>
      </w:r>
      <w:r w:rsidR="00465244">
        <w:rPr>
          <w:rFonts w:hint="eastAsia"/>
        </w:rPr>
        <w:t>谐振波长对应的强度进行编码，这样得到的光子条形码更接近黑白条纹相间的</w:t>
      </w:r>
      <w:r w:rsidR="009574EC">
        <w:rPr>
          <w:rFonts w:hint="eastAsia"/>
        </w:rPr>
        <w:t>通用</w:t>
      </w:r>
      <w:r w:rsidR="00465244">
        <w:rPr>
          <w:rFonts w:hint="eastAsia"/>
        </w:rPr>
        <w:t>条形码，另外还能避免模式谐振频率之外的噪声对条形码标定和识别的影响</w:t>
      </w:r>
      <w:r w:rsidR="0056384C">
        <w:rPr>
          <w:rFonts w:hint="eastAsia"/>
        </w:rPr>
        <w:t>。</w:t>
      </w:r>
      <w:r w:rsidR="00F61A7C">
        <w:rPr>
          <w:rFonts w:hint="eastAsia"/>
        </w:rPr>
        <w:t>编码方式如图</w:t>
      </w:r>
      <w:r w:rsidR="00F61A7C">
        <w:rPr>
          <w:rFonts w:hint="eastAsia"/>
        </w:rPr>
        <w:t>4-</w:t>
      </w:r>
      <w:r w:rsidR="00F61A7C">
        <w:t>1</w:t>
      </w:r>
      <w:r w:rsidR="005A6252">
        <w:t>3</w:t>
      </w:r>
      <w:r w:rsidR="00F61A7C">
        <w:rPr>
          <w:rFonts w:hint="eastAsia"/>
        </w:rPr>
        <w:t>所示，</w:t>
      </w:r>
      <w:r w:rsidR="009574EC">
        <w:rPr>
          <w:rFonts w:hint="eastAsia"/>
        </w:rPr>
        <w:t>编码步骤如下：</w:t>
      </w:r>
    </w:p>
    <w:p w14:paraId="48E33BFD" w14:textId="1E180CA4" w:rsidR="00C82253" w:rsidRDefault="002E356C" w:rsidP="0022486A">
      <w:pPr>
        <w:spacing w:line="240" w:lineRule="auto"/>
        <w:jc w:val="center"/>
      </w:pPr>
      <w:r>
        <w:rPr>
          <w:rFonts w:ascii="Cambria" w:hAnsi="Cambria" w:cs="Times New Roman"/>
          <w:bCs/>
          <w:noProof/>
          <w:kern w:val="0"/>
          <w:sz w:val="20"/>
          <w:szCs w:val="20"/>
        </w:rPr>
        <w:drawing>
          <wp:inline distT="0" distB="0" distL="0" distR="0" wp14:anchorId="1BA9C406" wp14:editId="3DBE194E">
            <wp:extent cx="4140974" cy="2589088"/>
            <wp:effectExtent l="0" t="0" r="0" b="1905"/>
            <wp:docPr id="1561795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95193" name="图片 1561795193"/>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165603" cy="2604487"/>
                    </a:xfrm>
                    <a:prstGeom prst="rect">
                      <a:avLst/>
                    </a:prstGeom>
                  </pic:spPr>
                </pic:pic>
              </a:graphicData>
            </a:graphic>
          </wp:inline>
        </w:drawing>
      </w:r>
    </w:p>
    <w:p w14:paraId="3373438F" w14:textId="77777777" w:rsidR="007A25D8" w:rsidRDefault="0022486A" w:rsidP="009574EC">
      <w:pPr>
        <w:jc w:val="center"/>
        <w:rPr>
          <w:sz w:val="22"/>
          <w:shd w:val="clear" w:color="auto" w:fill="FFFFFF"/>
        </w:rPr>
      </w:pPr>
      <w:r w:rsidRPr="007A25D8">
        <w:rPr>
          <w:rFonts w:hint="eastAsia"/>
          <w:sz w:val="22"/>
        </w:rPr>
        <w:t>图</w:t>
      </w:r>
      <w:r w:rsidRPr="007A25D8">
        <w:rPr>
          <w:rFonts w:hint="eastAsia"/>
          <w:sz w:val="22"/>
        </w:rPr>
        <w:t xml:space="preserve"> </w:t>
      </w:r>
      <w:r w:rsidRPr="007A25D8">
        <w:rPr>
          <w:sz w:val="22"/>
        </w:rPr>
        <w:t>4</w:t>
      </w:r>
      <w:proofErr w:type="gramStart"/>
      <w:r w:rsidRPr="007A25D8">
        <w:rPr>
          <w:rFonts w:hint="eastAsia"/>
          <w:sz w:val="22"/>
        </w:rPr>
        <w:t>-</w:t>
      </w:r>
      <w:r w:rsidR="0056384C" w:rsidRPr="007A25D8">
        <w:rPr>
          <w:sz w:val="22"/>
        </w:rPr>
        <w:t>1</w:t>
      </w:r>
      <w:r w:rsidR="005A6252" w:rsidRPr="007A25D8">
        <w:rPr>
          <w:sz w:val="22"/>
        </w:rPr>
        <w:t>3</w:t>
      </w:r>
      <w:r w:rsidRPr="007A25D8">
        <w:rPr>
          <w:sz w:val="22"/>
        </w:rPr>
        <w:t xml:space="preserve"> </w:t>
      </w:r>
      <w:r w:rsidR="009574EC" w:rsidRPr="007A25D8">
        <w:rPr>
          <w:rFonts w:hint="eastAsia"/>
          <w:sz w:val="22"/>
          <w:shd w:val="clear" w:color="auto" w:fill="FFFFFF"/>
        </w:rPr>
        <w:t>条码</w:t>
      </w:r>
      <w:proofErr w:type="gramEnd"/>
      <w:r w:rsidR="009574EC" w:rsidRPr="007A25D8">
        <w:rPr>
          <w:sz w:val="22"/>
          <w:shd w:val="clear" w:color="auto" w:fill="FFFFFF"/>
        </w:rPr>
        <w:t>编码机制：</w:t>
      </w:r>
      <w:proofErr w:type="gramStart"/>
      <w:r w:rsidR="007A25D8" w:rsidRPr="007A25D8">
        <w:rPr>
          <w:rFonts w:hint="eastAsia"/>
          <w:sz w:val="22"/>
        </w:rPr>
        <w:t>(a)</w:t>
      </w:r>
      <w:proofErr w:type="gramEnd"/>
      <w:r w:rsidR="007A25D8" w:rsidRPr="007A25D8">
        <w:rPr>
          <w:rFonts w:hint="eastAsia"/>
          <w:sz w:val="22"/>
        </w:rPr>
        <w:t xml:space="preserve">- </w:t>
      </w:r>
      <w:proofErr w:type="gramStart"/>
      <w:r w:rsidR="007A25D8" w:rsidRPr="007A25D8">
        <w:rPr>
          <w:rFonts w:hint="eastAsia"/>
          <w:sz w:val="22"/>
        </w:rPr>
        <w:t>(b)</w:t>
      </w:r>
      <w:proofErr w:type="gramEnd"/>
      <w:r w:rsidR="009574EC" w:rsidRPr="007A25D8">
        <w:rPr>
          <w:sz w:val="22"/>
          <w:shd w:val="clear" w:color="auto" w:fill="FFFFFF"/>
        </w:rPr>
        <w:t>分别展示了微瓶谐振腔与</w:t>
      </w:r>
      <w:r w:rsidR="009574EC" w:rsidRPr="007A25D8">
        <w:rPr>
          <w:sz w:val="22"/>
          <w:shd w:val="clear" w:color="auto" w:fill="FFFFFF"/>
        </w:rPr>
        <w:t>MCFMZI</w:t>
      </w:r>
      <w:r w:rsidR="009574EC" w:rsidRPr="007A25D8">
        <w:rPr>
          <w:sz w:val="22"/>
          <w:shd w:val="clear" w:color="auto" w:fill="FFFFFF"/>
        </w:rPr>
        <w:t>的计算光谱</w:t>
      </w:r>
      <w:r w:rsidR="007A25D8" w:rsidRPr="007A25D8">
        <w:rPr>
          <w:rFonts w:hint="eastAsia"/>
          <w:sz w:val="22"/>
          <w:shd w:val="clear" w:color="auto" w:fill="FFFFFF"/>
        </w:rPr>
        <w:t>。</w:t>
      </w:r>
    </w:p>
    <w:p w14:paraId="09727B44" w14:textId="40D7D781" w:rsidR="009002B5" w:rsidRPr="007A25D8" w:rsidRDefault="007A25D8" w:rsidP="009574EC">
      <w:pPr>
        <w:jc w:val="center"/>
        <w:rPr>
          <w:sz w:val="22"/>
          <w:shd w:val="clear" w:color="auto" w:fill="FFFFFF"/>
        </w:rPr>
      </w:pPr>
      <w:r w:rsidRPr="007A25D8">
        <w:rPr>
          <w:rFonts w:hint="eastAsia"/>
          <w:sz w:val="22"/>
          <w:shd w:val="clear" w:color="auto" w:fill="FFFFFF"/>
        </w:rPr>
        <w:t>(c</w:t>
      </w:r>
      <w:proofErr w:type="gramStart"/>
      <w:r w:rsidRPr="007A25D8">
        <w:rPr>
          <w:rFonts w:hint="eastAsia"/>
          <w:sz w:val="22"/>
          <w:shd w:val="clear" w:color="auto" w:fill="FFFFFF"/>
        </w:rPr>
        <w:t xml:space="preserve">) </w:t>
      </w:r>
      <w:r w:rsidR="009574EC" w:rsidRPr="007A25D8">
        <w:rPr>
          <w:sz w:val="22"/>
          <w:shd w:val="clear" w:color="auto" w:fill="FFFFFF"/>
        </w:rPr>
        <w:t>阐释</w:t>
      </w:r>
      <w:proofErr w:type="gramEnd"/>
      <w:r w:rsidR="009574EC" w:rsidRPr="007A25D8">
        <w:rPr>
          <w:sz w:val="22"/>
          <w:shd w:val="clear" w:color="auto" w:fill="FFFFFF"/>
        </w:rPr>
        <w:t>了</w:t>
      </w:r>
      <w:r w:rsidR="009574EC" w:rsidRPr="007A25D8">
        <w:rPr>
          <w:sz w:val="22"/>
          <w:shd w:val="clear" w:color="auto" w:fill="FFFFFF"/>
        </w:rPr>
        <w:t>R</w:t>
      </w:r>
      <w:r w:rsidR="009574EC" w:rsidRPr="007A25D8">
        <w:rPr>
          <w:sz w:val="22"/>
          <w:shd w:val="clear" w:color="auto" w:fill="FFFFFF"/>
        </w:rPr>
        <w:t>型编码规则</w:t>
      </w:r>
      <w:r w:rsidRPr="007A25D8">
        <w:rPr>
          <w:rFonts w:hint="eastAsia"/>
          <w:sz w:val="22"/>
          <w:shd w:val="clear" w:color="auto" w:fill="FFFFFF"/>
        </w:rPr>
        <w:t>。（</w:t>
      </w:r>
      <w:r w:rsidRPr="007A25D8">
        <w:rPr>
          <w:rFonts w:hint="eastAsia"/>
          <w:sz w:val="22"/>
          <w:shd w:val="clear" w:color="auto" w:fill="FFFFFF"/>
        </w:rPr>
        <w:t>d</w:t>
      </w:r>
      <w:r w:rsidRPr="007A25D8">
        <w:rPr>
          <w:rFonts w:hint="eastAsia"/>
          <w:sz w:val="22"/>
          <w:shd w:val="clear" w:color="auto" w:fill="FFFFFF"/>
        </w:rPr>
        <w:t>）</w:t>
      </w:r>
      <w:r w:rsidR="009574EC" w:rsidRPr="007A25D8">
        <w:rPr>
          <w:sz w:val="22"/>
          <w:shd w:val="clear" w:color="auto" w:fill="FFFFFF"/>
        </w:rPr>
        <w:t>则呈现根据该编码规则生成的特定温度下条形码。</w:t>
      </w:r>
    </w:p>
    <w:p w14:paraId="31570DA3" w14:textId="30D48E36" w:rsidR="009574EC" w:rsidRDefault="009574EC" w:rsidP="00007D36">
      <w:pPr>
        <w:ind w:firstLine="420"/>
        <w:rPr>
          <w:shd w:val="clear" w:color="auto" w:fill="FFFFFF"/>
        </w:rPr>
      </w:pPr>
      <w:r>
        <w:rPr>
          <w:shd w:val="clear" w:color="auto" w:fill="FFFFFF"/>
        </w:rPr>
        <w:t>步骤一：在微瓶谐振腔光谱中选取耦合深度最大的三个模式，记录其相对位置（相对于扫频最低频点的偏移量）。相较于单模式，三模式蕴含更多费舍尔信息量，可实现更精确的光谱频移估计。为定量分析三模式带来的传感性能提升，我们引用估计理论与统计学中的</w:t>
      </w:r>
      <w:r w:rsidR="007B7E40" w:rsidRPr="007B7E40">
        <w:t>Cramér–Rao bound</w:t>
      </w:r>
      <w:r>
        <w:rPr>
          <w:shd w:val="clear" w:color="auto" w:fill="FFFFFF"/>
        </w:rPr>
        <w:t>（</w:t>
      </w:r>
      <w:r>
        <w:rPr>
          <w:shd w:val="clear" w:color="auto" w:fill="FFFFFF"/>
        </w:rPr>
        <w:t>CRB</w:t>
      </w:r>
      <w:r>
        <w:rPr>
          <w:shd w:val="clear" w:color="auto" w:fill="FFFFFF"/>
        </w:rPr>
        <w:t>）来评估光谱频移。光谱频移估计的</w:t>
      </w:r>
      <w:r>
        <w:rPr>
          <w:shd w:val="clear" w:color="auto" w:fill="FFFFFF"/>
        </w:rPr>
        <w:t>CRB</w:t>
      </w:r>
      <w:r>
        <w:rPr>
          <w:shd w:val="clear" w:color="auto" w:fill="FFFFFF"/>
        </w:rPr>
        <w:t>表达式为</w:t>
      </w:r>
      <w:r>
        <w:rPr>
          <w:shd w:val="clear" w:color="auto" w:fill="FFFFFF"/>
        </w:rPr>
        <w:t>[21]</w:t>
      </w:r>
      <w:r>
        <w:rPr>
          <w:shd w:val="clear" w:color="auto" w:fill="FFFFFF"/>
        </w:rPr>
        <w:t>：</w:t>
      </w:r>
    </w:p>
    <w:p w14:paraId="0020BBB0" w14:textId="14FC27CD" w:rsidR="00D37520" w:rsidRDefault="0004460C" w:rsidP="00D37520">
      <w:pPr>
        <w:spacing w:line="360" w:lineRule="auto"/>
        <w:ind w:firstLine="420"/>
        <w:jc w:val="right"/>
        <w:rPr>
          <w:rFonts w:ascii="Segoe UI" w:hAnsi="Segoe UI" w:cs="Segoe UI"/>
          <w:color w:val="404040"/>
          <w:shd w:val="clear" w:color="auto" w:fill="FFFFFF"/>
        </w:rPr>
      </w:pPr>
      <w:r w:rsidRPr="003E14C0">
        <w:rPr>
          <w:rFonts w:hint="eastAsia"/>
          <w:noProof/>
          <w:color w:val="EE0000"/>
          <w:position w:val="-32"/>
        </w:rPr>
        <w:object w:dxaOrig="3640" w:dyaOrig="820" w14:anchorId="3006DE11">
          <v:shape id="_x0000_i1088" type="#_x0000_t75" alt="" style="width:179.45pt;height:42pt;mso-width-percent:0;mso-height-percent:0;mso-width-percent:0;mso-height-percent:0" o:ole="">
            <v:imagedata r:id="rId194" o:title=""/>
          </v:shape>
          <o:OLEObject Type="Embed" ProgID="Equation.DSMT4" ShapeID="_x0000_i1088" DrawAspect="Content" ObjectID="_1817020897" r:id="rId195"/>
        </w:object>
      </w:r>
      <w:r w:rsidR="00D37520">
        <w:rPr>
          <w:noProof/>
          <w:color w:val="EE0000"/>
        </w:rPr>
        <w:t xml:space="preserve">             </w:t>
      </w:r>
      <w:r w:rsidR="00D37520">
        <w:t>(4-</w:t>
      </w:r>
      <w:r w:rsidR="003E3BC0">
        <w:t>7</w:t>
      </w:r>
      <w:r w:rsidR="00D37520">
        <w:t>)</w:t>
      </w:r>
    </w:p>
    <w:p w14:paraId="606C1DDC" w14:textId="15E4F130" w:rsidR="00D37520" w:rsidRDefault="00D37520" w:rsidP="00D37520">
      <w:r>
        <w:t>此处的</w:t>
      </w:r>
      <w:r>
        <w:t>CRB</w:t>
      </w:r>
      <w:r>
        <w:t>表征光子噪声导致的光谱模式频移最小方差，该值越小表明光谱频移估计精度越高，即传感性能越优。式中</w:t>
      </w:r>
      <w:proofErr w:type="spellStart"/>
      <w:r>
        <w:t>Δf</w:t>
      </w:r>
      <w:proofErr w:type="spellEnd"/>
      <w:r>
        <w:t>为采样分辨率，</w:t>
      </w:r>
      <w:r>
        <w:t>SNR</w:t>
      </w:r>
      <w:r>
        <w:t>为信噪比，</w:t>
      </w:r>
      <w:r>
        <w:t>T</w:t>
      </w:r>
      <w:proofErr w:type="gramStart"/>
      <w:r>
        <w:t>(f)</w:t>
      </w:r>
      <w:proofErr w:type="gramEnd"/>
      <w:r>
        <w:t>为归一化光谱强度，</w:t>
      </w:r>
      <w:r w:rsidR="007B7E40" w:rsidRPr="007B7E40">
        <w:rPr>
          <w:rFonts w:cs="Times New Roman"/>
          <w:i/>
          <w:iCs/>
        </w:rPr>
        <w:t>ω</w:t>
      </w:r>
      <w:r>
        <w:t>为频率范围。针对图</w:t>
      </w:r>
      <w:r>
        <w:t>5</w:t>
      </w:r>
      <w:proofErr w:type="gramStart"/>
      <w:r>
        <w:t>(a)</w:t>
      </w:r>
      <w:proofErr w:type="gramEnd"/>
      <w:r>
        <w:t>所示</w:t>
      </w:r>
      <w:r>
        <w:t>WGM</w:t>
      </w:r>
      <w:r>
        <w:t>光谱，在</w:t>
      </w:r>
      <w:proofErr w:type="spellStart"/>
      <w:r>
        <w:t>Δf</w:t>
      </w:r>
      <w:proofErr w:type="spellEnd"/>
      <w:r>
        <w:t xml:space="preserve"> = 4 GHz/25000</w:t>
      </w:r>
      <w:r>
        <w:t>、</w:t>
      </w:r>
      <w:r>
        <w:t>SNR = 48 dB</w:t>
      </w:r>
      <w:r>
        <w:t>条件下，按式</w:t>
      </w:r>
      <w:proofErr w:type="gramStart"/>
      <w:r>
        <w:t>(4-6)</w:t>
      </w:r>
      <w:proofErr w:type="gramEnd"/>
      <w:r>
        <w:t>计算得到图中</w:t>
      </w:r>
      <w:r>
        <w:t>Mode 2</w:t>
      </w:r>
      <w:r>
        <w:t>的</w:t>
      </w:r>
      <w:r>
        <w:t>CRB</w:t>
      </w:r>
      <w:r>
        <w:t>为</w:t>
      </w:r>
      <w:r>
        <w:t>2.73×10⁻⁷ GHz²</w:t>
      </w:r>
      <w:r>
        <w:t>，而三模式的</w:t>
      </w:r>
      <w:r>
        <w:t>CRB</w:t>
      </w:r>
      <w:r>
        <w:t>为</w:t>
      </w:r>
      <w:r>
        <w:t>1.47×10⁻⁹ GHz²</w:t>
      </w:r>
      <w:r>
        <w:t>。因此理论上三模式可实现更优的光谱频移精度。且微瓶腔体的丰富模式特性使得任意温度下均可寻得三个可用模式。需说明的是，虽然多模式传感能实现更高光谱频移精度，但本传感系统中影响频移精度的主要因素是热噪声。热噪声引起的模式抖动量级约为</w:t>
      </w:r>
      <w:r>
        <w:t>0.005 GHz</w:t>
      </w:r>
      <w:r>
        <w:t>。考虑到</w:t>
      </w:r>
      <w:r>
        <w:t>4 GHz</w:t>
      </w:r>
      <w:r>
        <w:t>的扫频范围，每个记录频率可用三位十进制数表示（例如</w:t>
      </w:r>
      <w:r>
        <w:t>0.66 GHz</w:t>
      </w:r>
      <w:r>
        <w:t>记为</w:t>
      </w:r>
      <w:r>
        <w:t>066</w:t>
      </w:r>
      <w:r>
        <w:t>），因此三个模式位置可用九位十进制数完整记录。</w:t>
      </w:r>
    </w:p>
    <w:p w14:paraId="60C4168A" w14:textId="091CF927" w:rsidR="009574EC" w:rsidRDefault="00D37520" w:rsidP="00D37520">
      <w:pPr>
        <w:ind w:firstLine="420"/>
        <w:rPr>
          <w:shd w:val="clear" w:color="auto" w:fill="FFFFFF"/>
        </w:rPr>
      </w:pPr>
      <w:r>
        <w:rPr>
          <w:shd w:val="clear" w:color="auto" w:fill="FFFFFF"/>
        </w:rPr>
        <w:t>步骤二：根据三个</w:t>
      </w:r>
      <w:r>
        <w:rPr>
          <w:shd w:val="clear" w:color="auto" w:fill="FFFFFF"/>
        </w:rPr>
        <w:t>WGM</w:t>
      </w:r>
      <w:r>
        <w:rPr>
          <w:shd w:val="clear" w:color="auto" w:fill="FFFFFF"/>
        </w:rPr>
        <w:t>模式的谐振频率，从</w:t>
      </w:r>
      <w:r>
        <w:rPr>
          <w:shd w:val="clear" w:color="auto" w:fill="FFFFFF"/>
        </w:rPr>
        <w:t>MCFMZI</w:t>
      </w:r>
      <w:r>
        <w:rPr>
          <w:shd w:val="clear" w:color="auto" w:fill="FFFFFF"/>
        </w:rPr>
        <w:t>光谱对应位置提取强度信息。与频率编码类似，考虑到</w:t>
      </w:r>
      <w:r>
        <w:rPr>
          <w:shd w:val="clear" w:color="auto" w:fill="FFFFFF"/>
        </w:rPr>
        <w:t>MZI 15 dB</w:t>
      </w:r>
      <w:r>
        <w:rPr>
          <w:shd w:val="clear" w:color="auto" w:fill="FFFFFF"/>
        </w:rPr>
        <w:t>的消光比，每个强度值同样可用三位十进制数表示</w:t>
      </w:r>
      <w:r>
        <w:rPr>
          <w:rFonts w:hint="eastAsia"/>
          <w:shd w:val="clear" w:color="auto" w:fill="FFFFFF"/>
        </w:rPr>
        <w:t>，</w:t>
      </w:r>
      <w:r>
        <w:rPr>
          <w:shd w:val="clear" w:color="auto" w:fill="FFFFFF"/>
        </w:rPr>
        <w:t>例如</w:t>
      </w:r>
      <w:r>
        <w:rPr>
          <w:shd w:val="clear" w:color="auto" w:fill="FFFFFF"/>
        </w:rPr>
        <w:t>-1.7 dB</w:t>
      </w:r>
      <w:r>
        <w:rPr>
          <w:shd w:val="clear" w:color="auto" w:fill="FFFFFF"/>
        </w:rPr>
        <w:t>记为</w:t>
      </w:r>
      <w:r>
        <w:rPr>
          <w:shd w:val="clear" w:color="auto" w:fill="FFFFFF"/>
        </w:rPr>
        <w:t>085</w:t>
      </w:r>
      <w:r>
        <w:rPr>
          <w:rFonts w:hint="eastAsia"/>
          <w:shd w:val="clear" w:color="auto" w:fill="FFFFFF"/>
        </w:rPr>
        <w:t>（</w:t>
      </w:r>
      <w:r>
        <w:rPr>
          <w:rFonts w:hint="eastAsia"/>
          <w:shd w:val="clear" w:color="auto" w:fill="FFFFFF"/>
        </w:rPr>
        <w:t>1</w:t>
      </w:r>
      <w:r>
        <w:rPr>
          <w:shd w:val="clear" w:color="auto" w:fill="FFFFFF"/>
        </w:rPr>
        <w:t>.7</w:t>
      </w:r>
      <w:r>
        <w:rPr>
          <w:rFonts w:hint="eastAsia"/>
          <w:shd w:val="clear" w:color="auto" w:fill="FFFFFF"/>
        </w:rPr>
        <w:t>/</w:t>
      </w:r>
      <w:r>
        <w:rPr>
          <w:shd w:val="clear" w:color="auto" w:fill="FFFFFF"/>
        </w:rPr>
        <w:t>0.2 = 8.5</w:t>
      </w:r>
      <w:r>
        <w:rPr>
          <w:rFonts w:hint="eastAsia"/>
          <w:shd w:val="clear" w:color="auto" w:fill="FFFFFF"/>
        </w:rPr>
        <w:t>，</w:t>
      </w:r>
      <w:r>
        <w:rPr>
          <w:shd w:val="clear" w:color="auto" w:fill="FFFFFF"/>
        </w:rPr>
        <w:t>除以</w:t>
      </w:r>
      <w:r>
        <w:rPr>
          <w:shd w:val="clear" w:color="auto" w:fill="FFFFFF"/>
        </w:rPr>
        <w:t>0.2</w:t>
      </w:r>
      <w:r>
        <w:rPr>
          <w:rFonts w:hint="eastAsia"/>
          <w:shd w:val="clear" w:color="auto" w:fill="FFFFFF"/>
        </w:rPr>
        <w:t>原因在于</w:t>
      </w:r>
      <w:r>
        <w:rPr>
          <w:shd w:val="clear" w:color="auto" w:fill="FFFFFF"/>
        </w:rPr>
        <w:t>图</w:t>
      </w:r>
      <w:r w:rsidRPr="0038061A">
        <w:rPr>
          <w:sz w:val="22"/>
          <w:szCs w:val="21"/>
        </w:rPr>
        <w:t>4</w:t>
      </w:r>
      <w:r w:rsidRPr="0038061A">
        <w:rPr>
          <w:rFonts w:hint="eastAsia"/>
          <w:sz w:val="22"/>
          <w:szCs w:val="21"/>
        </w:rPr>
        <w:t>-</w:t>
      </w:r>
      <w:r w:rsidRPr="0038061A">
        <w:rPr>
          <w:sz w:val="22"/>
          <w:szCs w:val="21"/>
        </w:rPr>
        <w:t xml:space="preserve">11 </w:t>
      </w:r>
      <w:proofErr w:type="gramStart"/>
      <w:r>
        <w:rPr>
          <w:shd w:val="clear" w:color="auto" w:fill="FFFFFF"/>
        </w:rPr>
        <w:t>(c)</w:t>
      </w:r>
      <w:proofErr w:type="gramEnd"/>
      <w:r>
        <w:rPr>
          <w:shd w:val="clear" w:color="auto" w:fill="FFFFFF"/>
        </w:rPr>
        <w:t>中所有温度点的强度标准差与均值比小于</w:t>
      </w:r>
      <w:r>
        <w:rPr>
          <w:shd w:val="clear" w:color="auto" w:fill="FFFFFF"/>
        </w:rPr>
        <w:t>0.2</w:t>
      </w:r>
      <w:r>
        <w:rPr>
          <w:shd w:val="clear" w:color="auto" w:fill="FFFFFF"/>
        </w:rPr>
        <w:t>）。因此三个强度值同样可通过九位十进制数编码。</w:t>
      </w:r>
    </w:p>
    <w:p w14:paraId="1CA84493" w14:textId="4049F722" w:rsidR="009574EC" w:rsidRDefault="00D37520" w:rsidP="00D37520">
      <w:pPr>
        <w:ind w:firstLine="420"/>
        <w:rPr>
          <w:shd w:val="clear" w:color="auto" w:fill="FFFFFF"/>
        </w:rPr>
      </w:pPr>
      <w:r>
        <w:rPr>
          <w:shd w:val="clear" w:color="auto" w:fill="FFFFFF"/>
        </w:rPr>
        <w:t>步骤三：采用</w:t>
      </w:r>
      <w:r>
        <w:rPr>
          <w:shd w:val="clear" w:color="auto" w:fill="FFFFFF"/>
        </w:rPr>
        <w:t>EAN-13</w:t>
      </w:r>
      <w:r>
        <w:rPr>
          <w:shd w:val="clear" w:color="auto" w:fill="FFFFFF"/>
        </w:rPr>
        <w:t>商品编码</w:t>
      </w:r>
      <w:r>
        <w:rPr>
          <w:shd w:val="clear" w:color="auto" w:fill="FFFFFF"/>
        </w:rPr>
        <w:t>[22]</w:t>
      </w:r>
      <w:r>
        <w:rPr>
          <w:shd w:val="clear" w:color="auto" w:fill="FFFFFF"/>
        </w:rPr>
        <w:t>中的</w:t>
      </w:r>
      <w:r>
        <w:rPr>
          <w:shd w:val="clear" w:color="auto" w:fill="FFFFFF"/>
        </w:rPr>
        <w:t>R</w:t>
      </w:r>
      <w:r>
        <w:rPr>
          <w:shd w:val="clear" w:color="auto" w:fill="FFFFFF"/>
        </w:rPr>
        <w:t>型编码规则对记录频率与强度的</w:t>
      </w:r>
      <w:r>
        <w:rPr>
          <w:shd w:val="clear" w:color="auto" w:fill="FFFFFF"/>
        </w:rPr>
        <w:t>18</w:t>
      </w:r>
      <w:r>
        <w:rPr>
          <w:shd w:val="clear" w:color="auto" w:fill="FFFFFF"/>
        </w:rPr>
        <w:t>位数字进行编码，编码规则如图</w:t>
      </w:r>
      <w:r w:rsidRPr="009574EC">
        <w:rPr>
          <w:sz w:val="22"/>
        </w:rPr>
        <w:t>4</w:t>
      </w:r>
      <w:r w:rsidRPr="009574EC">
        <w:rPr>
          <w:rFonts w:hint="eastAsia"/>
          <w:sz w:val="22"/>
        </w:rPr>
        <w:t>-</w:t>
      </w:r>
      <w:r w:rsidRPr="009574EC">
        <w:rPr>
          <w:sz w:val="22"/>
        </w:rPr>
        <w:t>13</w:t>
      </w:r>
      <w:r>
        <w:rPr>
          <w:shd w:val="clear" w:color="auto" w:fill="FFFFFF"/>
        </w:rPr>
        <w:t xml:space="preserve"> </w:t>
      </w:r>
      <w:proofErr w:type="gramStart"/>
      <w:r>
        <w:rPr>
          <w:shd w:val="clear" w:color="auto" w:fill="FFFFFF"/>
        </w:rPr>
        <w:t>(c)</w:t>
      </w:r>
      <w:proofErr w:type="gramEnd"/>
      <w:r>
        <w:rPr>
          <w:shd w:val="clear" w:color="auto" w:fill="FFFFFF"/>
        </w:rPr>
        <w:t>所示。每位数字用</w:t>
      </w:r>
      <w:r>
        <w:rPr>
          <w:shd w:val="clear" w:color="auto" w:fill="FFFFFF"/>
        </w:rPr>
        <w:t>7</w:t>
      </w:r>
      <w:r>
        <w:rPr>
          <w:shd w:val="clear" w:color="auto" w:fill="FFFFFF"/>
        </w:rPr>
        <w:t>位二进制数表示，二进制数</w:t>
      </w:r>
      <w:r>
        <w:rPr>
          <w:shd w:val="clear" w:color="auto" w:fill="FFFFFF"/>
        </w:rPr>
        <w:t>0</w:t>
      </w:r>
      <w:r>
        <w:rPr>
          <w:shd w:val="clear" w:color="auto" w:fill="FFFFFF"/>
        </w:rPr>
        <w:t>和</w:t>
      </w:r>
      <w:r>
        <w:rPr>
          <w:shd w:val="clear" w:color="auto" w:fill="FFFFFF"/>
        </w:rPr>
        <w:t>1</w:t>
      </w:r>
      <w:r>
        <w:rPr>
          <w:shd w:val="clear" w:color="auto" w:fill="FFFFFF"/>
        </w:rPr>
        <w:t>分别用等宽黑白条码表示（</w:t>
      </w:r>
      <w:r>
        <w:rPr>
          <w:shd w:val="clear" w:color="auto" w:fill="FFFFFF"/>
        </w:rPr>
        <w:t>1</w:t>
      </w:r>
      <w:r>
        <w:rPr>
          <w:shd w:val="clear" w:color="auto" w:fill="FFFFFF"/>
        </w:rPr>
        <w:t>为黑条，</w:t>
      </w:r>
      <w:r>
        <w:rPr>
          <w:shd w:val="clear" w:color="auto" w:fill="FFFFFF"/>
        </w:rPr>
        <w:t>0</w:t>
      </w:r>
      <w:r>
        <w:rPr>
          <w:shd w:val="clear" w:color="auto" w:fill="FFFFFF"/>
        </w:rPr>
        <w:t>为白条）。该编码方式的优势在于即使部分条码被遮挡，仍能正确读取完整信息。基于此规则生成的特定温度下条形码如图</w:t>
      </w:r>
      <w:r w:rsidRPr="009574EC">
        <w:rPr>
          <w:sz w:val="22"/>
        </w:rPr>
        <w:t>4</w:t>
      </w:r>
      <w:r w:rsidRPr="009574EC">
        <w:rPr>
          <w:rFonts w:hint="eastAsia"/>
          <w:sz w:val="22"/>
        </w:rPr>
        <w:t>-</w:t>
      </w:r>
      <w:r w:rsidRPr="009574EC">
        <w:rPr>
          <w:sz w:val="22"/>
        </w:rPr>
        <w:t>13</w:t>
      </w:r>
      <w:r>
        <w:rPr>
          <w:shd w:val="clear" w:color="auto" w:fill="FFFFFF"/>
        </w:rPr>
        <w:t xml:space="preserve"> </w:t>
      </w:r>
      <w:proofErr w:type="gramStart"/>
      <w:r>
        <w:rPr>
          <w:shd w:val="clear" w:color="auto" w:fill="FFFFFF"/>
        </w:rPr>
        <w:t>(d)</w:t>
      </w:r>
      <w:proofErr w:type="gramEnd"/>
      <w:r>
        <w:rPr>
          <w:shd w:val="clear" w:color="auto" w:fill="FFFFFF"/>
        </w:rPr>
        <w:t>所示，该条形码不仅能精准标定温度，甚至可通过条码扫描器直接读取温度值。</w:t>
      </w:r>
    </w:p>
    <w:p w14:paraId="53C02168" w14:textId="072A6982" w:rsidR="00D37520" w:rsidRPr="00007D36" w:rsidRDefault="00007D36" w:rsidP="00007D36">
      <w:pPr>
        <w:ind w:firstLine="420"/>
      </w:pPr>
      <w:r>
        <w:t>基于</w:t>
      </w:r>
      <w:r>
        <w:t>R</w:t>
      </w:r>
      <w:r>
        <w:t>型编码规则实现的条形码还具有另一优势：可通过误码率（</w:t>
      </w:r>
      <w:r>
        <w:t>BER</w:t>
      </w:r>
      <w:r>
        <w:t>）实现条形码匹配。图</w:t>
      </w:r>
      <w:r>
        <w:rPr>
          <w:rFonts w:hint="eastAsia"/>
        </w:rPr>
        <w:t>4-</w:t>
      </w:r>
      <w:r>
        <w:t>14</w:t>
      </w:r>
      <w:r>
        <w:t>展示了该匹配机制的具体原理。如图</w:t>
      </w:r>
      <w:r>
        <w:rPr>
          <w:rFonts w:hint="eastAsia"/>
        </w:rPr>
        <w:t>4-</w:t>
      </w:r>
      <w:r>
        <w:t xml:space="preserve">14 </w:t>
      </w:r>
      <w:proofErr w:type="gramStart"/>
      <w:r>
        <w:t>(a)</w:t>
      </w:r>
      <w:proofErr w:type="gramEnd"/>
      <w:r>
        <w:t>所示，当实测条形码与校准条形码的</w:t>
      </w:r>
      <w:r>
        <w:t>BER</w:t>
      </w:r>
      <w:r>
        <w:t>低于</w:t>
      </w:r>
      <w:r>
        <w:t>20%</w:t>
      </w:r>
      <w:r>
        <w:t>时即判定为匹配成功，此时将校准温度作为实测温度值。需要说明的是，此处的校准条形码是指通过多次测量取平均获得的条形码。图</w:t>
      </w:r>
      <w:r>
        <w:rPr>
          <w:rFonts w:hint="eastAsia"/>
        </w:rPr>
        <w:t>4-</w:t>
      </w:r>
      <w:r>
        <w:t xml:space="preserve">14 </w:t>
      </w:r>
      <w:proofErr w:type="gramStart"/>
      <w:r>
        <w:t>(b)</w:t>
      </w:r>
      <w:proofErr w:type="gramEnd"/>
      <w:r>
        <w:t>揭示了</w:t>
      </w:r>
      <w:r>
        <w:t>20%</w:t>
      </w:r>
      <w:r>
        <w:t>阈值的来源</w:t>
      </w:r>
      <w:r>
        <w:rPr>
          <w:rFonts w:hint="eastAsia"/>
        </w:rPr>
        <w:t>，</w:t>
      </w:r>
      <w:r>
        <w:t>图中绿点表示</w:t>
      </w:r>
      <w:r>
        <w:t>25 °C</w:t>
      </w:r>
      <w:r>
        <w:t>校准条形码与该温度下间隔</w:t>
      </w:r>
      <w:r>
        <w:t>10</w:t>
      </w:r>
      <w:r>
        <w:t>秒实时采集的</w:t>
      </w:r>
      <w:r>
        <w:t>40</w:t>
      </w:r>
      <w:r>
        <w:t>组条形码之间的</w:t>
      </w:r>
      <w:r>
        <w:t>BER</w:t>
      </w:r>
      <w:r>
        <w:t>值。值得注意的是，相同温度下的平均</w:t>
      </w:r>
      <w:r>
        <w:t>BER</w:t>
      </w:r>
      <w:r>
        <w:t>为</w:t>
      </w:r>
      <w:r>
        <w:t>13%</w:t>
      </w:r>
      <w:r>
        <w:t>，最大值为</w:t>
      </w:r>
      <w:r>
        <w:t>18%</w:t>
      </w:r>
      <w:r>
        <w:t>。而图</w:t>
      </w:r>
      <w:r>
        <w:rPr>
          <w:rFonts w:hint="eastAsia"/>
        </w:rPr>
        <w:t>4-</w:t>
      </w:r>
      <w:r>
        <w:t xml:space="preserve">14 </w:t>
      </w:r>
      <w:proofErr w:type="gramStart"/>
      <w:r>
        <w:t>(c)</w:t>
      </w:r>
      <w:proofErr w:type="gramEnd"/>
      <w:r>
        <w:t>中红点则表明：</w:t>
      </w:r>
      <w:r>
        <w:t>25.01-25.09 °C</w:t>
      </w:r>
      <w:r>
        <w:t>区间校准条形码与</w:t>
      </w:r>
      <w:r>
        <w:t>25 °C</w:t>
      </w:r>
      <w:r>
        <w:t>校准条形码的</w:t>
      </w:r>
      <w:r>
        <w:t>BER</w:t>
      </w:r>
      <w:r>
        <w:t>均超过</w:t>
      </w:r>
      <w:r>
        <w:t>20%</w:t>
      </w:r>
      <w:r>
        <w:t>。因此选择</w:t>
      </w:r>
      <w:r>
        <w:t>20%</w:t>
      </w:r>
      <w:r>
        <w:t>作为</w:t>
      </w:r>
      <w:r>
        <w:t>BER</w:t>
      </w:r>
      <w:r>
        <w:t>阈值，既可精确判定温度，又能确保同温条件下的条形码匹配</w:t>
      </w:r>
      <w:r>
        <w:rPr>
          <w:rFonts w:hint="eastAsia"/>
        </w:rPr>
        <w:t>。</w:t>
      </w:r>
    </w:p>
    <w:p w14:paraId="168B2A76" w14:textId="77777777" w:rsidR="009574EC" w:rsidRPr="009574EC" w:rsidRDefault="009574EC" w:rsidP="009574EC"/>
    <w:p w14:paraId="1B24D333" w14:textId="642FA86B" w:rsidR="009002B5" w:rsidRDefault="002E356C" w:rsidP="00F00446">
      <w:pPr>
        <w:spacing w:line="240" w:lineRule="auto"/>
        <w:jc w:val="center"/>
      </w:pPr>
      <w:r>
        <w:rPr>
          <w:rFonts w:cs="Times New Roman"/>
          <w:noProof/>
          <w:kern w:val="0"/>
          <w:sz w:val="16"/>
          <w:szCs w:val="16"/>
        </w:rPr>
        <w:lastRenderedPageBreak/>
        <w:drawing>
          <wp:inline distT="0" distB="0" distL="0" distR="0" wp14:anchorId="135CF521" wp14:editId="70216D6D">
            <wp:extent cx="4897991" cy="2054831"/>
            <wp:effectExtent l="0" t="0" r="0" b="0"/>
            <wp:docPr id="202410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2451" name="图片 202410245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943768" cy="2074036"/>
                    </a:xfrm>
                    <a:prstGeom prst="rect">
                      <a:avLst/>
                    </a:prstGeom>
                  </pic:spPr>
                </pic:pic>
              </a:graphicData>
            </a:graphic>
          </wp:inline>
        </w:drawing>
      </w:r>
    </w:p>
    <w:p w14:paraId="303DF965" w14:textId="3405AE64" w:rsidR="00D37520" w:rsidRPr="00007D36" w:rsidRDefault="00F00446" w:rsidP="00007D36">
      <w:pPr>
        <w:jc w:val="center"/>
        <w:rPr>
          <w:sz w:val="22"/>
        </w:rPr>
      </w:pPr>
      <w:r w:rsidRPr="00007D36">
        <w:rPr>
          <w:rFonts w:hint="eastAsia"/>
          <w:sz w:val="22"/>
        </w:rPr>
        <w:t>图</w:t>
      </w:r>
      <w:r w:rsidRPr="00007D36">
        <w:rPr>
          <w:rFonts w:hint="eastAsia"/>
          <w:sz w:val="22"/>
        </w:rPr>
        <w:t>4</w:t>
      </w:r>
      <w:proofErr w:type="gramStart"/>
      <w:r w:rsidRPr="00007D36">
        <w:rPr>
          <w:rFonts w:hint="eastAsia"/>
          <w:sz w:val="22"/>
        </w:rPr>
        <w:t>-</w:t>
      </w:r>
      <w:r w:rsidR="00A21BE4" w:rsidRPr="00007D36">
        <w:rPr>
          <w:sz w:val="22"/>
        </w:rPr>
        <w:t>1</w:t>
      </w:r>
      <w:r w:rsidR="005A6252" w:rsidRPr="00007D36">
        <w:rPr>
          <w:sz w:val="22"/>
        </w:rPr>
        <w:t>4</w:t>
      </w:r>
      <w:r w:rsidRPr="00007D36">
        <w:rPr>
          <w:sz w:val="22"/>
        </w:rPr>
        <w:t xml:space="preserve"> </w:t>
      </w:r>
      <w:r w:rsidR="00007D36" w:rsidRPr="00007D36">
        <w:rPr>
          <w:sz w:val="22"/>
          <w:shd w:val="clear" w:color="auto" w:fill="FFFFFF"/>
        </w:rPr>
        <w:t>光子</w:t>
      </w:r>
      <w:proofErr w:type="gramEnd"/>
      <w:r w:rsidR="00007D36" w:rsidRPr="00007D36">
        <w:rPr>
          <w:sz w:val="22"/>
          <w:shd w:val="clear" w:color="auto" w:fill="FFFFFF"/>
        </w:rPr>
        <w:t>条形码匹配机制。</w:t>
      </w:r>
      <w:r w:rsidR="00007D36" w:rsidRPr="00007D36">
        <w:rPr>
          <w:sz w:val="22"/>
          <w:shd w:val="clear" w:color="auto" w:fill="FFFFFF"/>
        </w:rPr>
        <w:t>(a)</w:t>
      </w:r>
      <w:r w:rsidR="00007D36" w:rsidRPr="00007D36">
        <w:rPr>
          <w:sz w:val="22"/>
          <w:shd w:val="clear" w:color="auto" w:fill="FFFFFF"/>
        </w:rPr>
        <w:t>展示校准条形码与实时测量条形码，通过计算两者间的误码率</w:t>
      </w:r>
      <w:proofErr w:type="gramStart"/>
      <w:r w:rsidR="00007D36" w:rsidRPr="00007D36">
        <w:rPr>
          <w:sz w:val="22"/>
          <w:shd w:val="clear" w:color="auto" w:fill="FFFFFF"/>
        </w:rPr>
        <w:t>(BER)</w:t>
      </w:r>
      <w:proofErr w:type="gramEnd"/>
      <w:r w:rsidR="00007D36" w:rsidRPr="00007D36">
        <w:rPr>
          <w:sz w:val="22"/>
          <w:shd w:val="clear" w:color="auto" w:fill="FFFFFF"/>
        </w:rPr>
        <w:t>实现匹配。设定</w:t>
      </w:r>
      <w:r w:rsidR="00007D36" w:rsidRPr="00007D36">
        <w:rPr>
          <w:sz w:val="22"/>
          <w:shd w:val="clear" w:color="auto" w:fill="FFFFFF"/>
        </w:rPr>
        <w:t>20%</w:t>
      </w:r>
      <w:r w:rsidR="00007D36" w:rsidRPr="00007D36">
        <w:rPr>
          <w:sz w:val="22"/>
          <w:shd w:val="clear" w:color="auto" w:fill="FFFFFF"/>
        </w:rPr>
        <w:t>的</w:t>
      </w:r>
      <w:r w:rsidR="00007D36" w:rsidRPr="00007D36">
        <w:rPr>
          <w:sz w:val="22"/>
          <w:shd w:val="clear" w:color="auto" w:fill="FFFFFF"/>
        </w:rPr>
        <w:t>BER</w:t>
      </w:r>
      <w:r w:rsidR="00007D36" w:rsidRPr="00007D36">
        <w:rPr>
          <w:sz w:val="22"/>
          <w:shd w:val="clear" w:color="auto" w:fill="FFFFFF"/>
        </w:rPr>
        <w:t>阈值，当误码率低于该阈值时判定为匹配成功。</w:t>
      </w:r>
      <w:r w:rsidR="00007D36" w:rsidRPr="00007D36">
        <w:rPr>
          <w:sz w:val="22"/>
          <w:shd w:val="clear" w:color="auto" w:fill="FFFFFF"/>
        </w:rPr>
        <w:t>(b)</w:t>
      </w:r>
      <w:r w:rsidR="00007D36" w:rsidRPr="00007D36">
        <w:rPr>
          <w:sz w:val="22"/>
          <w:shd w:val="clear" w:color="auto" w:fill="FFFFFF"/>
        </w:rPr>
        <w:t>呈现</w:t>
      </w:r>
      <w:r w:rsidR="00007D36" w:rsidRPr="00007D36">
        <w:rPr>
          <w:sz w:val="22"/>
          <w:shd w:val="clear" w:color="auto" w:fill="FFFFFF"/>
        </w:rPr>
        <w:t>25°C</w:t>
      </w:r>
      <w:r w:rsidR="00007D36" w:rsidRPr="00007D36">
        <w:rPr>
          <w:sz w:val="22"/>
          <w:shd w:val="clear" w:color="auto" w:fill="FFFFFF"/>
        </w:rPr>
        <w:t>校准条形码与该温度下间隔</w:t>
      </w:r>
      <w:r w:rsidR="00007D36" w:rsidRPr="00007D36">
        <w:rPr>
          <w:sz w:val="22"/>
          <w:shd w:val="clear" w:color="auto" w:fill="FFFFFF"/>
        </w:rPr>
        <w:t>10</w:t>
      </w:r>
      <w:r w:rsidR="00007D36" w:rsidRPr="00007D36">
        <w:rPr>
          <w:sz w:val="22"/>
          <w:shd w:val="clear" w:color="auto" w:fill="FFFFFF"/>
        </w:rPr>
        <w:t>秒采集的</w:t>
      </w:r>
      <w:r w:rsidR="00007D36" w:rsidRPr="00007D36">
        <w:rPr>
          <w:sz w:val="22"/>
          <w:shd w:val="clear" w:color="auto" w:fill="FFFFFF"/>
        </w:rPr>
        <w:t>40</w:t>
      </w:r>
      <w:r w:rsidR="00007D36" w:rsidRPr="00007D36">
        <w:rPr>
          <w:sz w:val="22"/>
          <w:shd w:val="clear" w:color="auto" w:fill="FFFFFF"/>
        </w:rPr>
        <w:t>组实时条形码间的</w:t>
      </w:r>
      <w:r w:rsidR="00007D36" w:rsidRPr="00007D36">
        <w:rPr>
          <w:sz w:val="22"/>
          <w:shd w:val="clear" w:color="auto" w:fill="FFFFFF"/>
        </w:rPr>
        <w:t>BER</w:t>
      </w:r>
      <w:r w:rsidR="00007D36" w:rsidRPr="00007D36">
        <w:rPr>
          <w:sz w:val="22"/>
          <w:shd w:val="clear" w:color="auto" w:fill="FFFFFF"/>
        </w:rPr>
        <w:t>计算结果。</w:t>
      </w:r>
      <w:r w:rsidR="00007D36" w:rsidRPr="00007D36">
        <w:rPr>
          <w:sz w:val="22"/>
          <w:shd w:val="clear" w:color="auto" w:fill="FFFFFF"/>
        </w:rPr>
        <w:t>(c)</w:t>
      </w:r>
      <w:r w:rsidR="00007D36" w:rsidRPr="00007D36">
        <w:rPr>
          <w:sz w:val="22"/>
          <w:shd w:val="clear" w:color="auto" w:fill="FFFFFF"/>
        </w:rPr>
        <w:t>显示</w:t>
      </w:r>
      <w:r w:rsidR="00007D36" w:rsidRPr="00007D36">
        <w:rPr>
          <w:sz w:val="22"/>
          <w:shd w:val="clear" w:color="auto" w:fill="FFFFFF"/>
        </w:rPr>
        <w:t>25°C</w:t>
      </w:r>
      <w:r w:rsidR="00007D36" w:rsidRPr="00007D36">
        <w:rPr>
          <w:sz w:val="22"/>
          <w:shd w:val="clear" w:color="auto" w:fill="FFFFFF"/>
        </w:rPr>
        <w:t>校准条形码与其他若干温度下获取条形码的</w:t>
      </w:r>
      <w:r w:rsidR="00007D36" w:rsidRPr="00007D36">
        <w:rPr>
          <w:sz w:val="22"/>
          <w:shd w:val="clear" w:color="auto" w:fill="FFFFFF"/>
        </w:rPr>
        <w:t>BER</w:t>
      </w:r>
      <w:r w:rsidR="00007D36" w:rsidRPr="00007D36">
        <w:rPr>
          <w:sz w:val="22"/>
          <w:shd w:val="clear" w:color="auto" w:fill="FFFFFF"/>
        </w:rPr>
        <w:t>对比。</w:t>
      </w:r>
    </w:p>
    <w:p w14:paraId="185F1F0A" w14:textId="6E94CF41" w:rsidR="00C82253" w:rsidRDefault="007952FE" w:rsidP="00007D36">
      <w:pPr>
        <w:pStyle w:val="3"/>
        <w:tabs>
          <w:tab w:val="left" w:pos="5550"/>
        </w:tabs>
      </w:pPr>
      <w:bookmarkStart w:id="61" w:name="_Toc206365107"/>
      <w:r>
        <w:t>4.</w:t>
      </w:r>
      <w:r w:rsidR="00FE5D78">
        <w:t>3</w:t>
      </w:r>
      <w:r>
        <w:t>.</w:t>
      </w:r>
      <w:proofErr w:type="gramStart"/>
      <w:r w:rsidR="005F6846">
        <w:t>3</w:t>
      </w:r>
      <w:r w:rsidR="00C82253">
        <w:t xml:space="preserve"> </w:t>
      </w:r>
      <w:r w:rsidR="00127BA8">
        <w:rPr>
          <w:rFonts w:hint="eastAsia"/>
        </w:rPr>
        <w:t>条形码</w:t>
      </w:r>
      <w:proofErr w:type="gramEnd"/>
      <w:r>
        <w:rPr>
          <w:rFonts w:hint="eastAsia"/>
        </w:rPr>
        <w:t>温度</w:t>
      </w:r>
      <w:r w:rsidR="00C82253">
        <w:rPr>
          <w:rFonts w:hint="eastAsia"/>
        </w:rPr>
        <w:t>传感</w:t>
      </w:r>
      <w:r w:rsidR="00127BA8">
        <w:rPr>
          <w:rFonts w:hint="eastAsia"/>
        </w:rPr>
        <w:t>结果</w:t>
      </w:r>
      <w:bookmarkEnd w:id="61"/>
      <w:r w:rsidR="00007D36">
        <w:tab/>
      </w:r>
    </w:p>
    <w:p w14:paraId="012B3D35" w14:textId="73642D4D" w:rsidR="00007D36" w:rsidRPr="00007D36" w:rsidRDefault="007A25D8" w:rsidP="00007D36">
      <w:pPr>
        <w:ind w:firstLine="420"/>
      </w:pPr>
      <w:r>
        <w:rPr>
          <w:rFonts w:hint="eastAsia"/>
          <w:shd w:val="clear" w:color="auto" w:fill="FFFFFF"/>
        </w:rPr>
        <w:t>我们</w:t>
      </w:r>
      <w:r w:rsidR="00007D36">
        <w:rPr>
          <w:shd w:val="clear" w:color="auto" w:fill="FFFFFF"/>
        </w:rPr>
        <w:t>对光子条形码在不同温度变化区间的记录性能进行了系统性表征。如图</w:t>
      </w:r>
      <w:r w:rsidR="00007D36" w:rsidRPr="0038061A">
        <w:rPr>
          <w:sz w:val="22"/>
          <w:szCs w:val="21"/>
        </w:rPr>
        <w:t>4</w:t>
      </w:r>
      <w:r w:rsidR="00007D36" w:rsidRPr="0038061A">
        <w:rPr>
          <w:rFonts w:hint="eastAsia"/>
          <w:sz w:val="22"/>
          <w:szCs w:val="21"/>
        </w:rPr>
        <w:t>-</w:t>
      </w:r>
      <w:r w:rsidR="00007D36">
        <w:rPr>
          <w:sz w:val="22"/>
          <w:szCs w:val="21"/>
        </w:rPr>
        <w:t>15</w:t>
      </w:r>
      <w:r w:rsidR="00007D36">
        <w:rPr>
          <w:shd w:val="clear" w:color="auto" w:fill="FFFFFF"/>
        </w:rPr>
        <w:t>所示，在</w:t>
      </w:r>
      <w:r w:rsidR="00007D36">
        <w:rPr>
          <w:shd w:val="clear" w:color="auto" w:fill="FFFFFF"/>
        </w:rPr>
        <w:t>0.01 °C</w:t>
      </w:r>
      <w:r w:rsidR="00007D36">
        <w:rPr>
          <w:shd w:val="clear" w:color="auto" w:fill="FFFFFF"/>
        </w:rPr>
        <w:t>、</w:t>
      </w:r>
      <w:r w:rsidR="00007D36">
        <w:rPr>
          <w:shd w:val="clear" w:color="auto" w:fill="FFFFFF"/>
        </w:rPr>
        <w:t>0.1 °C</w:t>
      </w:r>
      <w:r w:rsidR="00007D36">
        <w:rPr>
          <w:shd w:val="clear" w:color="auto" w:fill="FFFFFF"/>
        </w:rPr>
        <w:t>、</w:t>
      </w:r>
      <w:r w:rsidR="00007D36">
        <w:rPr>
          <w:shd w:val="clear" w:color="auto" w:fill="FFFFFF"/>
        </w:rPr>
        <w:t>1 °C</w:t>
      </w:r>
      <w:r w:rsidR="00007D36">
        <w:rPr>
          <w:shd w:val="clear" w:color="auto" w:fill="FFFFFF"/>
        </w:rPr>
        <w:t>、</w:t>
      </w:r>
      <w:r w:rsidR="00007D36">
        <w:rPr>
          <w:shd w:val="clear" w:color="auto" w:fill="FFFFFF"/>
        </w:rPr>
        <w:t>5 °C</w:t>
      </w:r>
      <w:r w:rsidR="00007D36">
        <w:rPr>
          <w:shd w:val="clear" w:color="auto" w:fill="FFFFFF"/>
        </w:rPr>
        <w:t>和</w:t>
      </w:r>
      <w:r w:rsidR="00007D36">
        <w:rPr>
          <w:shd w:val="clear" w:color="auto" w:fill="FFFFFF"/>
        </w:rPr>
        <w:t>10 °C</w:t>
      </w:r>
      <w:r w:rsidR="00007D36">
        <w:rPr>
          <w:shd w:val="clear" w:color="auto" w:fill="FFFFFF"/>
        </w:rPr>
        <w:t>的精密控温条件下，通过</w:t>
      </w:r>
    </w:p>
    <w:p w14:paraId="339B239F" w14:textId="2A8C59F5" w:rsidR="009574EC" w:rsidRDefault="009574EC" w:rsidP="008F51E8">
      <w:pPr>
        <w:spacing w:line="240" w:lineRule="auto"/>
        <w:jc w:val="center"/>
        <w:rPr>
          <w:sz w:val="22"/>
          <w:szCs w:val="21"/>
        </w:rPr>
      </w:pPr>
      <w:r>
        <w:rPr>
          <w:rFonts w:cs="Times New Roman"/>
          <w:noProof/>
          <w:kern w:val="0"/>
          <w:sz w:val="16"/>
          <w:szCs w:val="16"/>
        </w:rPr>
        <w:drawing>
          <wp:inline distT="0" distB="0" distL="0" distR="0" wp14:anchorId="6563E28B" wp14:editId="6A5562DE">
            <wp:extent cx="4194916" cy="4037744"/>
            <wp:effectExtent l="0" t="0" r="0" b="1270"/>
            <wp:docPr id="2066622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2053" name="图片 206662205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225754" cy="4067427"/>
                    </a:xfrm>
                    <a:prstGeom prst="rect">
                      <a:avLst/>
                    </a:prstGeom>
                  </pic:spPr>
                </pic:pic>
              </a:graphicData>
            </a:graphic>
          </wp:inline>
        </w:drawing>
      </w:r>
    </w:p>
    <w:p w14:paraId="61F4DD6E" w14:textId="44148BEC" w:rsidR="00260809" w:rsidRDefault="00260809" w:rsidP="008F51E8">
      <w:pPr>
        <w:spacing w:line="240" w:lineRule="auto"/>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4</w:t>
      </w:r>
      <w:proofErr w:type="gramStart"/>
      <w:r w:rsidRPr="0038061A">
        <w:rPr>
          <w:rFonts w:hint="eastAsia"/>
          <w:sz w:val="22"/>
          <w:szCs w:val="21"/>
        </w:rPr>
        <w:t>-</w:t>
      </w:r>
      <w:r w:rsidR="009574EC">
        <w:rPr>
          <w:sz w:val="22"/>
          <w:szCs w:val="21"/>
        </w:rPr>
        <w:t>15</w:t>
      </w:r>
      <w:r w:rsidRPr="0038061A">
        <w:rPr>
          <w:sz w:val="22"/>
          <w:szCs w:val="21"/>
        </w:rPr>
        <w:t xml:space="preserve"> </w:t>
      </w:r>
      <w:r w:rsidR="00125309" w:rsidRPr="0038061A">
        <w:rPr>
          <w:rFonts w:hint="eastAsia"/>
          <w:sz w:val="22"/>
          <w:szCs w:val="21"/>
        </w:rPr>
        <w:t>实验</w:t>
      </w:r>
      <w:proofErr w:type="gramEnd"/>
      <w:r w:rsidR="00125309" w:rsidRPr="0038061A">
        <w:rPr>
          <w:rFonts w:hint="eastAsia"/>
          <w:sz w:val="22"/>
          <w:szCs w:val="21"/>
        </w:rPr>
        <w:t>测得的</w:t>
      </w:r>
      <w:r w:rsidRPr="0038061A">
        <w:rPr>
          <w:rFonts w:hint="eastAsia"/>
          <w:sz w:val="22"/>
          <w:szCs w:val="21"/>
        </w:rPr>
        <w:t>不同温度</w:t>
      </w:r>
      <w:r w:rsidR="00125309" w:rsidRPr="0038061A">
        <w:rPr>
          <w:rFonts w:hint="eastAsia"/>
          <w:sz w:val="22"/>
          <w:szCs w:val="21"/>
        </w:rPr>
        <w:t>对应的</w:t>
      </w:r>
      <w:r w:rsidRPr="0038061A">
        <w:rPr>
          <w:rFonts w:hint="eastAsia"/>
          <w:sz w:val="22"/>
          <w:szCs w:val="21"/>
        </w:rPr>
        <w:t>光子条形码</w:t>
      </w:r>
    </w:p>
    <w:p w14:paraId="6FF8714F" w14:textId="2DC120CF" w:rsidR="00007D36" w:rsidRPr="0038061A" w:rsidRDefault="00007D36" w:rsidP="00007D36">
      <w:r>
        <w:rPr>
          <w:shd w:val="clear" w:color="auto" w:fill="FFFFFF"/>
        </w:rPr>
        <w:lastRenderedPageBreak/>
        <w:t>标准化实验流程和精确数据分析验证了该条形码系统能够实现高精度、高可靠性的温度数据记录。实验结果表明，无论是</w:t>
      </w:r>
      <w:r>
        <w:rPr>
          <w:shd w:val="clear" w:color="auto" w:fill="FFFFFF"/>
        </w:rPr>
        <w:t>0.01 °C</w:t>
      </w:r>
      <w:r>
        <w:rPr>
          <w:shd w:val="clear" w:color="auto" w:fill="FFFFFF"/>
        </w:rPr>
        <w:t>的微小温差还是</w:t>
      </w:r>
      <w:r>
        <w:rPr>
          <w:shd w:val="clear" w:color="auto" w:fill="FFFFFF"/>
        </w:rPr>
        <w:t>10 °C</w:t>
      </w:r>
      <w:r>
        <w:rPr>
          <w:shd w:val="clear" w:color="auto" w:fill="FFFFFF"/>
        </w:rPr>
        <w:t>的大范围温变，该系统在温度信息编码与解码过程中均表现出优异的稳定性和重复性。</w:t>
      </w:r>
    </w:p>
    <w:p w14:paraId="700C8E9E" w14:textId="030904E5" w:rsidR="00C82253" w:rsidRPr="00ED53F3" w:rsidRDefault="00C82253" w:rsidP="00103AEA">
      <w:pPr>
        <w:pStyle w:val="2"/>
        <w:spacing w:line="415" w:lineRule="auto"/>
      </w:pPr>
      <w:bookmarkStart w:id="62" w:name="_Toc206365108"/>
      <w:proofErr w:type="gramStart"/>
      <w:r w:rsidRPr="00ED53F3">
        <w:rPr>
          <w:rFonts w:hint="eastAsia"/>
        </w:rPr>
        <w:t>4</w:t>
      </w:r>
      <w:r w:rsidRPr="00ED53F3">
        <w:t>.</w:t>
      </w:r>
      <w:r w:rsidR="00FE5D78">
        <w:t>4</w:t>
      </w:r>
      <w:r w:rsidRPr="00ED53F3">
        <w:t xml:space="preserve"> </w:t>
      </w:r>
      <w:r w:rsidRPr="00ED53F3">
        <w:rPr>
          <w:rFonts w:hint="eastAsia"/>
        </w:rPr>
        <w:t>本章</w:t>
      </w:r>
      <w:proofErr w:type="gramEnd"/>
      <w:r w:rsidRPr="00ED53F3">
        <w:rPr>
          <w:rFonts w:hint="eastAsia"/>
        </w:rPr>
        <w:t>小结</w:t>
      </w:r>
      <w:bookmarkEnd w:id="62"/>
    </w:p>
    <w:p w14:paraId="2C4D54BA" w14:textId="5460DECA" w:rsidR="009574EC" w:rsidRDefault="00E4770E" w:rsidP="009574EC">
      <w:pPr>
        <w:ind w:firstLine="420"/>
      </w:pPr>
      <w:r>
        <w:rPr>
          <w:rFonts w:ascii="宋体" w:hAnsi="宋体" w:hint="eastAsia"/>
          <w:szCs w:val="24"/>
        </w:rPr>
        <w:t>本章</w:t>
      </w:r>
      <w:r w:rsidR="009574EC">
        <w:t>提出了一种基于微瓶谐振腔与光纤马赫</w:t>
      </w:r>
      <w:r w:rsidR="009574EC">
        <w:t>-</w:t>
      </w:r>
      <w:r w:rsidR="009574EC">
        <w:t>曾德尔干涉仪耦合的新型超灵敏宽域温度检测方法。该方法的机理在于将微小的模式频移转化为显著的强度变化，实验实现了</w:t>
      </w:r>
      <w:r w:rsidR="009574EC">
        <w:t>307.5 dB/°C</w:t>
      </w:r>
      <w:r w:rsidR="009574EC">
        <w:t>的温度灵敏度和</w:t>
      </w:r>
      <w:r w:rsidR="009574EC">
        <w:t>4×10⁻</w:t>
      </w:r>
      <w:proofErr w:type="gramStart"/>
      <w:r w:rsidR="009574EC">
        <w:t>³ °</w:t>
      </w:r>
      <w:proofErr w:type="gramEnd"/>
      <w:r w:rsidR="009574EC">
        <w:t>C</w:t>
      </w:r>
      <w:r w:rsidR="009574EC">
        <w:t>的温度分辨率。理论分析表明，在</w:t>
      </w:r>
      <w:r w:rsidR="009574EC">
        <w:t>80 dB</w:t>
      </w:r>
      <w:r w:rsidR="009574EC">
        <w:t>信噪比条件下，</w:t>
      </w:r>
      <w:r w:rsidR="009574EC">
        <w:t>MCFMZI</w:t>
      </w:r>
      <w:r w:rsidR="009574EC">
        <w:t>可实现</w:t>
      </w:r>
      <w:r w:rsidR="009574EC">
        <w:t>4×10⁻</w:t>
      </w:r>
      <w:proofErr w:type="gramStart"/>
      <w:r w:rsidR="009574EC">
        <w:t>⁶ °</w:t>
      </w:r>
      <w:proofErr w:type="gramEnd"/>
      <w:r w:rsidR="009574EC">
        <w:t>C</w:t>
      </w:r>
      <w:r w:rsidR="009574EC">
        <w:t>的温度检测极限，较</w:t>
      </w:r>
      <w:r w:rsidR="009574EC">
        <w:t>WGM</w:t>
      </w:r>
      <w:r w:rsidR="009574EC">
        <w:t>的</w:t>
      </w:r>
      <w:r w:rsidR="009574EC">
        <w:t>3.5×10⁻</w:t>
      </w:r>
      <w:proofErr w:type="gramStart"/>
      <w:r w:rsidR="009574EC">
        <w:t>⁴ °</w:t>
      </w:r>
      <w:proofErr w:type="gramEnd"/>
      <w:r w:rsidR="009574EC">
        <w:t>C</w:t>
      </w:r>
      <w:r w:rsidR="009574EC">
        <w:t>检测极限提升两个数量级。此外，实验证实通过采用通用商业条形码编码方法记录模式谐振频率与强度的变化，可实现近乎无范围限制的温度传感。该方法兼具高灵敏度与宽量程特性，在温度传感领域展现出重要应用潜力。同时，我们以误码率作为条形码匹配条件，使所提出的条形码技术更具实用价值。</w:t>
      </w:r>
    </w:p>
    <w:p w14:paraId="2DB82848" w14:textId="3F40B17F" w:rsidR="009574EC" w:rsidRDefault="009574EC" w:rsidP="009574EC">
      <w:pPr>
        <w:ind w:firstLine="420"/>
      </w:pPr>
      <w:r>
        <w:t>展望未来，虽然基于条形码的温度传感仍需大量校准工作，但通过</w:t>
      </w:r>
      <w:r w:rsidR="007A25D8">
        <w:rPr>
          <w:rFonts w:hint="eastAsia"/>
        </w:rPr>
        <w:t>条码</w:t>
      </w:r>
      <w:r>
        <w:t>插值技术提升温度分辨率在技术上具有可行性。</w:t>
      </w:r>
      <w:r w:rsidR="007A25D8" w:rsidRPr="007A25D8">
        <w:t>该技术思路为条形码温度传感系统的精度提升提供了可行路径，进而为更高精度的热学测量与分析工作奠定技术基础。</w:t>
      </w:r>
    </w:p>
    <w:p w14:paraId="1943DF19" w14:textId="5E64241B" w:rsidR="001D5AF4" w:rsidRDefault="00C82253" w:rsidP="0038061A">
      <w:pPr>
        <w:pStyle w:val="2"/>
        <w:spacing w:line="415" w:lineRule="auto"/>
      </w:pPr>
      <w:bookmarkStart w:id="63" w:name="_Toc206365109"/>
      <w:r>
        <w:rPr>
          <w:rFonts w:hint="eastAsia"/>
        </w:rPr>
        <w:t>参考文献</w:t>
      </w:r>
      <w:bookmarkEnd w:id="63"/>
    </w:p>
    <w:p w14:paraId="0CF73D38" w14:textId="77777777" w:rsidR="0045669C" w:rsidRPr="0045669C" w:rsidRDefault="001D5AF4"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Levine E M, Robbins E B. Differential temperature sensitivity of normal and cancer cells in culture[J]. Journal of Cellular Physiology, 1970, 76(3): 373-379.</w:t>
      </w:r>
    </w:p>
    <w:p w14:paraId="530F327C" w14:textId="77777777" w:rsidR="0045669C" w:rsidRPr="0045669C" w:rsidRDefault="0045669C" w:rsidP="0045669C">
      <w:pPr>
        <w:pStyle w:val="EndNoteBibliography"/>
        <w:ind w:left="720" w:hanging="720"/>
      </w:pPr>
      <w:r w:rsidRPr="0045669C">
        <w:t>[2]</w:t>
      </w:r>
      <w:r w:rsidRPr="0045669C">
        <w:tab/>
        <w:t>Cavaliere R, Ciocatto E C, Giovanella B C, et al. Selective heat sensitivity of cancer cells. Biochemical and clinical studies[J]. Cancer, 1967, 20(9): 1351-1381.</w:t>
      </w:r>
    </w:p>
    <w:p w14:paraId="5DF100AF" w14:textId="77777777" w:rsidR="0045669C" w:rsidRPr="0045669C" w:rsidRDefault="0045669C" w:rsidP="0045669C">
      <w:pPr>
        <w:pStyle w:val="EndNoteBibliography"/>
        <w:ind w:left="720" w:hanging="720"/>
      </w:pPr>
      <w:r w:rsidRPr="0045669C">
        <w:t>[3]</w:t>
      </w:r>
      <w:r w:rsidRPr="0045669C">
        <w:tab/>
        <w:t>Li C, Zhang R, Yu D, et al. China’s Mars exploration mission and science investigation[J]. Space Science Reviews, 2021, 217(4): 1-24.</w:t>
      </w:r>
    </w:p>
    <w:p w14:paraId="3B9BF367" w14:textId="77777777" w:rsidR="0045669C" w:rsidRPr="0045669C" w:rsidRDefault="0045669C" w:rsidP="0045669C">
      <w:pPr>
        <w:pStyle w:val="EndNoteBibliography"/>
        <w:ind w:left="720" w:hanging="720"/>
      </w:pPr>
      <w:r w:rsidRPr="0045669C">
        <w:t>[4]</w:t>
      </w:r>
      <w:r w:rsidRPr="0045669C">
        <w:tab/>
        <w:t>Takamuku S, Iwase T, Hosoda K. Robust material discrimination by a soft anthropomorphic finger with tactile and thermal sense[C]. 2008 IEEE/RSJ International Conference on Intelligent Robots and Systems, 2008: 3977-3982.</w:t>
      </w:r>
    </w:p>
    <w:p w14:paraId="40CA0177" w14:textId="77777777" w:rsidR="0045669C" w:rsidRPr="0045669C" w:rsidRDefault="0045669C" w:rsidP="0045669C">
      <w:pPr>
        <w:pStyle w:val="EndNoteBibliography"/>
        <w:ind w:left="720" w:hanging="720"/>
      </w:pPr>
      <w:r w:rsidRPr="0045669C">
        <w:t>[5]</w:t>
      </w:r>
      <w:r w:rsidRPr="0045669C">
        <w:tab/>
        <w:t>Zhou C, Zhang X, Zhang H, et al. Temperature sensing at the robot fingertip using reduced graphene oxide-based sensor on a flexible substrate[C]. 2019 IEEE Sensors, 2019: 1-4.</w:t>
      </w:r>
    </w:p>
    <w:p w14:paraId="412E1B3E" w14:textId="77777777" w:rsidR="0045669C" w:rsidRPr="0045669C" w:rsidRDefault="0045669C" w:rsidP="0045669C">
      <w:pPr>
        <w:pStyle w:val="EndNoteBibliography"/>
        <w:ind w:left="720" w:hanging="720"/>
      </w:pPr>
      <w:r w:rsidRPr="0045669C">
        <w:t>[6]</w:t>
      </w:r>
      <w:r w:rsidRPr="0045669C">
        <w:tab/>
        <w:t>Ma Q, Rossmann T, Guo Z. Temperature sensitivity of silica micro-resonators[J]. Journal of Physics D: Applied Physics, 2008, 41(24): 245111.</w:t>
      </w:r>
    </w:p>
    <w:p w14:paraId="50809346" w14:textId="77777777" w:rsidR="0045669C" w:rsidRPr="0045669C" w:rsidRDefault="0045669C" w:rsidP="0045669C">
      <w:pPr>
        <w:pStyle w:val="EndNoteBibliography"/>
        <w:ind w:left="720" w:hanging="720"/>
      </w:pPr>
      <w:r w:rsidRPr="0045669C">
        <w:lastRenderedPageBreak/>
        <w:t>[7]</w:t>
      </w:r>
      <w:r w:rsidRPr="0045669C">
        <w:tab/>
        <w:t>Dong C H, He L, Xiao Y F, et al. Fabrication of high-Q polydimethylsiloxane optical microspheres for thermal sensing[J]. Applied Physics Letters, 2009, 94(23): 231119.</w:t>
      </w:r>
    </w:p>
    <w:p w14:paraId="37918BF4" w14:textId="77777777" w:rsidR="0045669C" w:rsidRPr="0045669C" w:rsidRDefault="0045669C" w:rsidP="0045669C">
      <w:pPr>
        <w:pStyle w:val="EndNoteBibliography"/>
        <w:ind w:left="720" w:hanging="720"/>
      </w:pPr>
      <w:r w:rsidRPr="0045669C">
        <w:t>[8]</w:t>
      </w:r>
      <w:r w:rsidRPr="0045669C">
        <w:tab/>
        <w:t>Xu L, Jiang X, Zhao G, et al. High-Q silk fibroin whispering gallery microresonator[J]. Optics Express, 2016, 24(18): 20825-20830.</w:t>
      </w:r>
    </w:p>
    <w:p w14:paraId="1CADFA1B" w14:textId="77777777" w:rsidR="0045669C" w:rsidRPr="0045669C" w:rsidRDefault="0045669C" w:rsidP="0045669C">
      <w:pPr>
        <w:pStyle w:val="EndNoteBibliography"/>
        <w:ind w:left="720" w:hanging="720"/>
      </w:pPr>
      <w:r w:rsidRPr="0045669C">
        <w:t>[9]</w:t>
      </w:r>
      <w:r w:rsidRPr="0045669C">
        <w:tab/>
        <w:t>Nawrocka M S, Liu T, Wang X, et al. Tunable silicon microring resonator with wide free spectral range[J]. Applied Physics Letters, 2006, 89(7): 071110.</w:t>
      </w:r>
    </w:p>
    <w:p w14:paraId="58DE9A38" w14:textId="77777777" w:rsidR="0045669C" w:rsidRPr="0045669C" w:rsidRDefault="0045669C" w:rsidP="0045669C">
      <w:pPr>
        <w:pStyle w:val="EndNoteBibliography"/>
        <w:ind w:left="720" w:hanging="720"/>
      </w:pPr>
      <w:r w:rsidRPr="0045669C">
        <w:t>[10]</w:t>
      </w:r>
      <w:r w:rsidRPr="0045669C">
        <w:tab/>
        <w:t>He C, Sun H, Mo J, et al. Temperature sensor based on high-Q polymethylmethacrylate optical microbubble[J]. Laser Physics, 2018, 28(7): 076202.</w:t>
      </w:r>
    </w:p>
    <w:p w14:paraId="370AE1BD" w14:textId="77777777" w:rsidR="0045669C" w:rsidRPr="0045669C" w:rsidRDefault="0045669C" w:rsidP="0045669C">
      <w:pPr>
        <w:pStyle w:val="EndNoteBibliography"/>
        <w:ind w:left="720" w:hanging="720"/>
      </w:pPr>
      <w:r w:rsidRPr="0045669C">
        <w:t>[11]</w:t>
      </w:r>
      <w:r w:rsidRPr="0045669C">
        <w:tab/>
        <w:t>Shi L, Zhu T, Huang D, et al. Thermo–optic tuning of integrated polymethyl methacrylate sphere whispering gallery mode resonator[J]. IEEE Photonics Journal, 2016, 8(5): 1-7.</w:t>
      </w:r>
    </w:p>
    <w:p w14:paraId="32255D9E" w14:textId="77777777" w:rsidR="0045669C" w:rsidRPr="0045669C" w:rsidRDefault="0045669C" w:rsidP="0045669C">
      <w:pPr>
        <w:pStyle w:val="EndNoteBibliography"/>
        <w:ind w:left="720" w:hanging="720"/>
      </w:pPr>
      <w:r w:rsidRPr="0045669C">
        <w:t>[12]</w:t>
      </w:r>
      <w:r w:rsidRPr="0045669C">
        <w:tab/>
        <w:t>Liu Z, Liu L, Zhu Z, et al. Whispering gallery mode temperature sensor of liquid microresonastor[J]. Optics Letters, 2016, 41(20): 4649-4652.</w:t>
      </w:r>
    </w:p>
    <w:p w14:paraId="29686F76" w14:textId="77777777" w:rsidR="0045669C" w:rsidRPr="0045669C" w:rsidRDefault="0045669C" w:rsidP="0045669C">
      <w:pPr>
        <w:pStyle w:val="EndNoteBibliography"/>
        <w:ind w:left="720" w:hanging="720"/>
      </w:pPr>
      <w:r w:rsidRPr="0045669C">
        <w:t>[13]</w:t>
      </w:r>
      <w:r w:rsidRPr="0045669C">
        <w:tab/>
        <w:t>Kavungal V, Farrell G, Wu Q, et al. Thermo-optic tuning of a packaged whispering gallery mode resonator filled with nematic liquid crystal[J]. Optics Express, 2018, 26(7): 8431-8442.</w:t>
      </w:r>
    </w:p>
    <w:p w14:paraId="23292A71" w14:textId="77777777" w:rsidR="0045669C" w:rsidRPr="0045669C" w:rsidRDefault="0045669C" w:rsidP="0045669C">
      <w:pPr>
        <w:pStyle w:val="EndNoteBibliography"/>
        <w:ind w:left="720" w:hanging="720"/>
      </w:pPr>
      <w:r w:rsidRPr="0045669C">
        <w:t>[14]</w:t>
      </w:r>
      <w:r w:rsidRPr="0045669C">
        <w:tab/>
        <w:t>Zhu X, Zhan Z, Li J, et al. High-sensitivity temperature sensor based on Fano resonance in an optofluidic microcapillary resonator[J]. Applied Optics, 2020, 59(5): 1259-1262.</w:t>
      </w:r>
    </w:p>
    <w:p w14:paraId="32E86253" w14:textId="77777777" w:rsidR="0045669C" w:rsidRPr="0045669C" w:rsidRDefault="0045669C" w:rsidP="0045669C">
      <w:pPr>
        <w:pStyle w:val="EndNoteBibliography"/>
        <w:ind w:left="720" w:hanging="720"/>
      </w:pPr>
      <w:r w:rsidRPr="0045669C">
        <w:t>[15]</w:t>
      </w:r>
      <w:r w:rsidRPr="0045669C">
        <w:tab/>
        <w:t>Yan Y Z, Zou C L, Yan S B, et al. Packaged silica microsphere-taper coupling system for robust thermal sensing application[J]. Optics Express, 2011, 19(7): 5753-5759.</w:t>
      </w:r>
    </w:p>
    <w:p w14:paraId="442A4F84" w14:textId="77777777" w:rsidR="0045669C" w:rsidRPr="0045669C" w:rsidRDefault="0045669C" w:rsidP="0045669C">
      <w:pPr>
        <w:pStyle w:val="EndNoteBibliography"/>
        <w:ind w:left="720" w:hanging="720"/>
      </w:pPr>
      <w:r w:rsidRPr="0045669C">
        <w:t>[16]</w:t>
      </w:r>
      <w:r w:rsidRPr="0045669C">
        <w:tab/>
        <w:t>Herter J, Wunderlich V, Janeczka C, et al. Experimental demonstration of temperature sensing with packaged glass bottle microresonators[J]. Sensors, 2018, 18(12): 4321.</w:t>
      </w:r>
    </w:p>
    <w:p w14:paraId="3D239551" w14:textId="77777777" w:rsidR="0045669C" w:rsidRPr="0045669C" w:rsidRDefault="0045669C" w:rsidP="0045669C">
      <w:pPr>
        <w:pStyle w:val="EndNoteBibliography"/>
        <w:ind w:left="720" w:hanging="720"/>
      </w:pPr>
      <w:r w:rsidRPr="0045669C">
        <w:t>[17]</w:t>
      </w:r>
      <w:r w:rsidRPr="0045669C">
        <w:tab/>
        <w:t>Pérez-Rodríguez C, Labrador-Páez L, Martín I, et al. Temperature response of the whispering gallery mode resonances from the green upconversion emission of an Er</w:t>
      </w:r>
      <w:r w:rsidRPr="0045669C">
        <w:rPr>
          <w:vertAlign w:val="superscript"/>
        </w:rPr>
        <w:t>3+</w:t>
      </w:r>
      <w:r w:rsidRPr="0045669C">
        <w:t>–Yb</w:t>
      </w:r>
      <w:r w:rsidRPr="0045669C">
        <w:rPr>
          <w:vertAlign w:val="superscript"/>
        </w:rPr>
        <w:t>3+</w:t>
      </w:r>
      <w:r w:rsidRPr="0045669C">
        <w:t xml:space="preserve"> co-doped microsphere[J]. Laser Physics Letters, 2015, 12(4): 046003.</w:t>
      </w:r>
    </w:p>
    <w:p w14:paraId="7A9C3DBE" w14:textId="77777777" w:rsidR="0045669C" w:rsidRPr="0045669C" w:rsidRDefault="0045669C" w:rsidP="0045669C">
      <w:pPr>
        <w:pStyle w:val="EndNoteBibliography"/>
        <w:ind w:left="720" w:hanging="720"/>
      </w:pPr>
      <w:r w:rsidRPr="0045669C">
        <w:t>[18]</w:t>
      </w:r>
      <w:r w:rsidRPr="0045669C">
        <w:tab/>
        <w:t>Liao J, Yang L. Optical whispering-gallery mode barcodes for high-precision and wide-range temperature measurements[J]. Light: Science &amp; Applications, 2021, 10(1): 32.</w:t>
      </w:r>
    </w:p>
    <w:p w14:paraId="413BE38B" w14:textId="77777777" w:rsidR="0045669C" w:rsidRPr="0045669C" w:rsidRDefault="0045669C" w:rsidP="0045669C">
      <w:pPr>
        <w:pStyle w:val="EndNoteBibliography"/>
        <w:ind w:left="720" w:hanging="720"/>
      </w:pPr>
      <w:r w:rsidRPr="0045669C">
        <w:t>[19]</w:t>
      </w:r>
      <w:r w:rsidRPr="0045669C">
        <w:tab/>
        <w:t>Qiu C, Hu T, Yu P, et al. A temperature sensor based on silicon eye-like microring with sharp asymmetric fano resonance[C]. The 9th International Conference on Group IV Photonics (GFP), 2012: 123-125.</w:t>
      </w:r>
    </w:p>
    <w:p w14:paraId="1147A711" w14:textId="77777777" w:rsidR="0045669C" w:rsidRPr="0045669C" w:rsidRDefault="0045669C" w:rsidP="0045669C">
      <w:pPr>
        <w:pStyle w:val="EndNoteBibliography"/>
        <w:ind w:left="720" w:hanging="720"/>
      </w:pPr>
      <w:r w:rsidRPr="0045669C">
        <w:t>[20]</w:t>
      </w:r>
      <w:r w:rsidRPr="0045669C">
        <w:tab/>
        <w:t xml:space="preserve">Zhang C, Kang G, Xiong Y, et al. Photonic thermometer with a sub-millikelvin </w:t>
      </w:r>
      <w:r w:rsidRPr="0045669C">
        <w:lastRenderedPageBreak/>
        <w:t>resolution and broad temperature range by waveguide-microring Fano resonance[J]. Optics Express, 2020, 28(9): 12599-12608.</w:t>
      </w:r>
    </w:p>
    <w:p w14:paraId="28600252" w14:textId="77777777" w:rsidR="0045669C" w:rsidRPr="0045669C" w:rsidRDefault="0045669C" w:rsidP="0045669C">
      <w:pPr>
        <w:pStyle w:val="EndNoteBibliography"/>
        <w:ind w:left="720" w:hanging="720"/>
      </w:pPr>
      <w:r w:rsidRPr="0045669C">
        <w:t>[21]</w:t>
      </w:r>
      <w:r w:rsidRPr="0045669C">
        <w:tab/>
        <w:t>Lu Y, Yao J, Li X, et al. Tunable asymmetrical Fano resonance and bistability in a microcavity-resonator-coupled Mach–Zehnder interferometer[J]. Optics Letters, 2005, 30(22): 3069-3071.</w:t>
      </w:r>
    </w:p>
    <w:p w14:paraId="73E19AC7" w14:textId="77777777" w:rsidR="0045669C" w:rsidRPr="0045669C" w:rsidRDefault="0045669C" w:rsidP="0045669C">
      <w:pPr>
        <w:pStyle w:val="EndNoteBibliography"/>
        <w:ind w:left="720" w:hanging="720"/>
      </w:pPr>
      <w:r w:rsidRPr="0045669C">
        <w:t>[22]</w:t>
      </w:r>
      <w:r w:rsidRPr="0045669C">
        <w:tab/>
        <w:t>Zhao C, Gan X, Fang L, et al. Tunable Fano-like resonance enabled by coupling a microsphere with a fiber Mach–Zehnder interferometer[J]. Applied Optics, 2016, 55(21): 5756-5760.</w:t>
      </w:r>
    </w:p>
    <w:p w14:paraId="463DC76B" w14:textId="77777777" w:rsidR="0045669C" w:rsidRPr="0045669C" w:rsidRDefault="0045669C" w:rsidP="0045669C">
      <w:pPr>
        <w:pStyle w:val="EndNoteBibliography"/>
        <w:ind w:left="720" w:hanging="720"/>
      </w:pPr>
      <w:r w:rsidRPr="0045669C">
        <w:t>[23]</w:t>
      </w:r>
      <w:r w:rsidRPr="0045669C">
        <w:tab/>
        <w:t>Wan S, Niu R, Ren H L, et al. Experimental demonstration of dissipative sensing in a self-interference microring resonator[J]. Photonics Research, 2018, 6(7): 681-685.</w:t>
      </w:r>
    </w:p>
    <w:p w14:paraId="70053408" w14:textId="77777777" w:rsidR="0045669C" w:rsidRPr="0045669C" w:rsidRDefault="0045669C" w:rsidP="0045669C">
      <w:pPr>
        <w:pStyle w:val="EndNoteBibliography"/>
        <w:ind w:left="720" w:hanging="720"/>
      </w:pPr>
      <w:r w:rsidRPr="0045669C">
        <w:t>[24]</w:t>
      </w:r>
      <w:r w:rsidRPr="0045669C">
        <w:tab/>
        <w:t>Yu C, Zhang Y, Zhang X, et al. Nested fiber ring resonator enhanced Mach–Zehnder interferometer for temperature sensing[J]. Applied Optics, 2012, 51(36): 8873-8876.</w:t>
      </w:r>
    </w:p>
    <w:p w14:paraId="2084F319" w14:textId="77777777" w:rsidR="0045669C" w:rsidRPr="0045669C" w:rsidRDefault="0045669C" w:rsidP="0045669C">
      <w:pPr>
        <w:pStyle w:val="EndNoteBibliography"/>
        <w:ind w:left="720" w:hanging="720"/>
      </w:pPr>
      <w:r w:rsidRPr="0045669C">
        <w:rPr>
          <w:rFonts w:hint="eastAsia"/>
        </w:rPr>
        <w:t>[25]</w:t>
      </w:r>
      <w:r w:rsidRPr="0045669C">
        <w:rPr>
          <w:rFonts w:hint="eastAsia"/>
        </w:rPr>
        <w:tab/>
      </w:r>
      <w:r w:rsidRPr="0045669C">
        <w:rPr>
          <w:rFonts w:hint="eastAsia"/>
        </w:rPr>
        <w:t>吴重庆</w:t>
      </w:r>
      <w:r w:rsidRPr="0045669C">
        <w:rPr>
          <w:rFonts w:ascii="System" w:eastAsia="System" w:hint="eastAsia"/>
        </w:rPr>
        <w:t>.</w:t>
      </w:r>
      <w:r w:rsidRPr="0045669C">
        <w:rPr>
          <w:rFonts w:hint="eastAsia"/>
        </w:rPr>
        <w:t xml:space="preserve"> </w:t>
      </w:r>
      <w:r w:rsidRPr="0045669C">
        <w:rPr>
          <w:rFonts w:hint="eastAsia"/>
        </w:rPr>
        <w:t>光波导理论</w:t>
      </w:r>
      <w:r w:rsidRPr="0045669C">
        <w:rPr>
          <w:rFonts w:hint="eastAsia"/>
        </w:rPr>
        <w:t xml:space="preserve">[M]. </w:t>
      </w:r>
      <w:r w:rsidRPr="0045669C">
        <w:rPr>
          <w:rFonts w:hint="eastAsia"/>
        </w:rPr>
        <w:t>清华大学出版社</w:t>
      </w:r>
      <w:r w:rsidRPr="0045669C">
        <w:rPr>
          <w:rFonts w:hint="eastAsia"/>
        </w:rPr>
        <w:t>, 2005.</w:t>
      </w:r>
    </w:p>
    <w:p w14:paraId="57468332" w14:textId="77777777" w:rsidR="0045669C" w:rsidRPr="0045669C" w:rsidRDefault="0045669C" w:rsidP="0045669C">
      <w:pPr>
        <w:pStyle w:val="EndNoteBibliography"/>
        <w:ind w:left="720" w:hanging="720"/>
      </w:pPr>
      <w:r w:rsidRPr="0045669C">
        <w:t>[26]</w:t>
      </w:r>
      <w:r w:rsidRPr="0045669C">
        <w:tab/>
        <w:t>Jin X, Xu X, Gao H, et al. Controllable two-dimensional Kerr and Raman–Kerr frequency combs in microbottle resonators with selectable dispersion[J]. Photonics Research, 2021, 9(2): 171-180.</w:t>
      </w:r>
    </w:p>
    <w:p w14:paraId="268D16DB" w14:textId="77777777" w:rsidR="0045669C" w:rsidRPr="0045669C" w:rsidRDefault="0045669C" w:rsidP="0045669C">
      <w:pPr>
        <w:pStyle w:val="EndNoteBibliography"/>
        <w:ind w:left="720" w:hanging="720"/>
      </w:pPr>
      <w:r w:rsidRPr="0045669C">
        <w:t>[27]</w:t>
      </w:r>
      <w:r w:rsidRPr="0045669C">
        <w:tab/>
        <w:t>Bai X, Wang D. Whispering-gallery-mode excitation in a microsphere by use of an etched cavity on a multimode fiber end[J]. Optics letters, 2018, 43(22): 5512-5515.</w:t>
      </w:r>
    </w:p>
    <w:p w14:paraId="168488FC" w14:textId="77777777" w:rsidR="0045669C" w:rsidRPr="0045669C" w:rsidRDefault="0045669C" w:rsidP="0045669C">
      <w:pPr>
        <w:pStyle w:val="EndNoteBibliography"/>
        <w:ind w:left="720" w:hanging="720"/>
      </w:pPr>
      <w:r w:rsidRPr="0045669C">
        <w:t>[28]</w:t>
      </w:r>
      <w:r w:rsidRPr="0045669C">
        <w:tab/>
        <w:t>Ren H, Zou C L, Lu J, et al. Highly Sensitive Intensity Detection by a Self-Interference Micro-Ring Resonator[J]. IEEE Photonics Technology Letters, 2016, 28(13): 1469-1472.</w:t>
      </w:r>
    </w:p>
    <w:p w14:paraId="5EAC4656" w14:textId="77777777" w:rsidR="0045669C" w:rsidRPr="0045669C" w:rsidRDefault="0045669C" w:rsidP="0045669C">
      <w:pPr>
        <w:pStyle w:val="EndNoteBibliography"/>
        <w:ind w:left="720" w:hanging="720"/>
      </w:pPr>
      <w:r w:rsidRPr="0045669C">
        <w:t>[29]</w:t>
      </w:r>
      <w:r w:rsidRPr="0045669C">
        <w:tab/>
        <w:t>Wilson R, Cossins A R, Spiller D G. Encoded microcarriers for high-throughput multiplexed detection[J]. Angewandte Chemie International Edition, 2006, 45(37): 6104-6117.</w:t>
      </w:r>
    </w:p>
    <w:p w14:paraId="0DE8CC66" w14:textId="77777777" w:rsidR="0045669C" w:rsidRPr="0045669C" w:rsidRDefault="0045669C" w:rsidP="0045669C">
      <w:pPr>
        <w:pStyle w:val="EndNoteBibliography"/>
        <w:ind w:left="720" w:hanging="720"/>
      </w:pPr>
      <w:r w:rsidRPr="0045669C">
        <w:t>[30]</w:t>
      </w:r>
      <w:r w:rsidRPr="0045669C">
        <w:tab/>
        <w:t>Birtwell S, Morgan H. Microparticle encoding technologies for high-throughput multiplexed suspension assays[J]. Integrative Biology (Camb), 2009, 1(5-6): 345-362.</w:t>
      </w:r>
    </w:p>
    <w:p w14:paraId="1CF4EA1A" w14:textId="77777777" w:rsidR="0045669C" w:rsidRPr="0045669C" w:rsidRDefault="0045669C" w:rsidP="0045669C">
      <w:pPr>
        <w:pStyle w:val="EndNoteBibliography"/>
        <w:ind w:left="720" w:hanging="720"/>
      </w:pPr>
      <w:r w:rsidRPr="0045669C">
        <w:t>[31]</w:t>
      </w:r>
      <w:r w:rsidRPr="0045669C">
        <w:tab/>
        <w:t>Pregibon D C, Toner M, Doyle P S. Multifunctional encoded particles for high-throughput biomolecule analysis[J]. Science, 2007, 315(5817): 1393-1396.</w:t>
      </w:r>
    </w:p>
    <w:p w14:paraId="325394E6" w14:textId="77777777" w:rsidR="0045669C" w:rsidRPr="0045669C" w:rsidRDefault="0045669C" w:rsidP="0045669C">
      <w:pPr>
        <w:pStyle w:val="EndNoteBibliography"/>
        <w:ind w:left="720" w:hanging="720"/>
      </w:pPr>
      <w:r w:rsidRPr="0045669C">
        <w:t>[32]</w:t>
      </w:r>
      <w:r w:rsidRPr="0045669C">
        <w:tab/>
        <w:t>Gao Z, Wei C, Yan Y, et al. Covert Photonic Barcodes Based on Light Controlled Acidichromism in Organic Dye Doped Whispering-Gallery-Mode Microdisks[J]. Advanced Materials, 2017, 29(30): 1701558.</w:t>
      </w:r>
    </w:p>
    <w:p w14:paraId="219BB829" w14:textId="77777777" w:rsidR="0045669C" w:rsidRPr="0045669C" w:rsidRDefault="0045669C" w:rsidP="0045669C">
      <w:pPr>
        <w:pStyle w:val="EndNoteBibliography"/>
        <w:ind w:left="720" w:hanging="720"/>
      </w:pPr>
      <w:r w:rsidRPr="0045669C">
        <w:t>[33]</w:t>
      </w:r>
      <w:r w:rsidRPr="0045669C">
        <w:tab/>
        <w:t>Gao Z, Xu B, Zhang T, et al. Spatially Responsive Multicolor Lanthanide-MOF Heterostructures for Covert Photonic Barcodes[J]. Angewandte Chemie. International Ed. in English, 2020, 59(43): 19060-19064.</w:t>
      </w:r>
    </w:p>
    <w:p w14:paraId="50D6DB7D" w14:textId="77777777" w:rsidR="0045669C" w:rsidRPr="0045669C" w:rsidRDefault="0045669C" w:rsidP="0045669C">
      <w:pPr>
        <w:pStyle w:val="EndNoteBibliography"/>
        <w:ind w:left="720" w:hanging="720"/>
      </w:pPr>
      <w:r w:rsidRPr="0045669C">
        <w:lastRenderedPageBreak/>
        <w:t>[34]</w:t>
      </w:r>
      <w:r w:rsidRPr="0045669C">
        <w:tab/>
        <w:t>Gao Z, Yang S, Xu B, et al. Laterally Engineering Lanthanide-MOFs Epitaxial Heterostructures for Spatially Resolved Planar 2D Photonic Barcoding[J]. Angewandte Chemie International Edition, 2021, 60(46): 24519-24525.</w:t>
      </w:r>
    </w:p>
    <w:p w14:paraId="22F49E16" w14:textId="77777777" w:rsidR="0045669C" w:rsidRPr="0045669C" w:rsidRDefault="0045669C" w:rsidP="0045669C">
      <w:pPr>
        <w:pStyle w:val="EndNoteBibliography"/>
        <w:ind w:left="720" w:hanging="720"/>
      </w:pPr>
      <w:r w:rsidRPr="0045669C">
        <w:t>[35]</w:t>
      </w:r>
      <w:r w:rsidRPr="0045669C">
        <w:tab/>
        <w:t>Liu Y, Shang L, Wang H, et al. Multicolored photonic barcodes from dynamic micromolding[J]. Materials Horizons, 2018, 5(5): 979-983.</w:t>
      </w:r>
    </w:p>
    <w:p w14:paraId="003F14A2" w14:textId="77777777" w:rsidR="0045669C" w:rsidRPr="0045669C" w:rsidRDefault="0045669C" w:rsidP="0045669C">
      <w:pPr>
        <w:pStyle w:val="EndNoteBibliography"/>
        <w:ind w:left="720" w:hanging="720"/>
      </w:pPr>
      <w:r w:rsidRPr="0045669C">
        <w:t>[36]</w:t>
      </w:r>
      <w:r w:rsidRPr="0045669C">
        <w:tab/>
        <w:t>Schubert M, Steude A, Liehm P, et al. Lasing within Live Cells Containing Intracellular Optical Microresonators for Barcode-Type Cell Tagging and Tracking[J]. Nano Letters, 2015, 15(8): 5647-5652.</w:t>
      </w:r>
    </w:p>
    <w:p w14:paraId="51F0E0B7" w14:textId="77777777" w:rsidR="0045669C" w:rsidRPr="0045669C" w:rsidRDefault="0045669C" w:rsidP="0045669C">
      <w:pPr>
        <w:pStyle w:val="EndNoteBibliography"/>
        <w:ind w:left="720" w:hanging="720"/>
      </w:pPr>
      <w:r w:rsidRPr="0045669C">
        <w:t>[37]</w:t>
      </w:r>
      <w:r w:rsidRPr="0045669C">
        <w:tab/>
        <w:t>Santos A, Balderrama V S, Alba M, et al. Nanoporous anodic alumina barcodes: toward smart optical biosensors[J]. Advanced Materials, 2012, 24(8): 1050-1054.</w:t>
      </w:r>
    </w:p>
    <w:p w14:paraId="3F6D6026" w14:textId="77777777" w:rsidR="0045669C" w:rsidRPr="0045669C" w:rsidRDefault="0045669C" w:rsidP="0045669C">
      <w:pPr>
        <w:pStyle w:val="EndNoteBibliography"/>
        <w:ind w:left="720" w:hanging="720"/>
      </w:pPr>
      <w:r w:rsidRPr="0045669C">
        <w:t>[38]</w:t>
      </w:r>
      <w:r w:rsidRPr="0045669C">
        <w:tab/>
        <w:t>Toropov N, Vollmer F. Whispering-gallery microlasers for cell tagging and barcoding: the prospects for in vivo biosensing[J]. Light: Science &amp; Applications, 2021, 10(1): 77.</w:t>
      </w:r>
    </w:p>
    <w:p w14:paraId="017CA837" w14:textId="77777777" w:rsidR="0045669C" w:rsidRPr="0045669C" w:rsidRDefault="0045669C" w:rsidP="0045669C">
      <w:pPr>
        <w:pStyle w:val="EndNoteBibliography"/>
        <w:ind w:left="720" w:hanging="720"/>
      </w:pPr>
      <w:r w:rsidRPr="0045669C">
        <w:t>[39]</w:t>
      </w:r>
      <w:r w:rsidRPr="0045669C">
        <w:tab/>
        <w:t>Wan Y, Fan X, Xu B, et al. Microwave frequency measurement with high accuracy and wide bandwidth based on whispering-gallery mode barcode[J]. Optics Letters, 2021, 46(19): 5008-5011.</w:t>
      </w:r>
    </w:p>
    <w:p w14:paraId="0ED6CE1A" w14:textId="77777777" w:rsidR="0045669C" w:rsidRPr="0045669C" w:rsidRDefault="0045669C" w:rsidP="0045669C">
      <w:pPr>
        <w:pStyle w:val="EndNoteBibliography"/>
        <w:ind w:left="720" w:hanging="720"/>
      </w:pPr>
      <w:r w:rsidRPr="0045669C">
        <w:t>[40]</w:t>
      </w:r>
      <w:r w:rsidRPr="0045669C">
        <w:tab/>
        <w:t>Braeckmans K, De Smedt S C, Leblans M, et al. Encoding microcarriers: present and future technologies[J]. Nature Reviews Drug Discovery, 2002, 1(6): 447-456.</w:t>
      </w:r>
    </w:p>
    <w:p w14:paraId="55053B29" w14:textId="77777777" w:rsidR="0045669C" w:rsidRPr="0045669C" w:rsidRDefault="0045669C" w:rsidP="0045669C">
      <w:pPr>
        <w:pStyle w:val="EndNoteBibliography"/>
        <w:ind w:left="720" w:hanging="720"/>
      </w:pPr>
      <w:r w:rsidRPr="0045669C">
        <w:t>[41]</w:t>
      </w:r>
      <w:r w:rsidRPr="0045669C">
        <w:tab/>
        <w:t>Hou Y, Gao Z, Zhao Y S, et al. Organic micro/nanoscale materials for photonic barcodes[J]. Organic Chemistry Frontiers, 2020, 7(18): 2776-2788.</w:t>
      </w:r>
    </w:p>
    <w:p w14:paraId="3BF42C81" w14:textId="77777777" w:rsidR="0045669C" w:rsidRPr="0045669C" w:rsidRDefault="0045669C" w:rsidP="0045669C">
      <w:pPr>
        <w:pStyle w:val="EndNoteBibliography"/>
        <w:ind w:left="720" w:hanging="720"/>
      </w:pPr>
      <w:r w:rsidRPr="0045669C">
        <w:t>[42]</w:t>
      </w:r>
      <w:r w:rsidRPr="0045669C">
        <w:tab/>
        <w:t>Lee H, Kim J, Kim H, et al. Colour-barcoded magnetic microparticles for multiplexed bioassays[J]. Nature Materials, 2010, 9(9): 745-9.</w:t>
      </w:r>
    </w:p>
    <w:p w14:paraId="6812CABC" w14:textId="77777777" w:rsidR="0045669C" w:rsidRPr="0045669C" w:rsidRDefault="0045669C" w:rsidP="0045669C">
      <w:pPr>
        <w:pStyle w:val="EndNoteBibliography"/>
        <w:ind w:left="720" w:hanging="720"/>
      </w:pPr>
      <w:r w:rsidRPr="0045669C">
        <w:t>[43]</w:t>
      </w:r>
      <w:r w:rsidRPr="0045669C">
        <w:tab/>
        <w:t>Braeckmans K, De Smedt S C, Roelant C, et al. Encoding microcarriers by spatial selective photobleaching[J]. Nature Materials, 2003, 2(3): 169-73.</w:t>
      </w:r>
    </w:p>
    <w:p w14:paraId="7990BC4A" w14:textId="77777777" w:rsidR="0045669C" w:rsidRPr="0045669C" w:rsidRDefault="0045669C" w:rsidP="0045669C">
      <w:pPr>
        <w:pStyle w:val="EndNoteBibliography"/>
        <w:ind w:left="720" w:hanging="720"/>
      </w:pPr>
      <w:r w:rsidRPr="0045669C">
        <w:t>[44]</w:t>
      </w:r>
      <w:r w:rsidRPr="0045669C">
        <w:tab/>
        <w:t>Gorris H H, Wolfbeis O S. Photon-upconverting nanoparticles for optical encoding and multiplexing of cells, biomolecules, and microspheres[J]. Angewandte Chemie. International Ed. in English, 2013, 52(13): 3584-600.</w:t>
      </w:r>
    </w:p>
    <w:p w14:paraId="7CC762C9" w14:textId="77777777" w:rsidR="0045669C" w:rsidRPr="0045669C" w:rsidRDefault="0045669C" w:rsidP="0045669C">
      <w:pPr>
        <w:pStyle w:val="EndNoteBibliography"/>
        <w:ind w:left="720" w:hanging="720"/>
      </w:pPr>
      <w:r w:rsidRPr="0045669C">
        <w:t>[45]</w:t>
      </w:r>
      <w:r w:rsidRPr="0045669C">
        <w:tab/>
        <w:t>Jeong S M, Yang J, Pak J H, et al. Real-Time Information-Variable Invisible Barcode Comprising Freely Deformable Infrared-Emitting Yarns[J]. ACS Applied Materials &amp; Interfaces, 2021, 13(34): 41046-41055.</w:t>
      </w:r>
    </w:p>
    <w:p w14:paraId="5078CCA5" w14:textId="77777777" w:rsidR="0045669C" w:rsidRPr="0045669C" w:rsidRDefault="0045669C" w:rsidP="0045669C">
      <w:pPr>
        <w:pStyle w:val="EndNoteBibliography"/>
        <w:ind w:left="720" w:hanging="720"/>
      </w:pPr>
      <w:r w:rsidRPr="0045669C">
        <w:t>[46]</w:t>
      </w:r>
      <w:r w:rsidRPr="0045669C">
        <w:tab/>
        <w:t>Nicewarner Pena S R, Freeman R G, Reiss B D, et al. Submicrometer metallic barcodes[J]. Science, 2001, 294(5540): 137-41.</w:t>
      </w:r>
    </w:p>
    <w:p w14:paraId="1F114692" w14:textId="77777777" w:rsidR="0045669C" w:rsidRPr="0045669C" w:rsidRDefault="0045669C" w:rsidP="0045669C">
      <w:pPr>
        <w:pStyle w:val="EndNoteBibliography"/>
        <w:ind w:left="720" w:hanging="720"/>
      </w:pPr>
      <w:r w:rsidRPr="0045669C">
        <w:t>[47]</w:t>
      </w:r>
      <w:r w:rsidRPr="0045669C">
        <w:tab/>
        <w:t>Lee J, Bisso P W, Srinivas R L, et al. Universal process-inert encoding architecture for polymer microparticles[J]. Nature Materials, 2014, 13(5): 524-9.</w:t>
      </w:r>
    </w:p>
    <w:p w14:paraId="71B059EB" w14:textId="77777777" w:rsidR="0045669C" w:rsidRPr="0045669C" w:rsidRDefault="0045669C" w:rsidP="0045669C">
      <w:pPr>
        <w:pStyle w:val="EndNoteBibliography"/>
        <w:ind w:left="720" w:hanging="720"/>
      </w:pPr>
      <w:r w:rsidRPr="0045669C">
        <w:t>[48]</w:t>
      </w:r>
      <w:r w:rsidRPr="0045669C">
        <w:tab/>
        <w:t xml:space="preserve">Duong B, Liu H, Ma L, et al. Covert thermal barcodes based on phase change </w:t>
      </w:r>
      <w:r w:rsidRPr="0045669C">
        <w:lastRenderedPageBreak/>
        <w:t>nanoparticles[J]. Scientific Reports, 2014, 4(1): 1-5.</w:t>
      </w:r>
    </w:p>
    <w:p w14:paraId="15C87D0B" w14:textId="77777777" w:rsidR="0045669C" w:rsidRPr="0045669C" w:rsidRDefault="0045669C" w:rsidP="0045669C">
      <w:pPr>
        <w:pStyle w:val="EndNoteBibliography"/>
        <w:ind w:left="720" w:hanging="720"/>
      </w:pPr>
      <w:r w:rsidRPr="0045669C">
        <w:rPr>
          <w:rFonts w:hint="eastAsia"/>
        </w:rPr>
        <w:t>[49]</w:t>
      </w:r>
      <w:r w:rsidRPr="0045669C">
        <w:rPr>
          <w:rFonts w:hint="eastAsia"/>
        </w:rPr>
        <w:tab/>
        <w:t>Ying W, Nie J, Fan X, et al. Dual</w:t>
      </w:r>
      <w:r w:rsidRPr="0045669C">
        <w:rPr>
          <w:rFonts w:hint="eastAsia"/>
        </w:rPr>
        <w:t>‐</w:t>
      </w:r>
      <w:r w:rsidRPr="0045669C">
        <w:rPr>
          <w:rFonts w:hint="eastAsia"/>
        </w:rPr>
        <w:t>Wavelength Responsive Broad Range Multicolor Upconversion Luminescence for High</w:t>
      </w:r>
      <w:r w:rsidRPr="0045669C">
        <w:rPr>
          <w:rFonts w:hint="eastAsia"/>
        </w:rPr>
        <w:t>‐</w:t>
      </w:r>
      <w:r w:rsidRPr="0045669C">
        <w:rPr>
          <w:rFonts w:hint="eastAsia"/>
        </w:rPr>
        <w:t>Capacity Photonic Barcodes[J]. Advanced Optical Mater</w:t>
      </w:r>
      <w:r w:rsidRPr="0045669C">
        <w:t>ials, 2021, 9(15): 2100197.</w:t>
      </w:r>
    </w:p>
    <w:p w14:paraId="7307B013" w14:textId="77777777" w:rsidR="0045669C" w:rsidRPr="0045669C" w:rsidRDefault="0045669C" w:rsidP="0045669C">
      <w:pPr>
        <w:pStyle w:val="EndNoteBibliography"/>
        <w:ind w:left="720" w:hanging="720"/>
      </w:pPr>
      <w:r w:rsidRPr="0045669C">
        <w:t>[50]</w:t>
      </w:r>
      <w:r w:rsidRPr="0045669C">
        <w:tab/>
        <w:t>Yao Y, Gao Z, Lv Y, et al. Heteroepitaxial Growth of Multiblock Ln-MOF Microrods for Photonic Barcodes[J]. Angewandte Chemie. International Ed. in English, 2019, 58(39): 13803-13807.</w:t>
      </w:r>
    </w:p>
    <w:p w14:paraId="7032483B" w14:textId="77777777" w:rsidR="0045669C" w:rsidRPr="0045669C" w:rsidRDefault="0045669C" w:rsidP="0045669C">
      <w:pPr>
        <w:pStyle w:val="EndNoteBibliography"/>
        <w:ind w:left="720" w:hanging="720"/>
      </w:pPr>
      <w:r w:rsidRPr="0045669C">
        <w:t>[51]</w:t>
      </w:r>
      <w:r w:rsidRPr="0045669C">
        <w:tab/>
        <w:t>Gao Z, Xu B, Zhang T, et al. Spatially Responsive Multicolor Lanthanide-MOF Heterostructures for Covert Photonic Barcodes[J]. Angew Chem Int Ed Engl, 2020, 59(43): 19060-19064.</w:t>
      </w:r>
    </w:p>
    <w:p w14:paraId="2B1465D1" w14:textId="77777777" w:rsidR="0045669C" w:rsidRPr="0045669C" w:rsidRDefault="0045669C" w:rsidP="0045669C">
      <w:pPr>
        <w:pStyle w:val="EndNoteBibliography"/>
        <w:ind w:left="720" w:hanging="720"/>
      </w:pPr>
      <w:r w:rsidRPr="0045669C">
        <w:t>[52]</w:t>
      </w:r>
      <w:r w:rsidRPr="0045669C">
        <w:tab/>
        <w:t>Lai Y M, Sun S Q, He T, et al. Raman-encoded microbeads for spectral multiplexing with SERS detection[J]. RSC Advances, 2015, 5(18): 13762-13767.</w:t>
      </w:r>
    </w:p>
    <w:p w14:paraId="40D0CF0E" w14:textId="77777777" w:rsidR="0045669C" w:rsidRPr="0045669C" w:rsidRDefault="0045669C" w:rsidP="0045669C">
      <w:pPr>
        <w:pStyle w:val="EndNoteBibliography"/>
        <w:ind w:left="720" w:hanging="720"/>
      </w:pPr>
      <w:r w:rsidRPr="0045669C">
        <w:t>[53]</w:t>
      </w:r>
      <w:r w:rsidRPr="0045669C">
        <w:tab/>
        <w:t>Okada D, Lin Z H, Huang J S, et al. Optical microresonator arrays of fluorescence-switchable diarylethenes with unreplicable spectral fingerprints[J]. Materials Horizons, 2020, 7(7): 1801-1808.</w:t>
      </w:r>
    </w:p>
    <w:p w14:paraId="45C6FB8B" w14:textId="77777777" w:rsidR="0045669C" w:rsidRPr="0045669C" w:rsidRDefault="0045669C" w:rsidP="0045669C">
      <w:pPr>
        <w:pStyle w:val="EndNoteBibliography"/>
        <w:ind w:left="720" w:hanging="720"/>
      </w:pPr>
      <w:r w:rsidRPr="0045669C">
        <w:t>[54]</w:t>
      </w:r>
      <w:r w:rsidRPr="0045669C">
        <w:tab/>
        <w:t>Humar M, Upadhya A, Yun S H. Spectral reading of optical resonance-encoded cells in microfluidics[J]. Lab on a Chip, 2017, 17(16): 2777-2784.</w:t>
      </w:r>
    </w:p>
    <w:p w14:paraId="225AAF66" w14:textId="77777777" w:rsidR="0045669C" w:rsidRPr="0045669C" w:rsidRDefault="0045669C" w:rsidP="0045669C">
      <w:pPr>
        <w:pStyle w:val="EndNoteBibliography"/>
        <w:ind w:left="720" w:hanging="720"/>
      </w:pPr>
      <w:r w:rsidRPr="0045669C">
        <w:t>[55]</w:t>
      </w:r>
      <w:r w:rsidRPr="0045669C">
        <w:tab/>
        <w:t>Zhou Y, Yuan Z, Gong X, et al. Dynamic photonic barcodes for molecular detection based on cavity-enhanced energy transfer[J]. Advanced Photonics, 2020, 2(06): 066002.</w:t>
      </w:r>
    </w:p>
    <w:p w14:paraId="197BE1AF" w14:textId="77777777" w:rsidR="0045669C" w:rsidRPr="0045669C" w:rsidRDefault="0045669C" w:rsidP="0045669C">
      <w:pPr>
        <w:pStyle w:val="EndNoteBibliography"/>
        <w:ind w:left="720" w:hanging="720"/>
      </w:pPr>
      <w:r w:rsidRPr="0045669C">
        <w:t>[56]</w:t>
      </w:r>
      <w:r w:rsidRPr="0045669C">
        <w:tab/>
        <w:t>Ramiro Manzano F, Fenollosa R, Xifre Perez E, et al. Porous silicon microcavities based photonic barcodes[J]. Advanced Materials, 2011, 23(27): 3022-3025.</w:t>
      </w:r>
    </w:p>
    <w:p w14:paraId="3F5BEC1F" w14:textId="0C079215" w:rsidR="00D06278" w:rsidRPr="00601234" w:rsidRDefault="001D5AF4" w:rsidP="00D06278">
      <w:pPr>
        <w:sectPr w:rsidR="00D06278" w:rsidRPr="00601234" w:rsidSect="002D249C">
          <w:headerReference w:type="default" r:id="rId198"/>
          <w:pgSz w:w="11906" w:h="16838"/>
          <w:pgMar w:top="1440" w:right="1800" w:bottom="1440" w:left="1800" w:header="851" w:footer="850" w:gutter="0"/>
          <w:cols w:space="425"/>
          <w:docGrid w:type="lines" w:linePitch="326"/>
        </w:sectPr>
      </w:pPr>
      <w:r>
        <w:fldChar w:fldCharType="end"/>
      </w:r>
    </w:p>
    <w:p w14:paraId="3E45BC13" w14:textId="0FDD47C4" w:rsidR="00C82253" w:rsidRDefault="00C82253" w:rsidP="00C82253">
      <w:pPr>
        <w:pStyle w:val="1"/>
        <w:pageBreakBefore/>
      </w:pPr>
      <w:bookmarkStart w:id="64" w:name="_Toc206365110"/>
      <w:r>
        <w:rPr>
          <w:rFonts w:hint="eastAsia"/>
        </w:rPr>
        <w:lastRenderedPageBreak/>
        <w:t>第五章</w:t>
      </w:r>
      <w:r>
        <w:rPr>
          <w:rFonts w:hint="eastAsia"/>
        </w:rPr>
        <w:t xml:space="preserve"> </w:t>
      </w:r>
      <w:r>
        <w:rPr>
          <w:rFonts w:hint="eastAsia"/>
        </w:rPr>
        <w:t>回音壁</w:t>
      </w:r>
      <w:r w:rsidR="008536F7">
        <w:rPr>
          <w:rFonts w:hint="eastAsia"/>
        </w:rPr>
        <w:t>模式</w:t>
      </w:r>
      <w:r>
        <w:rPr>
          <w:rFonts w:hint="eastAsia"/>
        </w:rPr>
        <w:t>微腔中的奇异点</w:t>
      </w:r>
      <w:bookmarkEnd w:id="64"/>
    </w:p>
    <w:p w14:paraId="12BBFAB5" w14:textId="4EC75650" w:rsidR="00C82253" w:rsidRPr="00C82253" w:rsidRDefault="008A3099" w:rsidP="00D254E5">
      <w:pPr>
        <w:ind w:firstLineChars="200" w:firstLine="480"/>
      </w:pPr>
      <w:r>
        <w:rPr>
          <w:rFonts w:hint="eastAsia"/>
        </w:rPr>
        <w:t>本章主要研究提高</w:t>
      </w:r>
      <w:r w:rsidR="00D55B98">
        <w:rPr>
          <w:rFonts w:hint="eastAsia"/>
        </w:rPr>
        <w:t>回音壁模式微腔</w:t>
      </w:r>
      <w:r>
        <w:rPr>
          <w:rFonts w:hint="eastAsia"/>
        </w:rPr>
        <w:t>传感灵敏度同时降低模式光场在</w:t>
      </w:r>
      <w:r w:rsidR="00D37C0A">
        <w:rPr>
          <w:rFonts w:hint="eastAsia"/>
        </w:rPr>
        <w:t>高损耗</w:t>
      </w:r>
      <w:r>
        <w:rPr>
          <w:rFonts w:hint="eastAsia"/>
        </w:rPr>
        <w:t>分析物中占比的方法。</w:t>
      </w:r>
      <w:r w:rsidR="00D37C0A">
        <w:rPr>
          <w:rFonts w:hint="eastAsia"/>
        </w:rPr>
        <w:t>一般来说，</w:t>
      </w:r>
      <w:r w:rsidR="00D55B98">
        <w:rPr>
          <w:rFonts w:hint="eastAsia"/>
        </w:rPr>
        <w:t>回音壁模式微腔</w:t>
      </w:r>
      <w:r w:rsidR="004C115C">
        <w:rPr>
          <w:rFonts w:hint="eastAsia"/>
        </w:rPr>
        <w:t>传感时分析物往往具有比腔材料大的光学损耗。模式光场在分析物中占比大，虽然灵敏度高，但是也会导致大的光学损耗。本章利用在单微管腔耦合结构中的奇异点来提升液体折射率和温度传感灵敏度的同时，降低了光场在高损耗液芯中的占比。</w:t>
      </w:r>
    </w:p>
    <w:p w14:paraId="32002436" w14:textId="59A9F3C4" w:rsidR="00C82253" w:rsidRDefault="00C82253" w:rsidP="00C82253">
      <w:pPr>
        <w:pStyle w:val="2"/>
      </w:pPr>
      <w:bookmarkStart w:id="65" w:name="_Toc206365111"/>
      <w:proofErr w:type="gramStart"/>
      <w:r>
        <w:rPr>
          <w:rFonts w:hint="eastAsia"/>
        </w:rPr>
        <w:t>5</w:t>
      </w:r>
      <w:r>
        <w:t xml:space="preserve">.1 </w:t>
      </w:r>
      <w:r>
        <w:rPr>
          <w:rFonts w:hint="eastAsia"/>
        </w:rPr>
        <w:t>背景</w:t>
      </w:r>
      <w:proofErr w:type="gramEnd"/>
      <w:r>
        <w:rPr>
          <w:rFonts w:hint="eastAsia"/>
        </w:rPr>
        <w:t>介绍</w:t>
      </w:r>
      <w:bookmarkEnd w:id="65"/>
    </w:p>
    <w:p w14:paraId="67F98895" w14:textId="77A353DE" w:rsidR="00F05F01" w:rsidRDefault="0022735F" w:rsidP="00444799">
      <w:pPr>
        <w:ind w:firstLineChars="200" w:firstLine="480"/>
      </w:pPr>
      <w:r>
        <w:rPr>
          <w:rFonts w:hint="eastAsia"/>
        </w:rPr>
        <w:t>提高传感器灵敏度以</w:t>
      </w:r>
      <w:r w:rsidR="00213892">
        <w:rPr>
          <w:rFonts w:hint="eastAsia"/>
        </w:rPr>
        <w:t>实现</w:t>
      </w:r>
      <w:r w:rsidR="00BE1B31">
        <w:rPr>
          <w:rFonts w:hint="eastAsia"/>
        </w:rPr>
        <w:t>对更微小变化量的探测是</w:t>
      </w:r>
      <w:r w:rsidR="009067F0">
        <w:rPr>
          <w:rFonts w:hint="eastAsia"/>
        </w:rPr>
        <w:t>研究者不变的追求。对于</w:t>
      </w:r>
      <w:r w:rsidR="00D55B98">
        <w:rPr>
          <w:rFonts w:hint="eastAsia"/>
        </w:rPr>
        <w:t>回音壁模式微腔</w:t>
      </w:r>
      <w:r w:rsidR="009067F0">
        <w:rPr>
          <w:rFonts w:hint="eastAsia"/>
        </w:rPr>
        <w:t>，</w:t>
      </w:r>
      <w:r w:rsidR="00444799">
        <w:rPr>
          <w:rFonts w:hint="eastAsia"/>
        </w:rPr>
        <w:t>其传感灵敏度</w:t>
      </w:r>
      <w:r w:rsidR="007741FD">
        <w:rPr>
          <w:rFonts w:hint="eastAsia"/>
        </w:rPr>
        <w:t>通常</w:t>
      </w:r>
      <w:r w:rsidR="00444799">
        <w:rPr>
          <w:rFonts w:hint="eastAsia"/>
        </w:rPr>
        <w:t>与模式光场在分析物中的占比有关。</w:t>
      </w:r>
      <w:r w:rsidR="009067F0">
        <w:rPr>
          <w:rFonts w:hint="eastAsia"/>
        </w:rPr>
        <w:t>通过</w:t>
      </w:r>
      <w:r w:rsidR="007741FD">
        <w:rPr>
          <w:rFonts w:hint="eastAsia"/>
        </w:rPr>
        <w:t>提高光场在分析物中的占比</w:t>
      </w:r>
      <w:r w:rsidR="009067F0">
        <w:rPr>
          <w:rFonts w:hint="eastAsia"/>
        </w:rPr>
        <w:t>，各种提高灵敏度的方法</w:t>
      </w:r>
      <w:r w:rsidR="00A03C0D">
        <w:rPr>
          <w:rFonts w:hint="eastAsia"/>
        </w:rPr>
        <w:t>已经</w:t>
      </w:r>
      <w:r w:rsidR="009067F0">
        <w:rPr>
          <w:rFonts w:hint="eastAsia"/>
        </w:rPr>
        <w:t>被提出。</w:t>
      </w:r>
      <w:r w:rsidR="00E116AD">
        <w:rPr>
          <w:rFonts w:hint="eastAsia"/>
        </w:rPr>
        <w:t>如</w:t>
      </w:r>
      <w:r w:rsidR="007741FD">
        <w:rPr>
          <w:rFonts w:hint="eastAsia"/>
        </w:rPr>
        <w:t>纽约大学的</w:t>
      </w:r>
      <w:r w:rsidR="00A03C0D">
        <w:rPr>
          <w:rFonts w:hint="eastAsia"/>
        </w:rPr>
        <w:t>A</w:t>
      </w:r>
      <w:r w:rsidR="00A03C0D">
        <w:t>rnold</w:t>
      </w:r>
      <w:r w:rsidR="00A03C0D">
        <w:rPr>
          <w:rFonts w:hint="eastAsia"/>
        </w:rPr>
        <w:t>组</w:t>
      </w:r>
      <w:r w:rsidR="00E116AD">
        <w:fldChar w:fldCharType="begin"/>
      </w:r>
      <w:r w:rsidR="00C57A2E">
        <w:instrText xml:space="preserve"> ADDIN EN.CITE &lt;EndNote&gt;&lt;Cite&gt;&lt;Author&gt;Teraoka&lt;/Author&gt;&lt;Year&gt;2007&lt;/Year&gt;&lt;RecNum&gt;972&lt;/RecNum&gt;&lt;DisplayText&gt;&lt;style face="superscript"&gt;[1,2]&lt;/style&gt;&lt;/DisplayText&gt;&lt;record&gt;&lt;rec-number&gt;972&lt;/rec-number&gt;&lt;foreign-keys&gt;&lt;key app="EN" db-id="tet9tv5t2ea0rae5wez5apf15wervp9rxdts" timestamp="1643877025"&gt;972&lt;/key&gt;&lt;/foreign-keys&gt;&lt;ref-type name="Journal Article"&gt;17&lt;/ref-type&gt;&lt;contributors&gt;&lt;authors&gt;&lt;author&gt;Teraoka, Iwao&lt;/author&gt;&lt;author&gt;Arnold, Stephen&lt;/author&gt;&lt;/authors&gt;&lt;/contributors&gt;&lt;titles&gt;&lt;title&gt;Whispering-gallery modes in a microsphere coated with a high-refractive index layer: polarization-dependent sensitivity enhancement of the resonance-shift sensor and TE-TM resonance matching&lt;/title&gt;&lt;secondary-title&gt;Journal of the Optical Society of America B&lt;/secondary-title&gt;&lt;/titles&gt;&lt;periodical&gt;&lt;full-title&gt;Journal of the Optical Society of America B&lt;/full-title&gt;&lt;/periodical&gt;&lt;pages&gt;653-659&lt;/pages&gt;&lt;volume&gt;24&lt;/volume&gt;&lt;number&gt;3&lt;/number&gt;&lt;dates&gt;&lt;year&gt;2007&lt;/year&gt;&lt;/dates&gt;&lt;isbn&gt;1520-8540&lt;/isbn&gt;&lt;urls&gt;&lt;/urls&gt;&lt;/record&gt;&lt;/Cite&gt;&lt;Cite&gt;&lt;Author&gt;Teraoka&lt;/Author&gt;&lt;Year&gt;2006&lt;/Year&gt;&lt;RecNum&gt;978&lt;/RecNum&gt;&lt;record&gt;&lt;rec-number&gt;978&lt;/rec-number&gt;&lt;foreign-keys&gt;&lt;key app="EN" db-id="tet9tv5t2ea0rae5wez5apf15wervp9rxdts" timestamp="1643878683"&gt;978&lt;/key&gt;&lt;/foreign-keys&gt;&lt;ref-type name="Journal Article"&gt;17&lt;/ref-type&gt;&lt;contributors&gt;&lt;authors&gt;&lt;author&gt;Teraoka, Iwao&lt;/author&gt;&lt;author&gt;Arnold, Stephen&lt;/author&gt;&lt;/authors&gt;&lt;/contributors&gt;&lt;titles&gt;&lt;title&gt;Enhancing the sensitivity of a whispering-gallery mode microsphere sensor by a high-refractive-index surface layer&lt;/title&gt;&lt;secondary-title&gt;Journal of the Optical Society of America B&lt;/secondary-title&gt;&lt;/titles&gt;&lt;periodical&gt;&lt;full-title&gt;Journal of the Optical Society of America B&lt;/full-title&gt;&lt;/periodical&gt;&lt;pages&gt;1434-1441&lt;/pages&gt;&lt;volume&gt;23&lt;/volume&gt;&lt;number&gt;7&lt;/number&gt;&lt;dates&gt;&lt;year&gt;2006&lt;/year&gt;&lt;/dates&gt;&lt;isbn&gt;1520-8540&lt;/isbn&gt;&lt;urls&gt;&lt;/urls&gt;&lt;/record&gt;&lt;/Cite&gt;&lt;/EndNote&gt;</w:instrText>
      </w:r>
      <w:r w:rsidR="00E116AD">
        <w:fldChar w:fldCharType="separate"/>
      </w:r>
      <w:r w:rsidR="00C57A2E" w:rsidRPr="00C57A2E">
        <w:rPr>
          <w:noProof/>
          <w:vertAlign w:val="superscript"/>
        </w:rPr>
        <w:t>[1,2]</w:t>
      </w:r>
      <w:r w:rsidR="00E116AD">
        <w:fldChar w:fldCharType="end"/>
      </w:r>
      <w:r w:rsidR="00A03C0D">
        <w:rPr>
          <w:rFonts w:hint="eastAsia"/>
        </w:rPr>
        <w:t>通过在微球腔表面</w:t>
      </w:r>
      <w:r w:rsidR="00E116AD">
        <w:rPr>
          <w:rFonts w:hint="eastAsia"/>
        </w:rPr>
        <w:t>覆盖高折射率的涂层</w:t>
      </w:r>
      <w:r w:rsidR="007741FD">
        <w:rPr>
          <w:rFonts w:hint="eastAsia"/>
        </w:rPr>
        <w:t>来增大腔外光场的占比，从而</w:t>
      </w:r>
      <w:r w:rsidR="00E116AD">
        <w:rPr>
          <w:rFonts w:hint="eastAsia"/>
        </w:rPr>
        <w:t>提高对腔外</w:t>
      </w:r>
      <w:r w:rsidR="007741FD">
        <w:rPr>
          <w:rFonts w:hint="eastAsia"/>
        </w:rPr>
        <w:t>液体</w:t>
      </w:r>
      <w:r w:rsidR="00E116AD">
        <w:rPr>
          <w:rFonts w:hint="eastAsia"/>
        </w:rPr>
        <w:t>折射率传感的灵敏度，</w:t>
      </w:r>
      <w:r w:rsidR="00D57843">
        <w:rPr>
          <w:rFonts w:hint="eastAsia"/>
        </w:rPr>
        <w:t>同样的方法也可以用于</w:t>
      </w:r>
      <w:r w:rsidR="00C57A2E">
        <w:rPr>
          <w:rFonts w:hint="eastAsia"/>
        </w:rPr>
        <w:t>增强</w:t>
      </w:r>
      <w:r w:rsidR="00D57843">
        <w:rPr>
          <w:rFonts w:hint="eastAsia"/>
        </w:rPr>
        <w:t>化学</w:t>
      </w:r>
      <w:r w:rsidR="007741FD">
        <w:rPr>
          <w:rFonts w:hint="eastAsia"/>
        </w:rPr>
        <w:t>气体</w:t>
      </w:r>
      <w:r w:rsidR="006A1BC7">
        <w:fldChar w:fldCharType="begin"/>
      </w:r>
      <w:r w:rsidR="002A1698">
        <w:instrText xml:space="preserve"> ADDIN EN.CITE &lt;EndNote&gt;&lt;Cite&gt;&lt;Author&gt;Lin&lt;/Author&gt;&lt;Year&gt;2011&lt;/Year&gt;&lt;RecNum&gt;974&lt;/RecNum&gt;&lt;DisplayText&gt;&lt;style face="superscript"&gt;[3,4]&lt;/style&gt;&lt;/DisplayText&gt;&lt;record&gt;&lt;rec-number&gt;974&lt;/rec-number&gt;&lt;foreign-keys&gt;&lt;key app="EN" db-id="tet9tv5t2ea0rae5wez5apf15wervp9rxdts" timestamp="1643877676"&gt;974&lt;/key&gt;&lt;/foreign-keys&gt;&lt;ref-type name="Journal Article"&gt;17&lt;/ref-type&gt;&lt;contributors&gt;&lt;authors&gt;&lt;author&gt;Lin, Nai&lt;/author&gt;&lt;author&gt;Jiang, Lan&lt;/author&gt;&lt;author&gt;Wang, Sumei&lt;/author&gt;&lt;author&gt;Chen, Qianghua&lt;/author&gt;&lt;author&gt;Xiao, Hai&lt;/author&gt;&lt;author&gt;Lu, Yongfeng&lt;/author&gt;&lt;author&gt;Tsai, Hailung &lt;/author&gt;&lt;/authors&gt;&lt;/contributors&gt;&lt;titles&gt;&lt;title&gt;Simulation and optimization of polymer-coated microsphere resonators in chemical vapor sensing&lt;/title&gt;&lt;secondary-title&gt;Applied Optics&lt;/secondary-title&gt;&lt;/titles&gt;&lt;periodical&gt;&lt;full-title&gt;Applied Optics&lt;/full-title&gt;&lt;/periodical&gt;&lt;pages&gt;5465-5472&lt;/pages&gt;&lt;volume&gt;50&lt;/volume&gt;&lt;number&gt;28&lt;/number&gt;&lt;dates&gt;&lt;year&gt;2011&lt;/year&gt;&lt;/dates&gt;&lt;isbn&gt;2155-3165&lt;/isbn&gt;&lt;urls&gt;&lt;/urls&gt;&lt;/record&gt;&lt;/Cite&gt;&lt;Cite&gt;&lt;Author&gt;Lin&lt;/Author&gt;&lt;Year&gt;2012&lt;/Year&gt;&lt;RecNum&gt;976&lt;/RecNum&gt;&lt;record&gt;&lt;rec-number&gt;976&lt;/rec-number&gt;&lt;foreign-keys&gt;&lt;key app="EN" db-id="tet9tv5t2ea0rae5wez5apf15wervp9rxdts" timestamp="1643878231"&gt;976&lt;/key&gt;&lt;/foreign-keys&gt;&lt;ref-type name="Journal Article"&gt;17&lt;/ref-type&gt;&lt;contributors&gt;&lt;authors&gt;&lt;author&gt;Lin, Nai&lt;/author&gt;&lt;author&gt;Jiang, Lan&lt;/author&gt;&lt;author&gt;Wang, Sumei&lt;/author&gt;&lt;author&gt;Chen, Qianghua&lt;/author&gt;&lt;author&gt;Li, Darang&lt;/author&gt;&lt;/authors&gt;&lt;/contributors&gt;&lt;titles&gt;&lt;title&gt;Chemical Vapor Sensors Based on Whispering Gallery Modes in an Optical Fiber Micro-Resonator Coated with a Polymer Layer&lt;/title&gt;&lt;secondary-title&gt;Fiber Integrated Optics&lt;/secondary-title&gt;&lt;/titles&gt;&lt;periodical&gt;&lt;full-title&gt;Fiber Integrated Optics&lt;/full-title&gt;&lt;/periodical&gt;&lt;pages&gt;263-276&lt;/pages&gt;&lt;volume&gt;31&lt;/volume&gt;&lt;number&gt;4&lt;/number&gt;&lt;dates&gt;&lt;year&gt;2012&lt;/year&gt;&lt;/dates&gt;&lt;isbn&gt;0146-8030&lt;/isbn&gt;&lt;urls&gt;&lt;/urls&gt;&lt;/record&gt;&lt;/Cite&gt;&lt;/EndNote&gt;</w:instrText>
      </w:r>
      <w:r w:rsidR="006A1BC7">
        <w:fldChar w:fldCharType="separate"/>
      </w:r>
      <w:r w:rsidR="006A1BC7" w:rsidRPr="006A1BC7">
        <w:rPr>
          <w:noProof/>
          <w:vertAlign w:val="superscript"/>
        </w:rPr>
        <w:t>[3,4]</w:t>
      </w:r>
      <w:r w:rsidR="006A1BC7">
        <w:fldChar w:fldCharType="end"/>
      </w:r>
      <w:r w:rsidR="00C57A2E">
        <w:rPr>
          <w:rFonts w:hint="eastAsia"/>
        </w:rPr>
        <w:t>，湿度</w:t>
      </w:r>
      <w:r w:rsidR="00C57A2E">
        <w:fldChar w:fldCharType="begin"/>
      </w:r>
      <w:r w:rsidR="002A1698">
        <w:instrText xml:space="preserve"> ADDIN EN.CITE &lt;EndNote&gt;&lt;Cite&gt;&lt;Author&gt;Mallik&lt;/Author&gt;&lt;Year&gt;2017&lt;/Year&gt;&lt;RecNum&gt;975&lt;/RecNum&gt;&lt;DisplayText&gt;&lt;style face="superscript"&gt;[5]&lt;/style&gt;&lt;/DisplayText&gt;&lt;record&gt;&lt;rec-number&gt;975&lt;/rec-number&gt;&lt;foreign-keys&gt;&lt;key app="EN" db-id="tet9tv5t2ea0rae5wez5apf15wervp9rxdts" timestamp="1643878038"&gt;975&lt;/key&gt;&lt;/foreign-keys&gt;&lt;ref-type name="Journal Article"&gt;17&lt;/ref-type&gt;&lt;contributors&gt;&lt;authors&gt;&lt;author&gt;Mallik, Arun Kumar&lt;/author&gt;&lt;author&gt;Farrell, Gerald&lt;/author&gt;&lt;author&gt;Wu, Qiang&lt;/author&gt;&lt;author&gt;Semenova, Yuliya &lt;/author&gt;&lt;/authors&gt;&lt;/contributors&gt;&lt;titles&gt;&lt;title&gt;Study of the influence of the agarose hydrogel layer thickness on sensitivity of the coated silica microsphere resonator to humidity&lt;/title&gt;&lt;secondary-title&gt;Applied Optics&lt;/secondary-title&gt;&lt;/titles&gt;&lt;periodical&gt;&lt;full-title&gt;Applied Optics&lt;/full-title&gt;&lt;/periodical&gt;&lt;pages&gt;4065-4069&lt;/pages&gt;&lt;volume&gt;56&lt;/volume&gt;&lt;number&gt;14&lt;/number&gt;&lt;dates&gt;&lt;year&gt;2017&lt;/year&gt;&lt;/dates&gt;&lt;isbn&gt;2155-3165&lt;/isbn&gt;&lt;urls&gt;&lt;/urls&gt;&lt;/record&gt;&lt;/Cite&gt;&lt;/EndNote&gt;</w:instrText>
      </w:r>
      <w:r w:rsidR="00C57A2E">
        <w:fldChar w:fldCharType="separate"/>
      </w:r>
      <w:r w:rsidR="006A1BC7" w:rsidRPr="006A1BC7">
        <w:rPr>
          <w:noProof/>
          <w:vertAlign w:val="superscript"/>
        </w:rPr>
        <w:t>[5]</w:t>
      </w:r>
      <w:r w:rsidR="00C57A2E">
        <w:fldChar w:fldCharType="end"/>
      </w:r>
      <w:r w:rsidR="00C57A2E">
        <w:rPr>
          <w:rFonts w:hint="eastAsia"/>
        </w:rPr>
        <w:t>，纳米颗粒</w:t>
      </w:r>
      <w:r w:rsidR="00C57A2E">
        <w:fldChar w:fldCharType="begin"/>
      </w:r>
      <w:r w:rsidR="00AD456E">
        <w:instrText xml:space="preserve"> ADDIN EN.CITE &lt;EndNote&gt;&lt;Cite&gt;&lt;Author&gt;Zhang&lt;/Author&gt;&lt;Year&gt;2020&lt;/Year&gt;&lt;RecNum&gt;977&lt;/RecNum&gt;&lt;DisplayText&gt;&lt;style face="superscript"&gt;[6]&lt;/style&gt;&lt;/DisplayText&gt;&lt;record&gt;&lt;rec-number&gt;977&lt;/rec-number&gt;&lt;foreign-keys&gt;&lt;key app="EN" db-id="tet9tv5t2ea0rae5wez5apf15wervp9rxdts" timestamp="1643878474"&gt;977&lt;/key&gt;&lt;/foreign-keys&gt;&lt;ref-type name="Journal Article"&gt;17&lt;/ref-type&gt;&lt;contributors&gt;&lt;authors&gt;&lt;author&gt;Zhang, Zhi Hong&lt;/author&gt;&lt;author&gt;Yang, Sai Long&lt;/author&gt;&lt;author&gt;Wang, Lulu&lt;/author&gt;&lt;author&gt;Li, Mu Neng &lt;/author&gt;&lt;/authors&gt;&lt;/contributors&gt;&lt;titles&gt;&lt;title&gt;Mode Splitting of High-Q Whispering-Gallery Modes in a Microring Resonator Coated With a Fluorescent High-Refractive-Index Film&lt;/title&gt;&lt;secondary-title&gt; Journal of Lightwave Technology&lt;/secondary-title&gt;&lt;/titles&gt;&lt;pages&gt;1843-1849&lt;/pages&gt;&lt;volume&gt;39&lt;/volume&gt;&lt;number&gt;6&lt;/number&gt;&lt;dates&gt;&lt;year&gt;2020&lt;/year&gt;&lt;/dates&gt;&lt;isbn&gt;0733-8724&lt;/isbn&gt;&lt;urls&gt;&lt;/urls&gt;&lt;/record&gt;&lt;/Cite&gt;&lt;/EndNote&gt;</w:instrText>
      </w:r>
      <w:r w:rsidR="00C57A2E">
        <w:fldChar w:fldCharType="separate"/>
      </w:r>
      <w:r w:rsidR="006A1BC7" w:rsidRPr="006A1BC7">
        <w:rPr>
          <w:noProof/>
          <w:vertAlign w:val="superscript"/>
        </w:rPr>
        <w:t>[6]</w:t>
      </w:r>
      <w:r w:rsidR="00C57A2E">
        <w:fldChar w:fldCharType="end"/>
      </w:r>
      <w:r w:rsidR="00C57A2E">
        <w:rPr>
          <w:rFonts w:hint="eastAsia"/>
        </w:rPr>
        <w:t>等的探测灵敏度</w:t>
      </w:r>
      <w:r w:rsidR="00D57843">
        <w:rPr>
          <w:rFonts w:hint="eastAsia"/>
        </w:rPr>
        <w:t>。</w:t>
      </w:r>
      <w:r w:rsidR="00111DEE">
        <w:rPr>
          <w:rFonts w:hint="eastAsia"/>
        </w:rPr>
        <w:t>也可以</w:t>
      </w:r>
      <w:r w:rsidR="002D5C24">
        <w:rPr>
          <w:rFonts w:hint="eastAsia"/>
        </w:rPr>
        <w:t>通过</w:t>
      </w:r>
      <w:r w:rsidR="00111DEE">
        <w:rPr>
          <w:rFonts w:hint="eastAsia"/>
        </w:rPr>
        <w:t>减小微管或者微泡的壁厚来增大</w:t>
      </w:r>
      <w:r w:rsidR="007741FD">
        <w:rPr>
          <w:rFonts w:hint="eastAsia"/>
        </w:rPr>
        <w:t>腔内</w:t>
      </w:r>
      <w:r w:rsidR="00111DEE">
        <w:rPr>
          <w:rFonts w:hint="eastAsia"/>
        </w:rPr>
        <w:t>磁场</w:t>
      </w:r>
      <w:r w:rsidR="00111DEE">
        <w:fldChar w:fldCharType="begin"/>
      </w:r>
      <w:r w:rsidR="006A1BC7">
        <w:instrText xml:space="preserve"> ADDIN EN.CITE &lt;EndNote&gt;&lt;Cite&gt;&lt;Author&gt;Zhu&lt;/Author&gt;&lt;Year&gt;2017&lt;/Year&gt;&lt;RecNum&gt;979&lt;/RecNum&gt;&lt;DisplayText&gt;&lt;style face="superscript"&gt;[7]&lt;/style&gt;&lt;/DisplayText&gt;&lt;record&gt;&lt;rec-number&gt;979&lt;/rec-number&gt;&lt;foreign-keys&gt;&lt;key app="EN" db-id="tet9tv5t2ea0rae5wez5apf15wervp9rxdts" timestamp="1643881903"&gt;979&lt;/key&gt;&lt;/foreign-keys&gt;&lt;ref-type name="Journal Article"&gt;17&lt;/ref-type&gt;&lt;contributors&gt;&lt;authors&gt;&lt;author&gt;Zhu, Song&lt;/author&gt;&lt;author&gt;Shi, Lei&lt;/author&gt;&lt;author&gt;Liu, Ningyu&lt;/author&gt;&lt;author&gt;Xu, Xinbiao&lt;/author&gt;&lt;author&gt;Zhang, Xinliang&lt;/author&gt;&lt;/authors&gt;&lt;/contributors&gt;&lt;titles&gt;&lt;title&gt;Magnetic field sensing using magnetic-fluid-filled optofluidic ring resonator&lt;/title&gt;&lt;secondary-title&gt;Microfluidics and Nanofluidics&lt;/secondary-title&gt;&lt;/titles&gt;&lt;periodical&gt;&lt;full-title&gt;Microfluidics and Nanofluidics&lt;/full-title&gt;&lt;/periodical&gt;&lt;pages&gt;1-6&lt;/pages&gt;&lt;volume&gt;21&lt;/volume&gt;&lt;number&gt;10&lt;/number&gt;&lt;dates&gt;&lt;year&gt;2017&lt;/year&gt;&lt;/dates&gt;&lt;isbn&gt;1613-4990&lt;/isbn&gt;&lt;urls&gt;&lt;/urls&gt;&lt;/record&gt;&lt;/Cite&gt;&lt;/EndNote&gt;</w:instrText>
      </w:r>
      <w:r w:rsidR="00111DEE">
        <w:fldChar w:fldCharType="separate"/>
      </w:r>
      <w:r w:rsidR="006A1BC7" w:rsidRPr="006A1BC7">
        <w:rPr>
          <w:noProof/>
          <w:vertAlign w:val="superscript"/>
        </w:rPr>
        <w:t>[7]</w:t>
      </w:r>
      <w:r w:rsidR="00111DEE">
        <w:fldChar w:fldCharType="end"/>
      </w:r>
      <w:r w:rsidR="00BB6FB7">
        <w:rPr>
          <w:rFonts w:hint="eastAsia"/>
        </w:rPr>
        <w:t>，折射率</w:t>
      </w:r>
      <w:r w:rsidR="00BB6FB7">
        <w:fldChar w:fldCharType="begin"/>
      </w:r>
      <w:r w:rsidR="002A1698">
        <w:instrText xml:space="preserve"> ADDIN EN.CITE &lt;EndNote&gt;&lt;Cite&gt;&lt;Author&gt;Zamora&lt;/Author&gt;&lt;Year&gt;2007&lt;/Year&gt;&lt;RecNum&gt;980&lt;/RecNum&gt;&lt;DisplayText&gt;&lt;style face="superscript"&gt;[8]&lt;/style&gt;&lt;/DisplayText&gt;&lt;record&gt;&lt;rec-number&gt;980&lt;/rec-number&gt;&lt;foreign-keys&gt;&lt;key app="EN" db-id="tet9tv5t2ea0rae5wez5apf15wervp9rxdts" timestamp="1643882234"&gt;980&lt;/key&gt;&lt;/foreign-keys&gt;&lt;ref-type name="Journal Article"&gt;17&lt;/ref-type&gt;&lt;contributors&gt;&lt;authors&gt;&lt;author&gt;Zamora, Vanessa&lt;/author&gt;&lt;author&gt;Díez, Antonio&lt;/author&gt;&lt;author&gt;Andrés, Miguel V&lt;/author&gt;&lt;author&gt;Gimeno, Benito&lt;/author&gt;&lt;/authors&gt;&lt;/contributors&gt;&lt;titles&gt;&lt;title&gt;Refractometric sensor based on whispering-gallery modes of thin capillaries&lt;/title&gt;&lt;secondary-title&gt;Optics Express&lt;/secondary-title&gt;&lt;/titles&gt;&lt;periodical&gt;&lt;full-title&gt;Optics Express&lt;/full-title&gt;&lt;/periodical&gt;&lt;pages&gt;12011-12016&lt;/pages&gt;&lt;volume&gt;15&lt;/volume&gt;&lt;number&gt;19&lt;/number&gt;&lt;dates&gt;&lt;year&gt;2007&lt;/year&gt;&lt;/dates&gt;&lt;isbn&gt;1094-4087&lt;/isbn&gt;&lt;urls&gt;&lt;/urls&gt;&lt;/record&gt;&lt;/Cite&gt;&lt;/EndNote&gt;</w:instrText>
      </w:r>
      <w:r w:rsidR="00BB6FB7">
        <w:fldChar w:fldCharType="separate"/>
      </w:r>
      <w:r w:rsidR="006A1BC7" w:rsidRPr="006A1BC7">
        <w:rPr>
          <w:noProof/>
          <w:vertAlign w:val="superscript"/>
        </w:rPr>
        <w:t>[8]</w:t>
      </w:r>
      <w:r w:rsidR="00BB6FB7">
        <w:fldChar w:fldCharType="end"/>
      </w:r>
      <w:r w:rsidR="007741FD">
        <w:rPr>
          <w:rFonts w:hint="eastAsia"/>
        </w:rPr>
        <w:t>等</w:t>
      </w:r>
      <w:r w:rsidR="00111DEE">
        <w:rPr>
          <w:rFonts w:hint="eastAsia"/>
        </w:rPr>
        <w:t>的传感灵敏度。</w:t>
      </w:r>
      <w:r w:rsidR="005F1657">
        <w:rPr>
          <w:rFonts w:hint="eastAsia"/>
        </w:rPr>
        <w:t>多孔材料</w:t>
      </w:r>
      <w:r w:rsidR="00052738">
        <w:rPr>
          <w:rFonts w:hint="eastAsia"/>
        </w:rPr>
        <w:t>如多孔沸石</w:t>
      </w:r>
      <w:r w:rsidR="006A1BC7">
        <w:fldChar w:fldCharType="begin"/>
      </w:r>
      <w:r w:rsidR="002A1698">
        <w:instrText xml:space="preserve"> ADDIN EN.CITE &lt;EndNote&gt;&lt;Cite&gt;&lt;Author&gt;Lin&lt;/Author&gt;&lt;Year&gt;2010&lt;/Year&gt;&lt;RecNum&gt;973&lt;/RecNum&gt;&lt;DisplayText&gt;&lt;style face="superscript"&gt;[9]&lt;/style&gt;&lt;/DisplayText&gt;&lt;record&gt;&lt;rec-number&gt;973&lt;/rec-number&gt;&lt;foreign-keys&gt;&lt;key app="EN" db-id="tet9tv5t2ea0rae5wez5apf15wervp9rxdts" timestamp="1643877309"&gt;973&lt;/key&gt;&lt;/foreign-keys&gt;&lt;ref-type name="Journal Article"&gt;17&lt;/ref-type&gt;&lt;contributors&gt;&lt;authors&gt;&lt;author&gt;Lin, Nai&lt;/author&gt;&lt;author&gt;Jiang, Lan&lt;/author&gt;&lt;author&gt;Wang, Sumei&lt;/author&gt;&lt;author&gt;Yuan, Lei&lt;/author&gt;&lt;author&gt;Xiao, Hai&lt;/author&gt;&lt;author&gt;Lu, Yongfeng&lt;/author&gt;&lt;author&gt;Tsai, Hailung &lt;/author&gt;&lt;/authors&gt;&lt;/contributors&gt;&lt;titles&gt;&lt;title&gt;Ultrasensitive chemical sensors based on whispering gallery modes in a microsphere coated with zeolite&lt;/title&gt;&lt;secondary-title&gt;Applied Optics&lt;/secondary-title&gt;&lt;/titles&gt;&lt;periodical&gt;&lt;full-title&gt;Applied Optics&lt;/full-title&gt;&lt;/periodical&gt;&lt;pages&gt;6463-6471&lt;/pages&gt;&lt;volume&gt;49&lt;/volume&gt;&lt;number&gt;33&lt;/number&gt;&lt;dates&gt;&lt;year&gt;2010&lt;/year&gt;&lt;/dates&gt;&lt;isbn&gt;2155-3165&lt;/isbn&gt;&lt;urls&gt;&lt;/urls&gt;&lt;/record&gt;&lt;/Cite&gt;&lt;/EndNote&gt;</w:instrText>
      </w:r>
      <w:r w:rsidR="006A1BC7">
        <w:fldChar w:fldCharType="separate"/>
      </w:r>
      <w:r w:rsidR="007741FD" w:rsidRPr="007741FD">
        <w:rPr>
          <w:noProof/>
          <w:vertAlign w:val="superscript"/>
        </w:rPr>
        <w:t>[9]</w:t>
      </w:r>
      <w:r w:rsidR="006A1BC7">
        <w:fldChar w:fldCharType="end"/>
      </w:r>
      <w:r w:rsidR="00052738">
        <w:rPr>
          <w:rFonts w:hint="eastAsia"/>
        </w:rPr>
        <w:t>、多孔玻璃</w:t>
      </w:r>
      <w:r w:rsidR="006A1BC7">
        <w:fldChar w:fldCharType="begin"/>
      </w:r>
      <w:r w:rsidR="002A1698">
        <w:instrText xml:space="preserve"> ADDIN EN.CITE &lt;EndNote&gt;&lt;Cite&gt;&lt;Author&gt;Wang&lt;/Author&gt;&lt;Year&gt;2012&lt;/Year&gt;&lt;RecNum&gt;990&lt;/RecNum&gt;&lt;DisplayText&gt;&lt;style face="superscript"&gt;[10]&lt;/style&gt;&lt;/DisplayText&gt;&lt;record&gt;&lt;rec-number&gt;990&lt;/rec-number&gt;&lt;foreign-keys&gt;&lt;key app="EN" db-id="tet9tv5t2ea0rae5wez5apf15wervp9rxdts" timestamp="1643963049"&gt;990&lt;/key&gt;&lt;/foreign-keys&gt;&lt;ref-type name="Journal Article"&gt;17&lt;/ref-type&gt;&lt;contributors&gt;&lt;authors&gt;&lt;author&gt;Wang, Hanzheng&lt;/author&gt;&lt;author&gt;Yuan, Lei&lt;/author&gt;&lt;author&gt;Kim, Cheol Woon&lt;/author&gt;&lt;author&gt;Han, Qun&lt;/author&gt;&lt;author&gt;Wei, Tao&lt;/author&gt;&lt;author&gt;Lan, Xinwei&lt;/author&gt;&lt;author&gt;Xiao, Hai &lt;/author&gt;&lt;/authors&gt;&lt;/contributors&gt;&lt;titles&gt;&lt;title&gt;Optical microresonator based on hollow sphere with porous wall for chemical sensing&lt;/title&gt;&lt;secondary-title&gt;Optics Letters&lt;/secondary-title&gt;&lt;/titles&gt;&lt;periodical&gt;&lt;full-title&gt;Optics letters&lt;/full-title&gt;&lt;/periodical&gt;&lt;pages&gt;94-96&lt;/pages&gt;&lt;volume&gt;37&lt;/volume&gt;&lt;number&gt;1&lt;/number&gt;&lt;dates&gt;&lt;year&gt;2012&lt;/year&gt;&lt;/dates&gt;&lt;isbn&gt;1539-4794&lt;/isbn&gt;&lt;urls&gt;&lt;/urls&gt;&lt;/record&gt;&lt;/Cite&gt;&lt;/EndNote&gt;</w:instrText>
      </w:r>
      <w:r w:rsidR="006A1BC7">
        <w:fldChar w:fldCharType="separate"/>
      </w:r>
      <w:r w:rsidR="007741FD" w:rsidRPr="007741FD">
        <w:rPr>
          <w:noProof/>
          <w:vertAlign w:val="superscript"/>
        </w:rPr>
        <w:t>[10]</w:t>
      </w:r>
      <w:r w:rsidR="006A1BC7">
        <w:fldChar w:fldCharType="end"/>
      </w:r>
      <w:r w:rsidR="00052738">
        <w:rPr>
          <w:rFonts w:hint="eastAsia"/>
        </w:rPr>
        <w:t>、多孔硅</w:t>
      </w:r>
      <w:r w:rsidR="00D76D10">
        <w:fldChar w:fldCharType="begin"/>
      </w:r>
      <w:r w:rsidR="007741FD">
        <w:instrText xml:space="preserve"> ADDIN EN.CITE &lt;EndNote&gt;&lt;Cite&gt;&lt;Author&gt;Hamilton&lt;/Author&gt;&lt;Year&gt;1995&lt;/Year&gt;&lt;RecNum&gt;993&lt;/RecNum&gt;&lt;DisplayText&gt;&lt;style face="superscript"&gt;[11]&lt;/style&gt;&lt;/DisplayText&gt;&lt;record&gt;&lt;rec-number&gt;993&lt;/rec-number&gt;&lt;foreign-keys&gt;&lt;key app="EN" db-id="tet9tv5t2ea0rae5wez5apf15wervp9rxdts" timestamp="1643963811"&gt;993&lt;/key&gt;&lt;/foreign-keys&gt;&lt;ref-type name="Journal Article"&gt;17&lt;/ref-type&gt;&lt;contributors&gt;&lt;authors&gt;&lt;author&gt;Hamilton, B&lt;/author&gt;&lt;/authors&gt;&lt;/contributors&gt;&lt;titles&gt;&lt;title&gt;Porous silicon&lt;/title&gt;&lt;secondary-title&gt;Semiconductor science technology&lt;/secondary-title&gt;&lt;/titles&gt;&lt;periodical&gt;&lt;full-title&gt;Semiconductor science technology&lt;/full-title&gt;&lt;/periodical&gt;&lt;pages&gt;1187&lt;/pages&gt;&lt;volume&gt;10&lt;/volume&gt;&lt;number&gt;9&lt;/number&gt;&lt;dates&gt;&lt;year&gt;1995&lt;/year&gt;&lt;/dates&gt;&lt;isbn&gt;0268-1242&lt;/isbn&gt;&lt;urls&gt;&lt;/urls&gt;&lt;/record&gt;&lt;/Cite&gt;&lt;/EndNote&gt;</w:instrText>
      </w:r>
      <w:r w:rsidR="00D76D10">
        <w:fldChar w:fldCharType="separate"/>
      </w:r>
      <w:r w:rsidR="007741FD" w:rsidRPr="007741FD">
        <w:rPr>
          <w:noProof/>
          <w:vertAlign w:val="superscript"/>
        </w:rPr>
        <w:t>[11]</w:t>
      </w:r>
      <w:r w:rsidR="00D76D10">
        <w:fldChar w:fldCharType="end"/>
      </w:r>
      <w:r w:rsidR="00052738">
        <w:rPr>
          <w:rFonts w:hint="eastAsia"/>
        </w:rPr>
        <w:t>以及有机多孔材料</w:t>
      </w:r>
      <w:r w:rsidR="00D76D10">
        <w:fldChar w:fldCharType="begin"/>
      </w:r>
      <w:r w:rsidR="007741FD">
        <w:instrText xml:space="preserve"> ADDIN EN.CITE &lt;EndNote&gt;&lt;Cite&gt;&lt;Author&gt;Seo&lt;/Author&gt;&lt;Year&gt;2000&lt;/Year&gt;&lt;RecNum&gt;994&lt;/RecNum&gt;&lt;DisplayText&gt;&lt;style face="superscript"&gt;[12]&lt;/style&gt;&lt;/DisplayText&gt;&lt;record&gt;&lt;rec-number&gt;994&lt;/rec-number&gt;&lt;foreign-keys&gt;&lt;key app="EN" db-id="tet9tv5t2ea0rae5wez5apf15wervp9rxdts" timestamp="1643963993"&gt;994&lt;/key&gt;&lt;/foreign-keys&gt;&lt;ref-type name="Journal Article"&gt;17&lt;/ref-type&gt;&lt;contributors&gt;&lt;authors&gt;&lt;author&gt;Seo, Jung Soo&lt;/author&gt;&lt;author&gt;Whang, Dongmok&lt;/author&gt;&lt;author&gt;Lee, Hyoyoung&lt;/author&gt;&lt;author&gt;Jun, Sung Im&lt;/author&gt;&lt;author&gt;Oh, Jinho&lt;/author&gt;&lt;author&gt;Jeon, Young Jin&lt;/author&gt;&lt;author&gt;Kim, Kimoon &lt;/author&gt;&lt;/authors&gt;&lt;/contributors&gt;&lt;titles&gt;&lt;title&gt;A homochiral metal–organic porous material for enantioselective separation and catalysis&lt;/title&gt;&lt;secondary-title&gt;Nature&lt;/secondary-title&gt;&lt;/titles&gt;&lt;periodical&gt;&lt;full-title&gt;Nature&lt;/full-title&gt;&lt;/periodical&gt;&lt;pages&gt;982-986&lt;/pages&gt;&lt;volume&gt;404&lt;/volume&gt;&lt;number&gt;6781&lt;/number&gt;&lt;dates&gt;&lt;year&gt;2000&lt;/year&gt;&lt;/dates&gt;&lt;isbn&gt;1476-4687&lt;/isbn&gt;&lt;urls&gt;&lt;/urls&gt;&lt;/record&gt;&lt;/Cite&gt;&lt;/EndNote&gt;</w:instrText>
      </w:r>
      <w:r w:rsidR="00D76D10">
        <w:fldChar w:fldCharType="separate"/>
      </w:r>
      <w:r w:rsidR="007741FD" w:rsidRPr="007741FD">
        <w:rPr>
          <w:noProof/>
          <w:vertAlign w:val="superscript"/>
        </w:rPr>
        <w:t>[12]</w:t>
      </w:r>
      <w:r w:rsidR="00D76D10">
        <w:fldChar w:fldCharType="end"/>
      </w:r>
      <w:r w:rsidR="00EA5EE2">
        <w:rPr>
          <w:rFonts w:hint="eastAsia"/>
        </w:rPr>
        <w:t>等</w:t>
      </w:r>
      <w:r w:rsidR="00052738">
        <w:rPr>
          <w:rFonts w:hint="eastAsia"/>
        </w:rPr>
        <w:t>能增强分子的吸附和</w:t>
      </w:r>
      <w:r w:rsidR="007829FF">
        <w:rPr>
          <w:rFonts w:hint="eastAsia"/>
        </w:rPr>
        <w:t>增大光场在分析物中的占比，因此用其制作的</w:t>
      </w:r>
      <w:r w:rsidR="00D55B98">
        <w:rPr>
          <w:rFonts w:hint="eastAsia"/>
        </w:rPr>
        <w:t>回音壁模式微腔</w:t>
      </w:r>
      <w:r w:rsidR="007351DA">
        <w:rPr>
          <w:rFonts w:hint="eastAsia"/>
        </w:rPr>
        <w:t>在</w:t>
      </w:r>
      <w:r w:rsidR="00837D08">
        <w:rPr>
          <w:rFonts w:hint="eastAsia"/>
        </w:rPr>
        <w:t>化学</w:t>
      </w:r>
      <w:r w:rsidR="00837D0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 </w:instrText>
      </w:r>
      <w:r w:rsidR="002A1698">
        <w:fldChar w:fldCharType="begin">
          <w:fldData xml:space="preserve">PEVuZE5vdGU+PENpdGU+PEF1dGhvcj5MaW48L0F1dGhvcj48WWVhcj4yMDEwPC9ZZWFyPjxSZWNO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</w:fldData>
        </w:fldChar>
      </w:r>
      <w:r w:rsidR="002A1698">
        <w:instrText xml:space="preserve"> ADDIN EN.CITE.DATA </w:instrText>
      </w:r>
      <w:r w:rsidR="002A1698">
        <w:fldChar w:fldCharType="end"/>
      </w:r>
      <w:r w:rsidR="00837D08">
        <w:fldChar w:fldCharType="separate"/>
      </w:r>
      <w:r w:rsidR="007741FD" w:rsidRPr="007741FD">
        <w:rPr>
          <w:noProof/>
          <w:vertAlign w:val="superscript"/>
        </w:rPr>
        <w:t>[9,10,12]</w:t>
      </w:r>
      <w:r w:rsidR="00837D08">
        <w:fldChar w:fldCharType="end"/>
      </w:r>
      <w:r w:rsidR="00837D08">
        <w:rPr>
          <w:rFonts w:hint="eastAsia"/>
        </w:rPr>
        <w:t>、生物</w:t>
      </w:r>
      <w:r w:rsidR="00837D08">
        <w:fldChar w:fldCharType="begin"/>
      </w:r>
      <w:r w:rsidR="002A1698">
        <w:instrText xml:space="preserve"> ADDIN EN.CITE &lt;EndNote&gt;&lt;Cite&gt;&lt;Author&gt;Rodriguez&lt;/Author&gt;&lt;Year&gt;2015&lt;/Year&gt;&lt;RecNum&gt;995&lt;/RecNum&gt;&lt;DisplayText&gt;&lt;style face="superscript"&gt;[13,14]&lt;/style&gt;&lt;/DisplayText&gt;&lt;record&gt;&lt;rec-number&gt;995&lt;/rec-number&gt;&lt;foreign-keys&gt;&lt;key app="EN" db-id="tet9tv5t2ea0rae5wez5apf15wervp9rxdts" timestamp="1643964467"&gt;995&lt;/key&gt;&lt;/foreign-keys&gt;&lt;ref-type name="Journal Article"&gt;17&lt;/ref-type&gt;&lt;contributors&gt;&lt;authors&gt;&lt;author&gt;Rodriguez, Gilberto A&lt;/author&gt;&lt;author&gt;Hu, Shuren&lt;/author&gt;&lt;author&gt;Weiss, Sharon M &lt;/author&gt;&lt;/authors&gt;&lt;/contributors&gt;&lt;titles&gt;&lt;title&gt;Porous silicon ring resonator for compact, high sensitivity biosensing applications&lt;/title&gt;&lt;secondary-title&gt;Optics Express&lt;/secondary-title&gt;&lt;/titles&gt;&lt;periodical&gt;&lt;full-title&gt;Optics Express&lt;/full-title&gt;&lt;/periodical&gt;&lt;pages&gt;7111-7119&lt;/pages&gt;&lt;volume&gt;23&lt;/volume&gt;&lt;number&gt;6&lt;/number&gt;&lt;dates&gt;&lt;year&gt;2015&lt;/year&gt;&lt;/dates&gt;&lt;isbn&gt;1094-4087&lt;/isbn&gt;&lt;urls&gt;&lt;/urls&gt;&lt;/record&gt;&lt;/Cite&gt;&lt;Cite&gt;&lt;Author&gt;Caroselli&lt;/Author&gt;&lt;Year&gt;2017&lt;/Year&gt;&lt;RecNum&gt;992&lt;/RecNum&gt;&lt;record&gt;&lt;rec-number&gt;992&lt;/rec-number&gt;&lt;foreign-keys&gt;&lt;key app="EN" db-id="tet9tv5t2ea0rae5wez5apf15wervp9rxdts" timestamp="1643963550"&gt;992&lt;/key&gt;&lt;/foreign-keys&gt;&lt;ref-type name="Journal Article"&gt;17&lt;/ref-type&gt;&lt;contributors&gt;&lt;authors&gt;&lt;author&gt;Caroselli, Raffaele&lt;/author&gt;&lt;author&gt;Ponce Alcantara, Salvador&lt;/author&gt;&lt;author&gt;Quilez, Francisco Prats&lt;/author&gt;&lt;author&gt;Sánchez, David Martín&lt;/author&gt;&lt;author&gt;Morán, Luis Torrijos&lt;/author&gt;&lt;author&gt;Barres, Amadeu Griol&lt;/author&gt;&lt;author&gt;Bellieres, Laurent&lt;/author&gt;&lt;author&gt;Bandarenka, Hanna&lt;/author&gt;&lt;author&gt;Girel, Kseniya&lt;/author&gt;&lt;author&gt;Bondarenko, Vitaly &lt;/author&gt;&lt;/authors&gt;&lt;/contributors&gt;&lt;titles&gt;&lt;title&gt;Experimental study of the sensitivity of a porous silicon ring resonator sensor using continuous in-flow measurements&lt;/title&gt;&lt;secondary-title&gt;Optics Express&lt;/secondary-title&gt;&lt;/titles&gt;&lt;periodical&gt;&lt;full-title&gt;Optics Express&lt;/full-title&gt;&lt;/periodical&gt;&lt;pages&gt;31651-31659&lt;/pages&gt;&lt;volume&gt;25&lt;/volume&gt;&lt;number&gt;25&lt;/number&gt;&lt;dates&gt;&lt;year&gt;2017&lt;/year&gt;&lt;/dates&gt;&lt;isbn&gt;1094-4087&lt;/isbn&gt;&lt;urls&gt;&lt;/urls&gt;&lt;/record&gt;&lt;/Cite&gt;&lt;/EndNote&gt;</w:instrText>
      </w:r>
      <w:r w:rsidR="00837D08">
        <w:fldChar w:fldCharType="separate"/>
      </w:r>
      <w:r w:rsidR="007741FD" w:rsidRPr="007741FD">
        <w:rPr>
          <w:noProof/>
          <w:vertAlign w:val="superscript"/>
        </w:rPr>
        <w:t>[13,14]</w:t>
      </w:r>
      <w:r w:rsidR="00837D08">
        <w:fldChar w:fldCharType="end"/>
      </w:r>
      <w:r w:rsidR="00837D08">
        <w:rPr>
          <w:rFonts w:hint="eastAsia"/>
        </w:rPr>
        <w:t>等方面实现</w:t>
      </w:r>
      <w:r w:rsidR="006D02A7">
        <w:rPr>
          <w:rFonts w:hint="eastAsia"/>
        </w:rPr>
        <w:t>高</w:t>
      </w:r>
      <w:r w:rsidR="00837D08">
        <w:rPr>
          <w:rFonts w:hint="eastAsia"/>
        </w:rPr>
        <w:t>灵敏度的传感应用。</w:t>
      </w:r>
    </w:p>
    <w:p w14:paraId="34FAD8E2" w14:textId="7A9DB8C3" w:rsidR="007741FD" w:rsidRDefault="007741FD" w:rsidP="000929BE">
      <w:pPr>
        <w:ind w:firstLineChars="200" w:firstLine="480"/>
      </w:pPr>
      <w:r>
        <w:rPr>
          <w:rFonts w:hint="eastAsia"/>
        </w:rPr>
        <w:t>然而光场在分析中的占比</w:t>
      </w:r>
      <w:r w:rsidR="008A3099">
        <w:rPr>
          <w:rFonts w:hint="eastAsia"/>
        </w:rPr>
        <w:t>大</w:t>
      </w:r>
      <w:r w:rsidR="00C719CC">
        <w:rPr>
          <w:rFonts w:hint="eastAsia"/>
        </w:rPr>
        <w:t>也会带来一系列问题，首先是</w:t>
      </w:r>
      <w:r w:rsidR="00C719CC">
        <w:rPr>
          <w:rFonts w:hint="eastAsia"/>
        </w:rPr>
        <w:t>Q</w:t>
      </w:r>
      <w:r w:rsidR="00C719CC">
        <w:rPr>
          <w:rFonts w:hint="eastAsia"/>
        </w:rPr>
        <w:t>值的降低，</w:t>
      </w:r>
      <w:r w:rsidR="00C95368">
        <w:rPr>
          <w:rFonts w:hint="eastAsia"/>
        </w:rPr>
        <w:t>由于分析物通常具有比腔材料大的</w:t>
      </w:r>
      <w:r w:rsidR="0066781C">
        <w:rPr>
          <w:rFonts w:hint="eastAsia"/>
        </w:rPr>
        <w:t>光学</w:t>
      </w:r>
      <w:r w:rsidR="00C95368">
        <w:rPr>
          <w:rFonts w:hint="eastAsia"/>
        </w:rPr>
        <w:t>损耗，</w:t>
      </w:r>
      <w:r w:rsidR="0066781C">
        <w:rPr>
          <w:rFonts w:hint="eastAsia"/>
        </w:rPr>
        <w:t>分析物中光场占比大，导致模式</w:t>
      </w:r>
      <w:r w:rsidR="0066781C">
        <w:rPr>
          <w:rFonts w:hint="eastAsia"/>
        </w:rPr>
        <w:t>Q</w:t>
      </w:r>
      <w:r w:rsidR="0066781C">
        <w:rPr>
          <w:rFonts w:hint="eastAsia"/>
        </w:rPr>
        <w:t>值的降低。其次，分析物</w:t>
      </w:r>
      <w:r w:rsidR="005400A0">
        <w:rPr>
          <w:rFonts w:hint="eastAsia"/>
        </w:rPr>
        <w:t>带来的热抖动，也会导致模式热稳定性差。此外，分析物中大的光场占比可能会影响和破坏生物分子活性和结构。因此，如果能降低分析物光场占比的同时还能提高传感灵敏度，将极大提高</w:t>
      </w:r>
      <w:r w:rsidR="00D55B98">
        <w:rPr>
          <w:rFonts w:hint="eastAsia"/>
        </w:rPr>
        <w:t>回音壁模式微腔</w:t>
      </w:r>
      <w:r w:rsidR="005400A0">
        <w:rPr>
          <w:rFonts w:hint="eastAsia"/>
        </w:rPr>
        <w:t>的传感性能。</w:t>
      </w:r>
    </w:p>
    <w:p w14:paraId="405B6100" w14:textId="3A5AFDD5" w:rsidR="00F470C5" w:rsidRPr="00DE2924" w:rsidRDefault="00D55B98" w:rsidP="00DE2924">
      <w:pPr>
        <w:ind w:firstLineChars="200" w:firstLine="480"/>
        <w:rPr>
          <w:rFonts w:cs="Times New Roman"/>
        </w:rPr>
      </w:pPr>
      <w:r>
        <w:rPr>
          <w:rFonts w:hint="eastAsia"/>
        </w:rPr>
        <w:t>回音壁模式微腔</w:t>
      </w:r>
      <w:r w:rsidR="000870A4">
        <w:rPr>
          <w:rFonts w:hint="eastAsia"/>
        </w:rPr>
        <w:t>模式满足的相位关系：</w:t>
      </w:r>
      <w:r w:rsidR="000870A4" w:rsidRPr="000870A4">
        <w:rPr>
          <w:rFonts w:cs="Times New Roman"/>
        </w:rPr>
        <w:t>2π</w:t>
      </w:r>
      <w:proofErr w:type="spellStart"/>
      <w:r w:rsidR="000870A4" w:rsidRPr="000870A4">
        <w:rPr>
          <w:rFonts w:cs="Times New Roman"/>
          <w:i/>
          <w:iCs/>
        </w:rPr>
        <w:t>Rn</w:t>
      </w:r>
      <w:r w:rsidR="000870A4" w:rsidRPr="000870A4">
        <w:rPr>
          <w:rFonts w:cs="Times New Roman"/>
          <w:vertAlign w:val="subscript"/>
        </w:rPr>
        <w:t>eff</w:t>
      </w:r>
      <w:proofErr w:type="spellEnd"/>
      <w:r w:rsidR="000870A4" w:rsidRPr="000870A4">
        <w:rPr>
          <w:rFonts w:cs="Times New Roman"/>
        </w:rPr>
        <w:t>=</w:t>
      </w:r>
      <w:proofErr w:type="spellStart"/>
      <w:r w:rsidR="000870A4" w:rsidRPr="000870A4">
        <w:rPr>
          <w:rFonts w:cs="Times New Roman"/>
        </w:rPr>
        <w:t>m</w:t>
      </w:r>
      <w:r w:rsidR="000870A4" w:rsidRPr="002A5DE8">
        <w:rPr>
          <w:rFonts w:cs="Times New Roman"/>
          <w:i/>
          <w:iCs/>
        </w:rPr>
        <w:t>λ</w:t>
      </w:r>
      <w:proofErr w:type="spellEnd"/>
      <w:r w:rsidR="000870A4">
        <w:rPr>
          <w:rFonts w:cs="Times New Roman" w:hint="eastAsia"/>
        </w:rPr>
        <w:t>，决定了单个回音壁模式的谐振波长对材料</w:t>
      </w:r>
      <w:proofErr w:type="gramStart"/>
      <w:r w:rsidR="000870A4">
        <w:rPr>
          <w:rFonts w:cs="Times New Roman" w:hint="eastAsia"/>
        </w:rPr>
        <w:t>(</w:t>
      </w:r>
      <w:r w:rsidR="000870A4" w:rsidRPr="000870A4">
        <w:rPr>
          <w:rFonts w:cs="Times New Roman"/>
          <w:i/>
          <w:iCs/>
        </w:rPr>
        <w:t>n</w:t>
      </w:r>
      <w:r w:rsidR="000870A4">
        <w:rPr>
          <w:rFonts w:cs="Times New Roman"/>
        </w:rPr>
        <w:t>)</w:t>
      </w:r>
      <w:proofErr w:type="gramEnd"/>
      <w:r w:rsidR="000870A4">
        <w:rPr>
          <w:rFonts w:cs="Times New Roman" w:hint="eastAsia"/>
        </w:rPr>
        <w:t>和结构</w:t>
      </w:r>
      <w:proofErr w:type="gramStart"/>
      <w:r w:rsidR="000870A4">
        <w:rPr>
          <w:rFonts w:cs="Times New Roman" w:hint="eastAsia"/>
        </w:rPr>
        <w:t>(</w:t>
      </w:r>
      <w:r w:rsidR="000870A4" w:rsidRPr="000870A4">
        <w:rPr>
          <w:rFonts w:cs="Times New Roman"/>
          <w:i/>
          <w:iCs/>
        </w:rPr>
        <w:t>R</w:t>
      </w:r>
      <w:r w:rsidR="000870A4">
        <w:rPr>
          <w:rFonts w:cs="Times New Roman"/>
        </w:rPr>
        <w:t>)</w:t>
      </w:r>
      <w:proofErr w:type="gramEnd"/>
      <w:r w:rsidR="000870A4">
        <w:rPr>
          <w:rFonts w:cs="Times New Roman" w:hint="eastAsia"/>
        </w:rPr>
        <w:t>变化的响应为线性响应</w:t>
      </w:r>
      <w:r w:rsidR="00E159F1">
        <w:rPr>
          <w:rFonts w:cs="Times New Roman" w:hint="eastAsia"/>
        </w:rPr>
        <w:t>。</w:t>
      </w:r>
      <w:r w:rsidR="00203B6D">
        <w:rPr>
          <w:rFonts w:cs="Times New Roman" w:hint="eastAsia"/>
        </w:rPr>
        <w:t>以微流谐振环</w:t>
      </w:r>
      <w:r w:rsidR="00DE2924">
        <w:rPr>
          <w:rFonts w:cs="Times New Roman"/>
        </w:rPr>
        <w:fldChar w:fldCharType="begin"/>
      </w:r>
      <w:r w:rsidR="00DE2924">
        <w:rPr>
          <w:rFonts w:cs="Times New Roman"/>
        </w:rPr>
        <w:instrText xml:space="preserve"> ADDIN EN.CITE &lt;EndNote&gt;&lt;Cite&gt;&lt;Author&gt;Sun&lt;/Author&gt;&lt;Year&gt;2008&lt;/Year&gt;&lt;RecNum&gt;1337&lt;/RecNum&gt;&lt;DisplayText&gt;&lt;style face="superscript"&gt;[15]&lt;/style&gt;&lt;/DisplayText&gt;&lt;record&gt;&lt;rec-number&gt;1337&lt;/rec-number&gt;&lt;foreign-keys&gt;&lt;key app="EN" db-id="tet9tv5t2ea0rae5wez5apf15wervp9rxdts" timestamp="1647479932"&gt;1337&lt;/key&gt;&lt;/foreign-keys&gt;&lt;ref-type name="Journal Article"&gt;17&lt;/ref-type&gt;&lt;contributors&gt;&lt;authors&gt;&lt;author&gt;Sun, Yuze&lt;/author&gt;&lt;author&gt;Fan, Xudong&lt;/author&gt;&lt;/authors&gt;&lt;/contributors&gt;&lt;titles&gt;&lt;title&gt;Analysis of ring resonators for chemical vapor sensor development&lt;/title&gt;&lt;secondary-title&gt;Optics Express&lt;/secondary-title&gt;&lt;/titles&gt;&lt;periodical&gt;&lt;full-title&gt;Optics Express&lt;/full-title&gt;&lt;/periodical&gt;&lt;pages&gt;10254-10268&lt;/pages&gt;&lt;volume&gt;16&lt;/volume&gt;&lt;number&gt;14&lt;/number&gt;&lt;dates&gt;&lt;year&gt;2008&lt;/year&gt;&lt;/dates&gt;&lt;isbn&gt;1094-4087&lt;/isbn&gt;&lt;urls&gt;&lt;/urls&gt;&lt;/record&gt;&lt;/Cite&gt;&lt;/EndNote&gt;</w:instrText>
      </w:r>
      <w:r w:rsidR="00DE2924">
        <w:rPr>
          <w:rFonts w:cs="Times New Roman"/>
        </w:rPr>
        <w:fldChar w:fldCharType="separate"/>
      </w:r>
      <w:r w:rsidR="00DE2924" w:rsidRPr="00DE2924">
        <w:rPr>
          <w:rFonts w:cs="Times New Roman"/>
          <w:noProof/>
          <w:vertAlign w:val="superscript"/>
        </w:rPr>
        <w:t>[15]</w:t>
      </w:r>
      <w:r w:rsidR="00DE2924">
        <w:rPr>
          <w:rFonts w:cs="Times New Roman"/>
        </w:rPr>
        <w:fldChar w:fldCharType="end"/>
      </w:r>
      <w:r w:rsidR="00203B6D">
        <w:rPr>
          <w:rFonts w:cs="Times New Roman" w:hint="eastAsia"/>
        </w:rPr>
        <w:t>为例，模式谐振频率的移动量</w:t>
      </w:r>
      <w:proofErr w:type="spellStart"/>
      <w:r w:rsidR="00203B6D" w:rsidRPr="00203B6D">
        <w:rPr>
          <w:rFonts w:cs="Times New Roman"/>
        </w:rPr>
        <w:t>Δ</w:t>
      </w:r>
      <w:r w:rsidR="00203B6D" w:rsidRPr="00203B6D">
        <w:rPr>
          <w:rFonts w:cs="Times New Roman"/>
          <w:i/>
          <w:iCs/>
        </w:rPr>
        <w:t>ω</w:t>
      </w:r>
      <w:proofErr w:type="spellEnd"/>
      <w:r w:rsidR="00203B6D">
        <w:rPr>
          <w:rFonts w:cs="Times New Roman" w:hint="eastAsia"/>
        </w:rPr>
        <w:t>与液芯折射率变化</w:t>
      </w:r>
      <w:proofErr w:type="spellStart"/>
      <w:r w:rsidR="00203B6D" w:rsidRPr="00203B6D">
        <w:rPr>
          <w:rFonts w:cs="Times New Roman"/>
        </w:rPr>
        <w:t>Δ</w:t>
      </w:r>
      <w:r w:rsidR="009C2866">
        <w:rPr>
          <w:rFonts w:cs="Times New Roman" w:hint="eastAsia"/>
          <w:i/>
          <w:iCs/>
        </w:rPr>
        <w:t>n</w:t>
      </w:r>
      <w:proofErr w:type="spellEnd"/>
      <w:r w:rsidR="00203B6D">
        <w:rPr>
          <w:rFonts w:cs="Times New Roman" w:hint="eastAsia"/>
        </w:rPr>
        <w:t>以及液芯光场占</w:t>
      </w:r>
      <w:r w:rsidR="009C2866" w:rsidRPr="009C2866">
        <w:rPr>
          <w:rFonts w:cs="Times New Roman"/>
          <w:i/>
          <w:iCs/>
        </w:rPr>
        <w:t>η</w:t>
      </w:r>
      <w:r w:rsidR="00203B6D">
        <w:rPr>
          <w:rFonts w:cs="Times New Roman" w:hint="eastAsia"/>
        </w:rPr>
        <w:t>比成正比</w:t>
      </w:r>
      <w:r w:rsidR="009C2866">
        <w:rPr>
          <w:rFonts w:cs="Times New Roman" w:hint="eastAsia"/>
        </w:rPr>
        <w:t>，根据</w:t>
      </w:r>
      <w:r w:rsidR="009C2866">
        <w:rPr>
          <w:rFonts w:cs="Times New Roman" w:hint="eastAsia"/>
        </w:rPr>
        <w:t>(</w:t>
      </w:r>
      <w:r w:rsidR="009C2866">
        <w:rPr>
          <w:rFonts w:cs="Times New Roman"/>
        </w:rPr>
        <w:t>2-8)</w:t>
      </w:r>
      <w:r w:rsidR="009C2866">
        <w:rPr>
          <w:rFonts w:cs="Times New Roman" w:hint="eastAsia"/>
        </w:rPr>
        <w:t>式有，</w:t>
      </w:r>
      <w:proofErr w:type="spellStart"/>
      <w:r w:rsidR="009C2866" w:rsidRPr="00203B6D">
        <w:rPr>
          <w:rFonts w:cs="Times New Roman"/>
        </w:rPr>
        <w:t>Δ</w:t>
      </w:r>
      <w:r w:rsidR="009C2866" w:rsidRPr="00203B6D">
        <w:rPr>
          <w:rFonts w:cs="Times New Roman"/>
          <w:i/>
          <w:iCs/>
        </w:rPr>
        <w:t>ω</w:t>
      </w:r>
      <w:proofErr w:type="spellEnd"/>
      <w:r w:rsidR="009C2866">
        <w:rPr>
          <w:rFonts w:cs="Times New Roman" w:hint="eastAsia"/>
          <w:i/>
          <w:iCs/>
        </w:rPr>
        <w:t>=</w:t>
      </w:r>
      <w:r w:rsidR="009C2866" w:rsidRPr="009C2866">
        <w:rPr>
          <w:rFonts w:cs="Times New Roman"/>
        </w:rPr>
        <w:t>2π</w:t>
      </w:r>
      <w:r w:rsidR="009C2866" w:rsidRPr="009C2866">
        <w:rPr>
          <w:rFonts w:cs="Times New Roman"/>
          <w:i/>
          <w:iCs/>
        </w:rPr>
        <w:t>RC</w:t>
      </w:r>
      <w:r w:rsidR="009C2866" w:rsidRPr="009C2866">
        <w:rPr>
          <w:rFonts w:cs="Times New Roman"/>
        </w:rPr>
        <w:t>/(</w:t>
      </w:r>
      <w:r w:rsidR="009C2866" w:rsidRPr="009C2866">
        <w:rPr>
          <w:rFonts w:cs="Times New Roman"/>
          <w:i/>
          <w:iCs/>
        </w:rPr>
        <w:t>mλ</w:t>
      </w:r>
      <w:bookmarkStart w:id="66" w:name="_Hlk96601154"/>
      <w:r w:rsidR="009C2866" w:rsidRPr="009C2866">
        <w:rPr>
          <w:rFonts w:cs="Times New Roman"/>
          <w:vertAlign w:val="superscript"/>
        </w:rPr>
        <w:t>2</w:t>
      </w:r>
      <w:r w:rsidR="009C2866" w:rsidRPr="009C2866">
        <w:rPr>
          <w:rFonts w:cs="Times New Roman"/>
        </w:rPr>
        <w:t xml:space="preserve">) </w:t>
      </w:r>
      <w:proofErr w:type="spellStart"/>
      <w:r w:rsidR="009C2866" w:rsidRPr="00203B6D">
        <w:rPr>
          <w:rFonts w:cs="Times New Roman"/>
        </w:rPr>
        <w:t>Δ</w:t>
      </w:r>
      <w:r w:rsidR="009C2866">
        <w:rPr>
          <w:rFonts w:cs="Times New Roman" w:hint="eastAsia"/>
          <w:i/>
          <w:iCs/>
        </w:rPr>
        <w:t>n</w:t>
      </w:r>
      <w:r w:rsidR="00F470C5" w:rsidRPr="009C2866">
        <w:rPr>
          <w:rFonts w:cs="Times New Roman"/>
          <w:i/>
          <w:iCs/>
        </w:rPr>
        <w:t>η</w:t>
      </w:r>
      <w:proofErr w:type="spellEnd"/>
      <w:r w:rsidR="00F470C5">
        <w:rPr>
          <w:rFonts w:cs="Times New Roman" w:hint="eastAsia"/>
        </w:rPr>
        <w:t>。而在耦合腔中，耦合模式的谐振频率不仅与材料材料</w:t>
      </w:r>
      <w:proofErr w:type="gramStart"/>
      <w:r w:rsidR="00F470C5">
        <w:rPr>
          <w:rFonts w:cs="Times New Roman" w:hint="eastAsia"/>
        </w:rPr>
        <w:t>(</w:t>
      </w:r>
      <w:r w:rsidR="00F470C5" w:rsidRPr="000870A4">
        <w:rPr>
          <w:rFonts w:cs="Times New Roman"/>
          <w:i/>
          <w:iCs/>
        </w:rPr>
        <w:t>n</w:t>
      </w:r>
      <w:r w:rsidR="00F470C5">
        <w:rPr>
          <w:rFonts w:cs="Times New Roman"/>
        </w:rPr>
        <w:t>)</w:t>
      </w:r>
      <w:proofErr w:type="gramEnd"/>
      <w:r w:rsidR="00F470C5">
        <w:rPr>
          <w:rFonts w:cs="Times New Roman" w:hint="eastAsia"/>
        </w:rPr>
        <w:t>和结构</w:t>
      </w:r>
      <w:proofErr w:type="gramStart"/>
      <w:r w:rsidR="00F470C5">
        <w:rPr>
          <w:rFonts w:cs="Times New Roman" w:hint="eastAsia"/>
        </w:rPr>
        <w:t>(</w:t>
      </w:r>
      <w:r w:rsidR="00F470C5" w:rsidRPr="000870A4">
        <w:rPr>
          <w:rFonts w:cs="Times New Roman"/>
          <w:i/>
          <w:iCs/>
        </w:rPr>
        <w:t>R</w:t>
      </w:r>
      <w:r w:rsidR="00F470C5">
        <w:rPr>
          <w:rFonts w:cs="Times New Roman"/>
        </w:rPr>
        <w:t>)</w:t>
      </w:r>
      <w:proofErr w:type="gramEnd"/>
      <w:r w:rsidR="00F470C5">
        <w:rPr>
          <w:rFonts w:cs="Times New Roman" w:hint="eastAsia"/>
        </w:rPr>
        <w:t>有关，还与耦合系数，腔的损耗有关，因而耦合模式谐振频率的移动量</w:t>
      </w:r>
      <w:proofErr w:type="spellStart"/>
      <w:r w:rsidR="00F470C5" w:rsidRPr="00203B6D">
        <w:rPr>
          <w:rFonts w:cs="Times New Roman"/>
        </w:rPr>
        <w:t>Δ</w:t>
      </w:r>
      <w:r w:rsidR="00F470C5" w:rsidRPr="00203B6D">
        <w:rPr>
          <w:rFonts w:cs="Times New Roman"/>
          <w:i/>
          <w:iCs/>
        </w:rPr>
        <w:t>ω</w:t>
      </w:r>
      <w:proofErr w:type="spellEnd"/>
      <w:r w:rsidR="00F470C5">
        <w:rPr>
          <w:rFonts w:cs="Times New Roman" w:hint="eastAsia"/>
        </w:rPr>
        <w:t>与单个腔折射率变化</w:t>
      </w:r>
      <w:proofErr w:type="spellStart"/>
      <w:r w:rsidR="00F470C5" w:rsidRPr="00203B6D">
        <w:rPr>
          <w:rFonts w:cs="Times New Roman"/>
        </w:rPr>
        <w:t>Δ</w:t>
      </w:r>
      <w:r w:rsidR="00F470C5">
        <w:rPr>
          <w:rFonts w:cs="Times New Roman" w:hint="eastAsia"/>
          <w:i/>
          <w:iCs/>
        </w:rPr>
        <w:t>n</w:t>
      </w:r>
      <w:proofErr w:type="spellEnd"/>
      <w:r w:rsidR="00F470C5">
        <w:rPr>
          <w:rFonts w:cs="Times New Roman" w:hint="eastAsia"/>
        </w:rPr>
        <w:t>以及光场占</w:t>
      </w:r>
      <w:r w:rsidR="00F470C5" w:rsidRPr="009C2866">
        <w:rPr>
          <w:rFonts w:cs="Times New Roman"/>
          <w:i/>
          <w:iCs/>
        </w:rPr>
        <w:t>η</w:t>
      </w:r>
      <w:r w:rsidR="00F470C5">
        <w:rPr>
          <w:rFonts w:cs="Times New Roman" w:hint="eastAsia"/>
        </w:rPr>
        <w:t>比成不再是简单的线性关系</w:t>
      </w:r>
      <w:r w:rsidR="002D30E8">
        <w:rPr>
          <w:rFonts w:cs="Times New Roman" w:hint="eastAsia"/>
        </w:rPr>
        <w:t>，当耦合模式位于</w:t>
      </w:r>
      <w:r w:rsidR="00F470C5">
        <w:rPr>
          <w:rFonts w:cs="Times New Roman" w:hint="eastAsia"/>
        </w:rPr>
        <w:t>奇异点，如</w:t>
      </w:r>
      <w:proofErr w:type="gramStart"/>
      <w:r w:rsidR="00F470C5">
        <w:rPr>
          <w:rFonts w:cs="Times New Roman" w:hint="eastAsia"/>
        </w:rPr>
        <w:t>(</w:t>
      </w:r>
      <w:r w:rsidR="00F470C5">
        <w:rPr>
          <w:rFonts w:cs="Times New Roman"/>
        </w:rPr>
        <w:t>2-17)</w:t>
      </w:r>
      <w:proofErr w:type="gramEnd"/>
      <w:r w:rsidR="00F470C5">
        <w:rPr>
          <w:rFonts w:cs="Times New Roman" w:hint="eastAsia"/>
        </w:rPr>
        <w:t>式所示，</w:t>
      </w:r>
      <w:r w:rsidR="002D30E8">
        <w:rPr>
          <w:rFonts w:cs="Times New Roman" w:hint="eastAsia"/>
        </w:rPr>
        <w:t>有</w:t>
      </w:r>
      <w:proofErr w:type="spellStart"/>
      <w:r w:rsidR="00F470C5" w:rsidRPr="00203B6D">
        <w:rPr>
          <w:rFonts w:cs="Times New Roman"/>
        </w:rPr>
        <w:t>Δ</w:t>
      </w:r>
      <w:r w:rsidR="00F470C5" w:rsidRPr="00203B6D">
        <w:rPr>
          <w:rFonts w:cs="Times New Roman"/>
          <w:i/>
          <w:iCs/>
        </w:rPr>
        <w:t>ω</w:t>
      </w:r>
      <w:proofErr w:type="spellEnd"/>
      <w:r w:rsidR="00F470C5">
        <w:rPr>
          <w:rFonts w:ascii="宋体" w:hAnsi="宋体" w:cs="Times New Roman" w:hint="eastAsia"/>
          <w:i/>
          <w:iCs/>
        </w:rPr>
        <w:t>∝</w:t>
      </w:r>
      <w:proofErr w:type="gramStart"/>
      <w:r w:rsidR="00F470C5" w:rsidRPr="00F470C5">
        <w:rPr>
          <w:rFonts w:cs="Times New Roman"/>
        </w:rPr>
        <w:t>(</w:t>
      </w:r>
      <w:proofErr w:type="spellStart"/>
      <w:r w:rsidR="00F470C5" w:rsidRPr="00203B6D">
        <w:rPr>
          <w:rFonts w:cs="Times New Roman"/>
        </w:rPr>
        <w:t>Δ</w:t>
      </w:r>
      <w:r w:rsidR="00F470C5">
        <w:rPr>
          <w:rFonts w:cs="Times New Roman" w:hint="eastAsia"/>
          <w:i/>
          <w:iCs/>
        </w:rPr>
        <w:t>n</w:t>
      </w:r>
      <w:r w:rsidR="00F470C5" w:rsidRPr="009C2866">
        <w:rPr>
          <w:rFonts w:cs="Times New Roman"/>
          <w:i/>
          <w:iCs/>
        </w:rPr>
        <w:t>η</w:t>
      </w:r>
      <w:proofErr w:type="spellEnd"/>
      <w:r w:rsidR="00F470C5" w:rsidRPr="00F470C5">
        <w:rPr>
          <w:rFonts w:cs="Times New Roman"/>
        </w:rPr>
        <w:t>)</w:t>
      </w:r>
      <w:proofErr w:type="gramEnd"/>
      <w:r w:rsidR="00F470C5" w:rsidRPr="00F470C5">
        <w:rPr>
          <w:rFonts w:cs="Times New Roman"/>
          <w:vertAlign w:val="superscript"/>
        </w:rPr>
        <w:t>1/2</w:t>
      </w:r>
      <w:r w:rsidR="002D30E8" w:rsidRPr="002D30E8">
        <w:rPr>
          <w:rFonts w:cs="Times New Roman" w:hint="eastAsia"/>
        </w:rPr>
        <w:t>，</w:t>
      </w:r>
      <w:r w:rsidR="002D30E8">
        <w:rPr>
          <w:rFonts w:cs="Times New Roman" w:hint="eastAsia"/>
        </w:rPr>
        <w:t>因此，</w:t>
      </w:r>
      <w:r w:rsidR="00DE2924">
        <w:rPr>
          <w:rFonts w:cs="Times New Roman" w:hint="eastAsia"/>
        </w:rPr>
        <w:t>在奇异点</w:t>
      </w:r>
      <w:r w:rsidR="002D30E8">
        <w:rPr>
          <w:rFonts w:cs="Times New Roman" w:hint="eastAsia"/>
        </w:rPr>
        <w:t>即使光场占比减小，</w:t>
      </w:r>
      <w:r w:rsidR="00DE2924">
        <w:rPr>
          <w:rFonts w:cs="Times New Roman" w:hint="eastAsia"/>
        </w:rPr>
        <w:t>对于</w:t>
      </w:r>
      <w:r w:rsidR="002D30E8">
        <w:rPr>
          <w:rFonts w:cs="Times New Roman" w:hint="eastAsia"/>
        </w:rPr>
        <w:t>同样折射率的变化，模式</w:t>
      </w:r>
      <w:r w:rsidR="00DE2924">
        <w:rPr>
          <w:rFonts w:cs="Times New Roman" w:hint="eastAsia"/>
        </w:rPr>
        <w:t>谐</w:t>
      </w:r>
      <w:r w:rsidR="002D30E8">
        <w:rPr>
          <w:rFonts w:cs="Times New Roman" w:hint="eastAsia"/>
        </w:rPr>
        <w:t>振频率的移动量还是大</w:t>
      </w:r>
      <w:r w:rsidR="002D30E8">
        <w:rPr>
          <w:rFonts w:cs="Times New Roman" w:hint="eastAsia"/>
        </w:rPr>
        <w:lastRenderedPageBreak/>
        <w:t>于</w:t>
      </w:r>
      <w:r w:rsidR="00DE2924">
        <w:rPr>
          <w:rFonts w:cs="Times New Roman" w:hint="eastAsia"/>
        </w:rPr>
        <w:t>单个模式的移动量，</w:t>
      </w:r>
      <w:r w:rsidR="00C81E23">
        <w:rPr>
          <w:rFonts w:cs="Times New Roman" w:hint="eastAsia"/>
        </w:rPr>
        <w:t>即灵敏度提高，</w:t>
      </w:r>
      <w:r w:rsidR="00DE2924">
        <w:rPr>
          <w:rFonts w:cs="Times New Roman" w:hint="eastAsia"/>
        </w:rPr>
        <w:t>如</w:t>
      </w:r>
      <w:proofErr w:type="spellStart"/>
      <w:r w:rsidR="00DE2924" w:rsidRPr="00203B6D">
        <w:rPr>
          <w:rFonts w:cs="Times New Roman"/>
        </w:rPr>
        <w:t>Δ</w:t>
      </w:r>
      <w:r w:rsidR="00DE2924">
        <w:rPr>
          <w:rFonts w:cs="Times New Roman" w:hint="eastAsia"/>
          <w:i/>
          <w:iCs/>
        </w:rPr>
        <w:t>n</w:t>
      </w:r>
      <w:proofErr w:type="spellEnd"/>
      <w:r w:rsidR="00DE2924" w:rsidRPr="00DE2924">
        <w:rPr>
          <w:rFonts w:cs="Times New Roman" w:hint="eastAsia"/>
        </w:rPr>
        <w:t>=</w:t>
      </w:r>
      <w:r w:rsidR="00DE2924">
        <w:rPr>
          <w:rFonts w:cs="Times New Roman"/>
        </w:rPr>
        <w:t xml:space="preserve">0.001 </w:t>
      </w:r>
      <w:r w:rsidR="00DE2924">
        <w:rPr>
          <w:rFonts w:cs="Times New Roman" w:hint="eastAsia"/>
        </w:rPr>
        <w:t>RIU</w:t>
      </w:r>
      <w:r w:rsidR="00DE2924">
        <w:rPr>
          <w:rFonts w:cs="Times New Roman" w:hint="eastAsia"/>
        </w:rPr>
        <w:t>，单个模式</w:t>
      </w:r>
      <w:r w:rsidR="00DE2924" w:rsidRPr="009C2866">
        <w:rPr>
          <w:rFonts w:cs="Times New Roman"/>
          <w:i/>
          <w:iCs/>
        </w:rPr>
        <w:t>η</w:t>
      </w:r>
      <w:r w:rsidR="00DE2924" w:rsidRPr="00DE2924">
        <w:rPr>
          <w:rFonts w:cs="Times New Roman" w:hint="eastAsia"/>
        </w:rPr>
        <w:t>为</w:t>
      </w:r>
      <w:r w:rsidR="00DE2924">
        <w:rPr>
          <w:rFonts w:cs="Times New Roman" w:hint="eastAsia"/>
        </w:rPr>
        <w:t>5</w:t>
      </w:r>
      <w:r w:rsidR="00DE2924">
        <w:rPr>
          <w:rFonts w:cs="Times New Roman"/>
        </w:rPr>
        <w:t>0</w:t>
      </w:r>
      <w:r w:rsidR="00DE2924">
        <w:rPr>
          <w:rFonts w:cs="Times New Roman" w:hint="eastAsia"/>
        </w:rPr>
        <w:t>%</w:t>
      </w:r>
      <w:r w:rsidR="00DE2924">
        <w:rPr>
          <w:rFonts w:cs="Times New Roman" w:hint="eastAsia"/>
        </w:rPr>
        <w:t>，奇异点</w:t>
      </w:r>
      <w:r w:rsidR="00DE2924" w:rsidRPr="009C2866">
        <w:rPr>
          <w:rFonts w:cs="Times New Roman"/>
          <w:i/>
          <w:iCs/>
        </w:rPr>
        <w:t>η</w:t>
      </w:r>
      <w:r w:rsidR="00DE2924">
        <w:rPr>
          <w:rFonts w:cs="Times New Roman" w:hint="eastAsia"/>
        </w:rPr>
        <w:t>为</w:t>
      </w:r>
      <w:r w:rsidR="00DE2924">
        <w:rPr>
          <w:rFonts w:cs="Times New Roman"/>
        </w:rPr>
        <w:t>10</w:t>
      </w:r>
      <w:r w:rsidR="00DE2924">
        <w:rPr>
          <w:rFonts w:cs="Times New Roman" w:hint="eastAsia"/>
        </w:rPr>
        <w:t>%</w:t>
      </w:r>
      <w:r w:rsidR="00DE2924">
        <w:rPr>
          <w:rFonts w:cs="Times New Roman" w:hint="eastAsia"/>
        </w:rPr>
        <w:t>，</w:t>
      </w:r>
      <w:r w:rsidR="00DE2924" w:rsidRPr="00DE2924">
        <w:rPr>
          <w:rFonts w:cs="Times New Roman" w:hint="eastAsia"/>
        </w:rPr>
        <w:t>则</w:t>
      </w:r>
      <w:r w:rsidR="00DE2924">
        <w:rPr>
          <w:rFonts w:cs="Times New Roman" w:hint="eastAsia"/>
        </w:rPr>
        <w:t>频率移动量分别为：</w:t>
      </w:r>
      <w:r w:rsidR="00DE2924">
        <w:rPr>
          <w:rFonts w:cs="Times New Roman"/>
        </w:rPr>
        <w:t>5</w:t>
      </w:r>
      <w:r w:rsidR="00DE2924">
        <w:rPr>
          <w:rFonts w:ascii="宋体" w:hAnsi="宋体" w:cs="Times New Roman" w:hint="eastAsia"/>
        </w:rPr>
        <w:t>×</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sidRPr="00DE2924">
        <w:rPr>
          <w:rFonts w:cs="Times New Roman"/>
          <w:vertAlign w:val="superscript"/>
        </w:rPr>
        <w:t>4</w:t>
      </w:r>
      <w:r w:rsidR="00DE2924">
        <w:rPr>
          <w:rFonts w:cs="Times New Roman" w:hint="eastAsia"/>
        </w:rPr>
        <w:t>以及</w:t>
      </w:r>
      <w:r w:rsidR="00DE2924">
        <w:rPr>
          <w:rFonts w:cs="Times New Roman" w:hint="eastAsia"/>
        </w:rPr>
        <w:t>1</w:t>
      </w:r>
      <w:r w:rsidR="00DE2924">
        <w:rPr>
          <w:rFonts w:cs="Times New Roman"/>
        </w:rPr>
        <w:t>0</w:t>
      </w:r>
      <w:r w:rsidR="00DE2924" w:rsidRPr="00DE2924">
        <w:rPr>
          <w:rFonts w:cs="Times New Roman" w:hint="eastAsia"/>
          <w:vertAlign w:val="superscript"/>
        </w:rPr>
        <w:t>-</w:t>
      </w:r>
      <w:r w:rsidR="00DE2924">
        <w:rPr>
          <w:rFonts w:cs="Times New Roman"/>
          <w:vertAlign w:val="superscript"/>
        </w:rPr>
        <w:t>2</w:t>
      </w:r>
      <w:r w:rsidR="00DE2924" w:rsidRPr="00DE2924">
        <w:rPr>
          <w:rFonts w:cs="Times New Roman" w:hint="eastAsia"/>
        </w:rPr>
        <w:t>，</w:t>
      </w:r>
      <w:r w:rsidR="00DE2924">
        <w:rPr>
          <w:rFonts w:cs="Times New Roman" w:hint="eastAsia"/>
        </w:rPr>
        <w:t>即分析物中光场占比减小</w:t>
      </w:r>
      <w:r w:rsidR="00DE2924">
        <w:rPr>
          <w:rFonts w:cs="Times New Roman" w:hint="eastAsia"/>
        </w:rPr>
        <w:t>4</w:t>
      </w:r>
      <w:r w:rsidR="00DE2924">
        <w:rPr>
          <w:rFonts w:cs="Times New Roman"/>
        </w:rPr>
        <w:t>0</w:t>
      </w:r>
      <w:r w:rsidR="00DE2924">
        <w:rPr>
          <w:rFonts w:cs="Times New Roman" w:hint="eastAsia"/>
        </w:rPr>
        <w:t>%</w:t>
      </w:r>
      <w:r w:rsidR="00DE2924">
        <w:rPr>
          <w:rFonts w:cs="Times New Roman" w:hint="eastAsia"/>
        </w:rPr>
        <w:t>，灵敏度可以提升</w:t>
      </w:r>
      <w:r w:rsidR="00DE2924">
        <w:rPr>
          <w:rFonts w:cs="Times New Roman" w:hint="eastAsia"/>
        </w:rPr>
        <w:t>2</w:t>
      </w:r>
      <w:r w:rsidR="00DE2924">
        <w:rPr>
          <w:rFonts w:cs="Times New Roman"/>
        </w:rPr>
        <w:t>0</w:t>
      </w:r>
      <w:r w:rsidR="00DE2924">
        <w:rPr>
          <w:rFonts w:cs="Times New Roman" w:hint="eastAsia"/>
        </w:rPr>
        <w:t>倍。</w:t>
      </w:r>
    </w:p>
    <w:p w14:paraId="156991A1" w14:textId="525E95F5" w:rsidR="00550F9F" w:rsidRPr="00A72EF0" w:rsidRDefault="00203B6D" w:rsidP="00A72EF0">
      <w:pPr>
        <w:ind w:firstLineChars="200" w:firstLine="480"/>
      </w:pPr>
      <w:r>
        <w:rPr>
          <w:rFonts w:hint="eastAsia"/>
        </w:rPr>
        <w:t>奇异点在传感上</w:t>
      </w:r>
      <w:r w:rsidR="00C81E23">
        <w:rPr>
          <w:rFonts w:hint="eastAsia"/>
        </w:rPr>
        <w:t>的研究</w:t>
      </w:r>
      <w:r w:rsidR="000852AC">
        <w:rPr>
          <w:rFonts w:hint="eastAsia"/>
        </w:rPr>
        <w:t>目前</w:t>
      </w:r>
      <w:r w:rsidR="00A72EF0">
        <w:rPr>
          <w:rFonts w:hint="eastAsia"/>
        </w:rPr>
        <w:t>主要</w:t>
      </w:r>
      <w:r w:rsidR="00C81E23">
        <w:rPr>
          <w:rFonts w:hint="eastAsia"/>
        </w:rPr>
        <w:t>集中在</w:t>
      </w:r>
      <w:r w:rsidR="00A72EF0">
        <w:rPr>
          <w:rFonts w:hint="eastAsia"/>
        </w:rPr>
        <w:t>提升传感器的灵敏度，在陀螺仪转速</w: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 </w:instrText>
      </w:r>
      <w:r w:rsidR="00A72EF0">
        <w:fldChar w:fldCharType="begin">
          <w:fldData xml:space="preserve">PEVuZE5vdGU+PENpdGU+PEF1dGhvcj5MYWk8L0F1dGhvcj48WWVhcj4yMDE5PC9ZZWFyPjxSZWNO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</w:fldData>
        </w:fldChar>
      </w:r>
      <w:r w:rsidR="00A72EF0">
        <w:instrText xml:space="preserve"> ADDIN EN.CITE.DATA </w:instrText>
      </w:r>
      <w:r w:rsidR="00A72EF0">
        <w:fldChar w:fldCharType="end"/>
      </w:r>
      <w:r w:rsidR="00A72EF0">
        <w:fldChar w:fldCharType="separate"/>
      </w:r>
      <w:r w:rsidR="00A72EF0" w:rsidRPr="00A72EF0">
        <w:rPr>
          <w:noProof/>
          <w:vertAlign w:val="superscript"/>
        </w:rPr>
        <w:t>[16,17]</w:t>
      </w:r>
      <w:r w:rsidR="00A72EF0">
        <w:fldChar w:fldCharType="end"/>
      </w:r>
      <w:r w:rsidR="00A72EF0">
        <w:rPr>
          <w:rFonts w:hint="eastAsia"/>
        </w:rPr>
        <w:t>、生物</w:t>
      </w:r>
      <w:r w:rsidR="00A72EF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 </w:instrText>
      </w:r>
      <w:r w:rsidR="00DB6AB0">
        <w:fldChar w:fldCharType="begin">
          <w:fldData xml:space="preserve">PEVuZE5vdGU+PENpdGU+PEF1dGhvcj5QYXJrPC9BdXRob3I+PFllYXI+MjAyMDwvWWVhcj48UmVj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</w:fldData>
        </w:fldChar>
      </w:r>
      <w:r w:rsidR="00DB6AB0">
        <w:instrText xml:space="preserve"> ADDIN EN.CITE.DATA </w:instrText>
      </w:r>
      <w:r w:rsidR="00DB6AB0">
        <w:fldChar w:fldCharType="end"/>
      </w:r>
      <w:r w:rsidR="00A72EF0">
        <w:fldChar w:fldCharType="separate"/>
      </w:r>
      <w:r w:rsidR="00A72EF0" w:rsidRPr="00A72EF0">
        <w:rPr>
          <w:noProof/>
          <w:vertAlign w:val="superscript"/>
        </w:rPr>
        <w:t>[18,19]</w:t>
      </w:r>
      <w:r w:rsidR="00A72EF0">
        <w:fldChar w:fldCharType="end"/>
      </w:r>
      <w:r w:rsidR="00A72EF0">
        <w:rPr>
          <w:rFonts w:hint="eastAsia"/>
        </w:rPr>
        <w:t>、光机械质量</w:t>
      </w:r>
      <w:r w:rsidR="00A72EF0">
        <w:fldChar w:fldCharType="begin"/>
      </w:r>
      <w:r w:rsidR="00A72EF0">
        <w:instrText xml:space="preserve"> ADDIN EN.CITE &lt;EndNote&gt;&lt;Cite&gt;&lt;Author&gt;Djorwe&lt;/Author&gt;&lt;Year&gt;2019&lt;/Year&gt;&lt;RecNum&gt;1002&lt;/RecNum&gt;&lt;DisplayText&gt;&lt;style face="superscript"&gt;[20]&lt;/style&gt;&lt;/DisplayText&gt;&lt;record&gt;&lt;rec-number&gt;1002&lt;/rec-number&gt;&lt;foreign-keys&gt;&lt;key app="EN" db-id="tet9tv5t2ea0rae5wez5apf15wervp9rxdts" timestamp="1644041631"&gt;1002&lt;/key&gt;&lt;/foreign-keys&gt;&lt;ref-type name="Journal Article"&gt;17&lt;/ref-type&gt;&lt;contributors&gt;&lt;authors&gt;&lt;author&gt;Djorwe, P.&lt;/author&gt;&lt;author&gt;Pennec, Y.&lt;/author&gt;&lt;author&gt;Djafari Rouhani, B.&lt;/author&gt;&lt;/authors&gt;&lt;/contributors&gt;&lt;auth-address&gt;Univ Lille, UMR CNRS 8520, Inst Elect Microelect &amp;amp; Nanotechnol, Fac Sci &amp;amp; Technol, F-59652 Villeneuve Dascq, France&lt;/auth-address&gt;&lt;titles&gt;&lt;title&gt;Exceptional Point Enhances Sensitivity of Optomechanical Mass Sensors&lt;/title&gt;&lt;secondary-title&gt;Physical Review Applied&lt;/secondary-title&gt;&lt;alt-title&gt;Phys Rev Appl&lt;/alt-title&gt;&lt;/titles&gt;&lt;periodical&gt;&lt;full-title&gt;Physical Review Applied&lt;/full-title&gt;&lt;/periodical&gt;&lt;pages&gt;024002&lt;/pages&gt;&lt;volume&gt;12&lt;/volume&gt;&lt;number&gt;2&lt;/number&gt;&lt;keywords&gt;&lt;keyword&gt;interferometry&lt;/keyword&gt;&lt;keyword&gt;phonons&lt;/keyword&gt;&lt;/keywords&gt;&lt;dates&gt;&lt;year&gt;2019&lt;/year&gt;&lt;pub-dates&gt;&lt;date&gt;Aug 1&lt;/date&gt;&lt;/pub-dates&gt;&lt;/dates&gt;&lt;isbn&gt;2331-7019&lt;/isbn&gt;&lt;accession-num&gt;WOS:000478048900002&lt;/accession-num&gt;&lt;urls&gt;&lt;related-urls&gt;&lt;url&gt;&lt;style face="underline" font="default" size="100%"&gt;&amp;lt;Go to ISI&amp;gt;://WOS:000478048900002&lt;/style&gt;&lt;/url&gt;&lt;/related-urls&gt;&lt;/urls&gt;&lt;electronic-resource-num&gt;ARTN 024002&amp;#xD;10.1103/PhysRevApplied.12.024002&lt;/electronic-resource-num&gt;&lt;language&gt;English&lt;/language&gt;&lt;/record&gt;&lt;/Cite&gt;&lt;/EndNote&gt;</w:instrText>
      </w:r>
      <w:r w:rsidR="00A72EF0">
        <w:fldChar w:fldCharType="separate"/>
      </w:r>
      <w:r w:rsidR="00A72EF0" w:rsidRPr="00A72EF0">
        <w:rPr>
          <w:noProof/>
          <w:vertAlign w:val="superscript"/>
        </w:rPr>
        <w:t>[20]</w:t>
      </w:r>
      <w:r w:rsidR="00A72EF0">
        <w:fldChar w:fldCharType="end"/>
      </w:r>
      <w:r w:rsidR="00A72EF0">
        <w:rPr>
          <w:rFonts w:hint="eastAsia"/>
        </w:rPr>
        <w:t>、温度</w:t>
      </w:r>
      <w:r w:rsidR="00A72EF0">
        <w:fldChar w:fldCharType="begin"/>
      </w:r>
      <w:r w:rsidR="00DC7DF1">
        <w:instrText xml:space="preserve"> ADDIN EN.CITE &lt;EndNote&gt;&lt;Cite&gt;&lt;Author&gt;Zhao&lt;/Author&gt;&lt;Year&gt;2018&lt;/Year&gt;&lt;RecNum&gt;1004&lt;/RecNum&gt;&lt;DisplayText&gt;&lt;style face="superscript"&gt;[21]&lt;/style&gt;&lt;/DisplayText&gt;&lt;record&gt;&lt;rec-number&gt;1004&lt;/rec-number&gt;&lt;foreign-keys&gt;&lt;key app="EN" db-id="tet9tv5t2ea0rae5wez5apf15wervp9rxdts" timestamp="1644042609"&gt;1004&lt;/key&gt;&lt;/foreign-keys&gt;&lt;ref-type name="Journal Article"&gt;17&lt;/ref-type&gt;&lt;contributors&gt;&lt;authors&gt;&lt;author&gt;Zhao, Han&lt;/author&gt;&lt;author&gt;Chen, Zhaowei&lt;/author&gt;&lt;author&gt;Zhao, Ruogang&lt;/author&gt;&lt;author&gt;Feng, Liang&lt;/author&gt;&lt;/authors&gt;&lt;/contributors&gt;&lt;titles&gt;&lt;title&gt;Exceptional point engineered glass slide for microscopic thermal mapping&lt;/title&gt;&lt;secondary-title&gt;Nature Communications&lt;/secondary-title&gt;&lt;/titles&gt;&lt;periodical&gt;&lt;full-title&gt;Nature communications&lt;/full-title&gt;&lt;/periodical&gt;&lt;pages&gt;1-8&lt;/pages&gt;&lt;volume&gt;9&lt;/volume&gt;&lt;number&gt;1&lt;/number&gt;&lt;dates&gt;&lt;year&gt;2018&lt;/year&gt;&lt;/dates&gt;&lt;isbn&gt;2041-1723&lt;/isbn&gt;&lt;urls&gt;&lt;/urls&gt;&lt;/record&gt;&lt;/Cite&gt;&lt;/EndNote&gt;</w:instrText>
      </w:r>
      <w:r w:rsidR="00A72EF0">
        <w:fldChar w:fldCharType="separate"/>
      </w:r>
      <w:r w:rsidR="00A72EF0" w:rsidRPr="00A72EF0">
        <w:rPr>
          <w:noProof/>
          <w:vertAlign w:val="superscript"/>
        </w:rPr>
        <w:t>[21]</w:t>
      </w:r>
      <w:r w:rsidR="00A72EF0">
        <w:fldChar w:fldCharType="end"/>
      </w:r>
      <w:r w:rsidR="00A72EF0">
        <w:rPr>
          <w:rFonts w:hint="eastAsia"/>
        </w:rPr>
        <w:t>、电阻和电抗</w:t>
      </w:r>
      <w:r w:rsidR="00A72EF0">
        <w:fldChar w:fldCharType="begin"/>
      </w:r>
      <w:r w:rsidR="00A72EF0">
        <w:instrText xml:space="preserve"> ADDIN EN.CITE &lt;EndNote&gt;&lt;Cite&gt;&lt;Author&gt;Sakhdari&lt;/Author&gt;&lt;Year&gt;2018&lt;/Year&gt;&lt;RecNum&gt;1005&lt;/RecNum&gt;&lt;DisplayText&gt;&lt;style face="superscript"&gt;[22]&lt;/style&gt;&lt;/DisplayText&gt;&lt;record&gt;&lt;rec-number&gt;1005&lt;/rec-number&gt;&lt;foreign-keys&gt;&lt;key app="EN" db-id="tet9tv5t2ea0rae5wez5apf15wervp9rxdts" timestamp="1644043098"&gt;1005&lt;/key&gt;&lt;/foreign-keys&gt;&lt;ref-type name="Journal Article"&gt;17&lt;/ref-type&gt;&lt;contributors&gt;&lt;authors&gt;&lt;author&gt;Sakhdari, Maryam&lt;/author&gt;&lt;author&gt;Hajizadegan, Mehdi&lt;/author&gt;&lt;author&gt;Li, Yue&lt;/author&gt;&lt;author&gt;Cheng, Mark Ming-Cheng&lt;/author&gt;&lt;author&gt;Hung, Jonathan CH&lt;/author&gt;&lt;author&gt;Chen, Pai Yen&lt;/author&gt;&lt;/authors&gt;&lt;/contributors&gt;&lt;titles&gt;&lt;title&gt;Ultrasensitive, parity–time-symmetric wireless reactive and resistive sensors&lt;/title&gt;&lt;secondary-title&gt;IEEE Sensors Journal&lt;/secondary-title&gt;&lt;/titles&gt;&lt;periodical&gt;&lt;full-title&gt;Ieee Sensors Journal&lt;/full-title&gt;&lt;abbr-1&gt;Ieee Sens J&lt;/abbr-1&gt;&lt;/periodical&gt;&lt;pages&gt;9548-9555&lt;/pages&gt;&lt;volume&gt;18&lt;/volume&gt;&lt;number&gt;23&lt;/number&gt;&lt;dates&gt;&lt;year&gt;2018&lt;/year&gt;&lt;/dates&gt;&lt;isbn&gt;1530-437X&lt;/isbn&gt;&lt;urls&gt;&lt;/urls&gt;&lt;/record&gt;&lt;/Cite&gt;&lt;/EndNote&gt;</w:instrText>
      </w:r>
      <w:r w:rsidR="00A72EF0">
        <w:fldChar w:fldCharType="separate"/>
      </w:r>
      <w:r w:rsidR="00A72EF0" w:rsidRPr="00A72EF0">
        <w:rPr>
          <w:noProof/>
          <w:vertAlign w:val="superscript"/>
        </w:rPr>
        <w:t>[22]</w:t>
      </w:r>
      <w:r w:rsidR="00A72EF0">
        <w:fldChar w:fldCharType="end"/>
      </w:r>
      <w:r w:rsidR="00A72EF0">
        <w:rPr>
          <w:rFonts w:hint="eastAsia"/>
        </w:rPr>
        <w:t>、位移</w: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 </w:instrText>
      </w:r>
      <w:r w:rsidR="00A72EF0">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A72EF0">
        <w:instrText xml:space="preserve"> ADDIN EN.CITE.DATA </w:instrText>
      </w:r>
      <w:r w:rsidR="00A72EF0">
        <w:fldChar w:fldCharType="end"/>
      </w:r>
      <w:r w:rsidR="00A72EF0">
        <w:fldChar w:fldCharType="separate"/>
      </w:r>
      <w:r w:rsidR="00A72EF0" w:rsidRPr="00A72EF0">
        <w:rPr>
          <w:noProof/>
          <w:vertAlign w:val="superscript"/>
        </w:rPr>
        <w:t>[23]</w:t>
      </w:r>
      <w:r w:rsidR="00A72EF0">
        <w:fldChar w:fldCharType="end"/>
      </w:r>
      <w:r w:rsidR="00A72EF0">
        <w:rPr>
          <w:rFonts w:hint="eastAsia"/>
        </w:rPr>
        <w:t>等的传感上均是现实了灵敏度的提升。</w:t>
      </w:r>
      <w:r w:rsidR="003024CD">
        <w:rPr>
          <w:rFonts w:hint="eastAsia"/>
        </w:rPr>
        <w:t>如华盛顿大学的</w:t>
      </w:r>
      <w:bookmarkStart w:id="67" w:name="OLE_LINK13"/>
      <w:r w:rsidR="003024CD">
        <w:rPr>
          <w:rFonts w:hint="eastAsia"/>
        </w:rPr>
        <w:t>Yang</w:t>
      </w:r>
      <w:r w:rsidR="003024CD">
        <w:t xml:space="preserve"> </w:t>
      </w:r>
      <w:r w:rsidR="003024CD">
        <w:rPr>
          <w:rFonts w:hint="eastAsia"/>
        </w:rPr>
        <w:t>Lan</w:t>
      </w:r>
      <w:r w:rsidR="003024CD">
        <w:rPr>
          <w:rFonts w:hint="eastAsia"/>
        </w:rPr>
        <w:t>组</w:t>
      </w:r>
      <w:bookmarkEnd w:id="67"/>
      <w:r w:rsidR="00EC706F">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C706F">
        <w:fldChar w:fldCharType="separate"/>
      </w:r>
      <w:r w:rsidR="00A72EF0" w:rsidRPr="00A72EF0">
        <w:rPr>
          <w:noProof/>
          <w:vertAlign w:val="superscript"/>
        </w:rPr>
        <w:t>[24]</w:t>
      </w:r>
      <w:r w:rsidR="00EC706F">
        <w:fldChar w:fldCharType="end"/>
      </w:r>
      <w:r w:rsidR="00EC706F">
        <w:rPr>
          <w:rFonts w:hint="eastAsia"/>
        </w:rPr>
        <w:t>在微</w:t>
      </w:r>
      <w:r w:rsidR="002A5576">
        <w:rPr>
          <w:rFonts w:hint="eastAsia"/>
        </w:rPr>
        <w:t>圆</w:t>
      </w:r>
      <w:r w:rsidR="00877062">
        <w:rPr>
          <w:rFonts w:hint="eastAsia"/>
        </w:rPr>
        <w:t>芯腔表面引入两个纳米颗粒，通过调整纳米颗粒的位置来调节</w:t>
      </w:r>
      <w:bookmarkStart w:id="68" w:name="OLE_LINK10"/>
      <w:r w:rsidR="00877062">
        <w:rPr>
          <w:rFonts w:hint="eastAsia"/>
        </w:rPr>
        <w:t>CW</w:t>
      </w:r>
      <w:r w:rsidR="00877062">
        <w:t>(c</w:t>
      </w:r>
      <w:r w:rsidR="00877062" w:rsidRPr="00877062">
        <w:t>lock</w:t>
      </w:r>
      <w:r w:rsidR="00877062">
        <w:t>w</w:t>
      </w:r>
      <w:r w:rsidR="00877062" w:rsidRPr="00877062">
        <w:t>ise</w:t>
      </w:r>
      <w:r w:rsidR="00877062">
        <w:t>)</w:t>
      </w:r>
      <w:r w:rsidR="00877062">
        <w:rPr>
          <w:rFonts w:hint="eastAsia"/>
        </w:rPr>
        <w:t>与</w:t>
      </w:r>
      <w:r w:rsidR="00877062">
        <w:rPr>
          <w:rFonts w:hint="eastAsia"/>
        </w:rPr>
        <w:t>CCW</w:t>
      </w:r>
      <w:r w:rsidR="00877062">
        <w:t>(c</w:t>
      </w:r>
      <w:r w:rsidR="00877062" w:rsidRPr="00877062">
        <w:t>ounter</w:t>
      </w:r>
      <w:r w:rsidR="00877062">
        <w:t>c</w:t>
      </w:r>
      <w:r w:rsidR="00877062" w:rsidRPr="00877062">
        <w:t>lock</w:t>
      </w:r>
      <w:r w:rsidR="00877062">
        <w:t>w</w:t>
      </w:r>
      <w:r w:rsidR="00877062" w:rsidRPr="00877062">
        <w:t>ise</w:t>
      </w:r>
      <w:r w:rsidR="00877062">
        <w:t>)</w:t>
      </w:r>
      <w:r w:rsidR="00877062">
        <w:rPr>
          <w:rFonts w:hint="eastAsia"/>
        </w:rPr>
        <w:t>两模式</w:t>
      </w:r>
      <w:bookmarkEnd w:id="68"/>
      <w:r w:rsidR="00877062">
        <w:rPr>
          <w:rFonts w:hint="eastAsia"/>
        </w:rPr>
        <w:t>之间的耦合系数以及两模式的损耗，</w:t>
      </w:r>
      <w:r w:rsidR="00686176">
        <w:rPr>
          <w:rFonts w:hint="eastAsia"/>
        </w:rPr>
        <w:t>让模式工作在奇异点。</w:t>
      </w:r>
      <w:r w:rsidR="00A72EF0">
        <w:rPr>
          <w:rFonts w:hint="eastAsia"/>
        </w:rPr>
        <w:t>她们通过奇异点在实验上实现了</w:t>
      </w:r>
      <w:r w:rsidR="00A72EF0">
        <w:rPr>
          <w:rFonts w:hint="eastAsia"/>
        </w:rPr>
        <w:t>2</w:t>
      </w:r>
      <w:r w:rsidR="00A72EF0">
        <w:t>.5</w:t>
      </w:r>
      <w:r w:rsidR="00A72EF0">
        <w:rPr>
          <w:rFonts w:hint="eastAsia"/>
        </w:rPr>
        <w:t>倍的纳米颗粒探测灵敏度的提升，但是，如图</w:t>
      </w:r>
      <w:r w:rsidR="00A72EF0">
        <w:rPr>
          <w:rFonts w:hint="eastAsia"/>
        </w:rPr>
        <w:t>5-</w:t>
      </w:r>
      <w:r w:rsidR="00A72EF0">
        <w:t>1</w:t>
      </w:r>
      <w:proofErr w:type="gramStart"/>
      <w:r w:rsidR="00A72EF0">
        <w:rPr>
          <w:rFonts w:hint="eastAsia"/>
        </w:rPr>
        <w:t>(</w:t>
      </w:r>
      <w:r w:rsidR="00A72EF0">
        <w:t>a)</w:t>
      </w:r>
      <w:proofErr w:type="gramEnd"/>
      <w:r w:rsidR="00A72EF0">
        <w:rPr>
          <w:rFonts w:hint="eastAsia"/>
        </w:rPr>
        <w:t>所示，纳米颗粒的引入导致模式线宽增大了</w:t>
      </w:r>
      <w:r w:rsidR="00A72EF0">
        <w:rPr>
          <w:rFonts w:hint="eastAsia"/>
        </w:rPr>
        <w:t>4</w:t>
      </w:r>
      <w:r w:rsidR="00A72EF0">
        <w:rPr>
          <w:rFonts w:hint="eastAsia"/>
        </w:rPr>
        <w:t>倍，即模式</w:t>
      </w:r>
      <w:r w:rsidR="00A72EF0">
        <w:rPr>
          <w:rFonts w:hint="eastAsia"/>
        </w:rPr>
        <w:t>Q</w:t>
      </w:r>
      <w:r w:rsidR="00A72EF0">
        <w:rPr>
          <w:rFonts w:hint="eastAsia"/>
        </w:rPr>
        <w:t>值却降低了</w:t>
      </w:r>
      <w:r w:rsidR="00A72EF0">
        <w:rPr>
          <w:rFonts w:hint="eastAsia"/>
        </w:rPr>
        <w:t>4</w:t>
      </w:r>
      <w:r w:rsidR="00A72EF0">
        <w:rPr>
          <w:rFonts w:hint="eastAsia"/>
        </w:rPr>
        <w:t>倍，因而灵敏度的提升并</w:t>
      </w:r>
      <w:r w:rsidR="00C60097">
        <w:rPr>
          <w:rFonts w:hint="eastAsia"/>
        </w:rPr>
        <w:t>未</w:t>
      </w:r>
      <w:r w:rsidR="00A72EF0">
        <w:rPr>
          <w:rFonts w:hint="eastAsia"/>
        </w:rPr>
        <w:t>降低</w:t>
      </w:r>
      <w:r w:rsidR="000852AC">
        <w:rPr>
          <w:rFonts w:hint="eastAsia"/>
        </w:rPr>
        <w:t>纳米颗粒的探测极限</w:t>
      </w:r>
      <w:r w:rsidR="00A72EF0">
        <w:rPr>
          <w:rFonts w:hint="eastAsia"/>
        </w:rPr>
        <w:t>。</w:t>
      </w:r>
    </w:p>
    <w:p w14:paraId="7AF15611" w14:textId="2BC88D23" w:rsidR="007501B1" w:rsidRDefault="000929BE" w:rsidP="007501B1">
      <w:pPr>
        <w:spacing w:line="240" w:lineRule="auto"/>
        <w:jc w:val="center"/>
        <w:rPr>
          <w:noProof/>
        </w:rPr>
      </w:pPr>
      <w:r>
        <w:rPr>
          <w:noProof/>
        </w:rPr>
        <w:drawing>
          <wp:inline distT="0" distB="0" distL="0" distR="0" wp14:anchorId="47DB4424" wp14:editId="68B4AC8D">
            <wp:extent cx="5367084" cy="2142698"/>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99">
                      <a:extLst>
                        <a:ext uri="{28A0092B-C50C-407E-A947-70E740481C1C}">
                          <a14:useLocalDpi xmlns:a14="http://schemas.microsoft.com/office/drawing/2010/main" val="0"/>
                        </a:ext>
                      </a:extLst>
                    </a:blip>
                    <a:stretch>
                      <a:fillRect/>
                    </a:stretch>
                  </pic:blipFill>
                  <pic:spPr>
                    <a:xfrm>
                      <a:off x="0" y="0"/>
                      <a:ext cx="5386333" cy="2150383"/>
                    </a:xfrm>
                    <a:prstGeom prst="rect">
                      <a:avLst/>
                    </a:prstGeom>
                  </pic:spPr>
                </pic:pic>
              </a:graphicData>
            </a:graphic>
          </wp:inline>
        </w:drawing>
      </w:r>
    </w:p>
    <w:p w14:paraId="5CAF4280" w14:textId="0CB4DB84" w:rsidR="00A72EF0" w:rsidRPr="0038061A" w:rsidRDefault="007501B1" w:rsidP="00A72EF0">
      <w:pPr>
        <w:jc w:val="center"/>
        <w:rPr>
          <w:sz w:val="22"/>
          <w:szCs w:val="21"/>
        </w:rPr>
      </w:pPr>
      <w:r w:rsidRPr="0038061A">
        <w:rPr>
          <w:rFonts w:hint="eastAsia"/>
          <w:sz w:val="22"/>
          <w:szCs w:val="21"/>
        </w:rPr>
        <w:t>图</w:t>
      </w:r>
      <w:r w:rsidRPr="0038061A">
        <w:rPr>
          <w:rFonts w:hint="eastAsia"/>
          <w:sz w:val="22"/>
          <w:szCs w:val="21"/>
        </w:rPr>
        <w:t>5-</w:t>
      </w:r>
      <w:r w:rsidRPr="0038061A">
        <w:rPr>
          <w:sz w:val="22"/>
          <w:szCs w:val="21"/>
        </w:rPr>
        <w:t xml:space="preserve">1 </w:t>
      </w:r>
      <w:r w:rsidRPr="0038061A">
        <w:rPr>
          <w:rFonts w:hint="eastAsia"/>
          <w:sz w:val="22"/>
          <w:szCs w:val="21"/>
        </w:rPr>
        <w:t>奇异点</w:t>
      </w:r>
      <w:r w:rsidR="000929BE" w:rsidRPr="0038061A">
        <w:rPr>
          <w:rFonts w:hint="eastAsia"/>
          <w:sz w:val="22"/>
          <w:szCs w:val="21"/>
        </w:rPr>
        <w:t>对</w:t>
      </w:r>
      <w:r w:rsidR="000929BE" w:rsidRPr="0038061A">
        <w:rPr>
          <w:rFonts w:hint="eastAsia"/>
          <w:sz w:val="22"/>
          <w:szCs w:val="21"/>
        </w:rPr>
        <w:t>Q</w:t>
      </w:r>
      <w:r w:rsidR="000929BE" w:rsidRPr="0038061A">
        <w:rPr>
          <w:rFonts w:hint="eastAsia"/>
          <w:sz w:val="22"/>
          <w:szCs w:val="21"/>
        </w:rPr>
        <w:t>值</w:t>
      </w:r>
      <w:r w:rsidRPr="0038061A">
        <w:rPr>
          <w:sz w:val="22"/>
          <w:szCs w:val="21"/>
        </w:rPr>
        <w:t>(a)</w:t>
      </w:r>
      <w:r w:rsidR="000929BE" w:rsidRPr="0038061A">
        <w:rPr>
          <w:rFonts w:hint="eastAsia"/>
          <w:sz w:val="22"/>
          <w:szCs w:val="21"/>
        </w:rPr>
        <w:t>以及传感灵敏度的影响</w:t>
      </w:r>
      <w:r w:rsidR="000929BE" w:rsidRPr="0038061A">
        <w:rPr>
          <w:rFonts w:hint="eastAsia"/>
          <w:sz w:val="22"/>
          <w:szCs w:val="21"/>
        </w:rPr>
        <w:t>(</w:t>
      </w:r>
      <w:r w:rsidR="000929BE" w:rsidRPr="0038061A">
        <w:rPr>
          <w:sz w:val="22"/>
          <w:szCs w:val="21"/>
        </w:rPr>
        <w:t>b)</w:t>
      </w:r>
      <w:r w:rsidR="00245D69" w:rsidRPr="0038061A">
        <w:rPr>
          <w:sz w:val="22"/>
          <w:szCs w:val="21"/>
        </w:rPr>
        <w:fldChar w:fldCharType="begin"/>
      </w:r>
      <w:r w:rsidR="00A72EF0" w:rsidRPr="0038061A">
        <w:rPr>
          <w:sz w:val="22"/>
          <w:szCs w:val="21"/>
        </w:rPr>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245D69" w:rsidRPr="0038061A">
        <w:rPr>
          <w:sz w:val="22"/>
          <w:szCs w:val="21"/>
        </w:rPr>
        <w:fldChar w:fldCharType="separate"/>
      </w:r>
      <w:r w:rsidR="00A72EF0" w:rsidRPr="0038061A">
        <w:rPr>
          <w:noProof/>
          <w:sz w:val="22"/>
          <w:szCs w:val="21"/>
          <w:vertAlign w:val="superscript"/>
        </w:rPr>
        <w:t>[24]</w:t>
      </w:r>
      <w:r w:rsidR="00245D69" w:rsidRPr="0038061A">
        <w:rPr>
          <w:sz w:val="22"/>
          <w:szCs w:val="21"/>
        </w:rPr>
        <w:fldChar w:fldCharType="end"/>
      </w:r>
      <w:r w:rsidR="007323D2" w:rsidRPr="0038061A">
        <w:rPr>
          <w:rFonts w:hint="eastAsia"/>
          <w:sz w:val="22"/>
          <w:szCs w:val="21"/>
        </w:rPr>
        <w:t>；</w:t>
      </w:r>
    </w:p>
    <w:p w14:paraId="797DF6D2" w14:textId="128AF755" w:rsidR="00485B0C" w:rsidRPr="001C1CA9" w:rsidRDefault="003F5E01" w:rsidP="00752E25">
      <w:pPr>
        <w:ind w:firstLineChars="200" w:firstLine="480"/>
      </w:pPr>
      <w:r>
        <w:rPr>
          <w:rFonts w:hint="eastAsia"/>
        </w:rPr>
        <w:t>目前，基于奇异点的</w:t>
      </w:r>
      <w:r w:rsidR="00D55B98">
        <w:rPr>
          <w:rFonts w:hint="eastAsia"/>
        </w:rPr>
        <w:t>回音壁模式微腔</w:t>
      </w:r>
      <w:r>
        <w:rPr>
          <w:rFonts w:hint="eastAsia"/>
        </w:rPr>
        <w:t>传感器结构主要有两种，如图</w:t>
      </w:r>
      <w:r>
        <w:rPr>
          <w:rFonts w:hint="eastAsia"/>
        </w:rPr>
        <w:t>5-</w:t>
      </w:r>
      <w:r>
        <w:t>2</w:t>
      </w:r>
      <w:r>
        <w:rPr>
          <w:rFonts w:hint="eastAsia"/>
        </w:rPr>
        <w:t>所示，一种是在两个外部散射体的非对称散射下的微盘腔，另外一种是</w:t>
      </w:r>
      <w:r w:rsidRPr="003F5E01">
        <w:rPr>
          <w:i/>
          <w:iCs/>
        </w:rPr>
        <w:t>PT</w:t>
      </w:r>
      <w:r>
        <w:rPr>
          <w:rFonts w:hint="eastAsia"/>
        </w:rPr>
        <w:t>对称的微环腔。</w:t>
      </w:r>
      <w:r w:rsidR="0041710F">
        <w:rPr>
          <w:rFonts w:hint="eastAsia"/>
        </w:rPr>
        <w:t>2</w:t>
      </w:r>
      <w:r w:rsidR="0041710F">
        <w:t>010</w:t>
      </w:r>
      <w:r w:rsidR="0041710F">
        <w:rPr>
          <w:rFonts w:hint="eastAsia"/>
        </w:rPr>
        <w:t>年，</w:t>
      </w:r>
      <w:r w:rsidR="0041710F">
        <w:rPr>
          <w:rFonts w:hint="eastAsia"/>
        </w:rPr>
        <w:t>Yang</w:t>
      </w:r>
      <w:r w:rsidR="0041710F">
        <w:t xml:space="preserve"> </w:t>
      </w:r>
      <w:r w:rsidR="0041710F">
        <w:rPr>
          <w:rFonts w:hint="eastAsia"/>
        </w:rPr>
        <w:t>Lan</w:t>
      </w:r>
      <w:r w:rsidR="0041710F">
        <w:rPr>
          <w:rFonts w:hint="eastAsia"/>
        </w:rPr>
        <w:t>组</w:t>
      </w:r>
      <w:r w:rsidR="003D1965">
        <w:fldChar w:fldCharType="begin"/>
      </w:r>
      <w:r w:rsidR="00DE2924">
        <w:instrText xml:space="preserve"> ADDIN EN.CITE &lt;EndNote&gt;&lt;Cite&gt;&lt;Author&gt;Zhu&lt;/Author&gt;&lt;Year&gt;2010&lt;/Year&gt;&lt;RecNum&gt;1007&lt;/RecNum&gt;&lt;DisplayText&gt;&lt;style face="superscript"&gt;[25]&lt;/style&gt;&lt;/DisplayText&gt;&lt;record&gt;&lt;rec-number&gt;1007&lt;/rec-number&gt;&lt;foreign-keys&gt;&lt;key app="EN" db-id="tet9tv5t2ea0rae5wez5apf15wervp9rxdts" timestamp="1644049399"&gt;1007&lt;/key&gt;&lt;/foreign-keys&gt;&lt;ref-type name="Journal Article"&gt;17&lt;/ref-type&gt;&lt;contributors&gt;&lt;authors&gt;&lt;author&gt;Zhu, Jiangang&lt;/author&gt;&lt;author&gt;Özdemir, Şahin Kaya&lt;/author&gt;&lt;author&gt;He, Lina&lt;/author&gt;&lt;author&gt;Yang, Lan&lt;/author&gt;&lt;/authors&gt;&lt;/contributors&gt;&lt;titles&gt;&lt;title&gt;Controlled manipulation of mode splitting in an optical microcavity by two Rayleigh scatterers&lt;/title&gt;&lt;secondary-title&gt;Optics Express&lt;/secondary-title&gt;&lt;/titles&gt;&lt;periodical&gt;&lt;full-title&gt;Optics Express&lt;/full-title&gt;&lt;/periodical&gt;&lt;pages&gt;23535-23543&lt;/pages&gt;&lt;volume&gt;18&lt;/volume&gt;&lt;number&gt;23&lt;/number&gt;&lt;dates&gt;&lt;year&gt;2010&lt;/year&gt;&lt;/dates&gt;&lt;isbn&gt;1094-4087&lt;/isbn&gt;&lt;urls&gt;&lt;/urls&gt;&lt;/record&gt;&lt;/Cite&gt;&lt;/EndNote&gt;</w:instrText>
      </w:r>
      <w:r w:rsidR="003D1965">
        <w:fldChar w:fldCharType="separate"/>
      </w:r>
      <w:r w:rsidR="00DE2924" w:rsidRPr="00DE2924">
        <w:rPr>
          <w:noProof/>
          <w:vertAlign w:val="superscript"/>
        </w:rPr>
        <w:t>[25]</w:t>
      </w:r>
      <w:r w:rsidR="003D1965">
        <w:fldChar w:fldCharType="end"/>
      </w:r>
      <w:r w:rsidR="0041710F">
        <w:rPr>
          <w:rFonts w:hint="eastAsia"/>
        </w:rPr>
        <w:t>发现通过腔外两个瑞利散射体可以控制</w:t>
      </w:r>
      <w:r w:rsidR="003D1965">
        <w:rPr>
          <w:rFonts w:hint="eastAsia"/>
        </w:rPr>
        <w:t>腔内</w:t>
      </w:r>
      <w:r w:rsidR="003D1965">
        <w:rPr>
          <w:rFonts w:hint="eastAsia"/>
        </w:rPr>
        <w:t>CW</w:t>
      </w:r>
      <w:r w:rsidR="003D1965">
        <w:rPr>
          <w:rFonts w:hint="eastAsia"/>
        </w:rPr>
        <w:t>与</w:t>
      </w:r>
      <w:r w:rsidR="003D1965">
        <w:rPr>
          <w:rFonts w:hint="eastAsia"/>
        </w:rPr>
        <w:t>CCW</w:t>
      </w:r>
      <w:r w:rsidR="003D1965">
        <w:rPr>
          <w:rFonts w:hint="eastAsia"/>
        </w:rPr>
        <w:t>模式耦合劈裂量</w:t>
      </w:r>
      <w:r w:rsidR="00E97025">
        <w:rPr>
          <w:rFonts w:hint="eastAsia"/>
        </w:rPr>
        <w:t>。</w:t>
      </w:r>
      <w:r w:rsidR="003D1965">
        <w:rPr>
          <w:rFonts w:hint="eastAsia"/>
        </w:rPr>
        <w:t>通过合适选择散射体的大小和位置，</w:t>
      </w:r>
      <w:r w:rsidR="003D1965">
        <w:rPr>
          <w:rFonts w:hint="eastAsia"/>
        </w:rPr>
        <w:t>CW</w:t>
      </w:r>
      <w:r w:rsidR="003D1965">
        <w:rPr>
          <w:rFonts w:hint="eastAsia"/>
        </w:rPr>
        <w:t>与</w:t>
      </w:r>
      <w:r w:rsidR="003D1965">
        <w:rPr>
          <w:rFonts w:hint="eastAsia"/>
        </w:rPr>
        <w:t>CCW</w:t>
      </w:r>
      <w:r w:rsidR="003D1965">
        <w:rPr>
          <w:rFonts w:hint="eastAsia"/>
        </w:rPr>
        <w:t>模式的耦合，</w:t>
      </w:r>
      <w:r w:rsidR="00E97025">
        <w:rPr>
          <w:rFonts w:hint="eastAsia"/>
        </w:rPr>
        <w:t>在</w:t>
      </w:r>
      <w:r w:rsidR="003D1965">
        <w:rPr>
          <w:rFonts w:hint="eastAsia"/>
        </w:rPr>
        <w:t>其透射谱上出现的并非模式反交叉而是模式交叉</w:t>
      </w:r>
      <w:r w:rsidR="00E97025">
        <w:rPr>
          <w:rFonts w:hint="eastAsia"/>
        </w:rPr>
        <w:t>。</w:t>
      </w:r>
      <w:r w:rsidR="003D1965">
        <w:rPr>
          <w:rFonts w:hint="eastAsia"/>
        </w:rPr>
        <w:t>在</w:t>
      </w:r>
      <w:r w:rsidR="00E97025">
        <w:rPr>
          <w:rFonts w:hint="eastAsia"/>
        </w:rPr>
        <w:t>该</w:t>
      </w:r>
      <w:r w:rsidR="003D1965">
        <w:rPr>
          <w:rFonts w:hint="eastAsia"/>
        </w:rPr>
        <w:t>交叉点</w:t>
      </w:r>
      <w:r w:rsidR="00E97025">
        <w:rPr>
          <w:rFonts w:hint="eastAsia"/>
        </w:rPr>
        <w:t>，</w:t>
      </w:r>
      <w:r w:rsidR="003D1965">
        <w:rPr>
          <w:rFonts w:hint="eastAsia"/>
        </w:rPr>
        <w:t>劈裂的模式</w:t>
      </w:r>
      <w:r w:rsidR="00E97025">
        <w:rPr>
          <w:rFonts w:hint="eastAsia"/>
        </w:rPr>
        <w:t>重新简并，并且变现为行波模式而非原来的驻波模式</w:t>
      </w:r>
      <w:r w:rsidR="009F63B2">
        <w:rPr>
          <w:rFonts w:hint="eastAsia"/>
        </w:rPr>
        <w:t>，</w:t>
      </w:r>
      <w:r w:rsidR="00E97025">
        <w:rPr>
          <w:rFonts w:hint="eastAsia"/>
        </w:rPr>
        <w:t>这个交叉点就是奇异点</w:t>
      </w:r>
      <w:r w:rsidR="009F63B2">
        <w:rPr>
          <w:rFonts w:hint="eastAsia"/>
        </w:rPr>
        <w:t>。</w:t>
      </w:r>
      <w:r w:rsidR="00EC6F8C">
        <w:rPr>
          <w:rFonts w:hint="eastAsia"/>
        </w:rPr>
        <w:t>随后</w:t>
      </w:r>
      <w:r w:rsidR="009F63B2">
        <w:rPr>
          <w:rFonts w:hint="eastAsia"/>
        </w:rPr>
        <w:t>，德国</w:t>
      </w:r>
      <w:r w:rsidR="009F63B2" w:rsidRPr="009F63B2">
        <w:t>马格德堡大学</w:t>
      </w:r>
      <w:r w:rsidR="009F63B2">
        <w:rPr>
          <w:rFonts w:hint="eastAsia"/>
        </w:rPr>
        <w:t>的</w:t>
      </w:r>
      <w:r w:rsidR="009F63B2" w:rsidRPr="009F63B2">
        <w:t>Jan Wiersig</w:t>
      </w:r>
      <w:r w:rsidR="009F63B2" w:rsidRPr="009F63B2">
        <w:rPr>
          <w:rFonts w:hint="eastAsia"/>
        </w:rPr>
        <w:t>发现</w:t>
      </w:r>
      <w:r w:rsidR="009F63B2">
        <w:rPr>
          <w:rFonts w:hint="eastAsia"/>
        </w:rPr>
        <w:t>该方法实现的奇异点可以提升单纳米颗粒的探测灵敏度</w:t>
      </w:r>
      <w:r w:rsidR="002120FC">
        <w:fldChar w:fldCharType="begin"/>
      </w:r>
      <w:r w:rsidR="002120FC">
        <w:instrText xml:space="preserve"> ADDIN EN.CITE &lt;EndNote&gt;&lt;Cite&gt;&lt;Author&gt;Wiersig&lt;/Author&gt;&lt;Year&gt;2014&lt;/Year&gt;&lt;RecNum&gt;957&lt;/RecNum&gt;&lt;DisplayText&gt;&lt;style face="superscript"&gt;[26]&lt;/style&gt;&lt;/DisplayText&gt;&lt;record&gt;&lt;rec-number&gt;957&lt;/rec-number&gt;&lt;foreign-keys&gt;&lt;key app="EN" db-id="tet9tv5t2ea0rae5wez5apf15wervp9rxdts" timestamp="1642562189"&gt;957&lt;/key&gt;&lt;/foreign-keys&gt;&lt;ref-type name="Journal Article"&gt;17&lt;/ref-type&gt;&lt;contributors&gt;&lt;authors&gt;&lt;author&gt;Wiersig, Jan&lt;/author&gt;&lt;/authors&gt;&lt;/contributors&gt;&lt;titles&gt;&lt;title&gt;Enhancing the sensitivity of frequency and energy splitting detection by using exceptional points: application to microcavity sensors for single-particle detection&lt;/title&gt;&lt;secondary-title&gt;Physical Review Letters&lt;/secondary-title&gt;&lt;/titles&gt;&lt;periodical&gt;&lt;full-title&gt;Physical Review Letters&lt;/full-title&gt;&lt;/periodical&gt;&lt;pages&gt;203901&lt;/pages&gt;&lt;volume&gt;112&lt;/volume&gt;&lt;number&gt;20&lt;/number&gt;&lt;dates&gt;&lt;year&gt;2014&lt;/year&gt;&lt;/dates&gt;&lt;urls&gt;&lt;/urls&gt;&lt;/record&gt;&lt;/Cite&gt;&lt;/EndNote&gt;</w:instrText>
      </w:r>
      <w:r w:rsidR="002120FC">
        <w:fldChar w:fldCharType="separate"/>
      </w:r>
      <w:r w:rsidR="002120FC" w:rsidRPr="00DE2924">
        <w:rPr>
          <w:noProof/>
          <w:vertAlign w:val="superscript"/>
        </w:rPr>
        <w:t>[26]</w:t>
      </w:r>
      <w:r w:rsidR="002120FC">
        <w:fldChar w:fldCharType="end"/>
      </w:r>
      <w:r w:rsidR="009F63B2">
        <w:rPr>
          <w:rFonts w:hint="eastAsia"/>
        </w:rPr>
        <w:t>，</w:t>
      </w:r>
      <w:r w:rsidR="00C57EAB">
        <w:rPr>
          <w:rFonts w:hint="eastAsia"/>
        </w:rPr>
        <w:t>后来，</w:t>
      </w:r>
      <w:r w:rsidR="00C57EAB">
        <w:rPr>
          <w:rFonts w:hint="eastAsia"/>
        </w:rPr>
        <w:t>Yang</w:t>
      </w:r>
      <w:r w:rsidR="00C57EAB">
        <w:t xml:space="preserve"> </w:t>
      </w:r>
      <w:r w:rsidR="00C57EAB">
        <w:rPr>
          <w:rFonts w:hint="eastAsia"/>
        </w:rPr>
        <w:t>Lan</w:t>
      </w:r>
      <w:r w:rsidR="00C57EAB">
        <w:rPr>
          <w:rFonts w:hint="eastAsia"/>
        </w:rPr>
        <w:t>组在实验上实现了该结构对</w:t>
      </w:r>
      <w:r w:rsidR="00E97025">
        <w:rPr>
          <w:rFonts w:hint="eastAsia"/>
        </w:rPr>
        <w:t>纳米颗粒</w:t>
      </w:r>
      <w:r w:rsidR="00C57EAB">
        <w:rPr>
          <w:rFonts w:hint="eastAsia"/>
        </w:rPr>
        <w:t>探测灵敏度的增强</w:t>
      </w:r>
      <w:r w:rsidR="00E97025">
        <w:fldChar w:fldCharType="begin"/>
      </w:r>
      <w:r w:rsidR="00A72EF0">
        <w:instrText xml:space="preserve"> ADDIN EN.CITE &lt;EndNote&gt;&lt;Cite&gt;&lt;Author&gt;Chen&lt;/Author&gt;&lt;Year&gt;2017&lt;/Year&gt;&lt;RecNum&gt;958&lt;/RecNum&gt;&lt;DisplayText&gt;&lt;style face="superscript"&gt;[24]&lt;/style&gt;&lt;/DisplayText&gt;&lt;record&gt;&lt;rec-number&gt;958&lt;/rec-number&gt;&lt;foreign-keys&gt;&lt;key app="EN" db-id="tet9tv5t2ea0rae5wez5apf15wervp9rxdts" timestamp="1642562270"&gt;958&lt;/key&gt;&lt;/foreign-keys&gt;&lt;ref-type name="Journal Article"&gt;17&lt;/ref-type&gt;&lt;contributors&gt;&lt;authors&gt;&lt;author&gt;Chen, Weijian&lt;/author&gt;&lt;author&gt;Özdemir, Şahin Kaya&lt;/author&gt;&lt;author&gt;Zhao, Guangming&lt;/author&gt;&lt;author&gt;Wiersig, Jan&lt;/author&gt;&lt;author&gt;Yang, Lan &lt;/author&gt;&lt;/authors&gt;&lt;/contributors&gt;&lt;titles&gt;&lt;title&gt;Exceptional points enhance sensing in an optical microcavity&lt;/title&gt;&lt;secondary-title&gt;Nature&lt;/secondary-title&gt;&lt;/titles&gt;&lt;periodical&gt;&lt;full-title&gt;Nature&lt;/full-title&gt;&lt;/periodical&gt;&lt;pages&gt;192-196&lt;/pages&gt;&lt;volume&gt;548&lt;/volume&gt;&lt;number&gt;7666&lt;/number&gt;&lt;dates&gt;&lt;year&gt;2017&lt;/year&gt;&lt;/dates&gt;&lt;isbn&gt;1476-4687&lt;/isbn&gt;&lt;urls&gt;&lt;/urls&gt;&lt;/record&gt;&lt;/Cite&gt;&lt;/EndNote&gt;</w:instrText>
      </w:r>
      <w:r w:rsidR="00E97025">
        <w:fldChar w:fldCharType="separate"/>
      </w:r>
      <w:r w:rsidR="00A72EF0" w:rsidRPr="00A72EF0">
        <w:rPr>
          <w:noProof/>
          <w:vertAlign w:val="superscript"/>
        </w:rPr>
        <w:t>[24]</w:t>
      </w:r>
      <w:r w:rsidR="00E97025">
        <w:fldChar w:fldCharType="end"/>
      </w:r>
      <w:r w:rsidR="00E97025">
        <w:rPr>
          <w:rFonts w:hint="eastAsia"/>
        </w:rPr>
        <w:t>。</w:t>
      </w:r>
      <w:r w:rsidR="00687821">
        <w:rPr>
          <w:rFonts w:hint="eastAsia"/>
        </w:rPr>
        <w:t>通过对微盘腔做适当的边界形变，在该结构的基础上可以</w:t>
      </w:r>
      <w:r w:rsidR="00876614">
        <w:rPr>
          <w:rFonts w:hint="eastAsia"/>
        </w:rPr>
        <w:t>实现</w:t>
      </w:r>
      <w:r w:rsidR="00876614">
        <w:rPr>
          <w:rFonts w:hint="eastAsia"/>
        </w:rPr>
        <w:t>4</w:t>
      </w:r>
      <w:r w:rsidR="007E0E87">
        <w:rPr>
          <w:rFonts w:hint="eastAsia"/>
        </w:rPr>
        <w:t xml:space="preserve"> </w:t>
      </w:r>
      <w:r w:rsidR="001C1CA9">
        <w:rPr>
          <w:rFonts w:hint="eastAsia"/>
        </w:rPr>
        <w:t>阶的奇异点而进一步提高传感灵敏度</w:t>
      </w:r>
      <w:r w:rsidR="001C1CA9">
        <w:fldChar w:fldCharType="begin"/>
      </w:r>
      <w:r w:rsidR="001C1CA9">
        <w:instrText xml:space="preserve"> ADDIN EN.CITE &lt;EndNote&gt;&lt;Cite&gt;&lt;Author&gt;Kullig&lt;/Author&gt;&lt;Year&gt;2019&lt;/Year&gt;&lt;RecNum&gt;1009&lt;/RecNum&gt;&lt;DisplayText&gt;&lt;style face="superscript"&gt;[27]&lt;/style&gt;&lt;/DisplayText&gt;&lt;record&gt;&lt;rec-number&gt;1009&lt;/rec-number&gt;&lt;foreign-keys&gt;&lt;key app="EN" db-id="tet9tv5t2ea0rae5wez5apf15wervp9rxdts" timestamp="1644056927"&gt;1009&lt;/key&gt;&lt;/foreign-keys&gt;&lt;ref-type name="Journal Article"&gt;17&lt;/ref-type&gt;&lt;contributors&gt;&lt;authors&gt;&lt;author&gt;Kullig, Julius&lt;/author&gt;&lt;author&gt;Wiersig, Jan&lt;/author&gt;&lt;/authors&gt;&lt;/contributors&gt;&lt;titles&gt;&lt;title&gt;High-order exceptional points of counterpropagating waves in weakly deformed microdisk cavities&lt;/title&gt;&lt;secondary-title&gt;Physical Review A&lt;/secondary-title&gt;&lt;/titles&gt;&lt;periodical&gt;&lt;full-title&gt;Physical Review A&lt;/full-title&gt;&lt;/periodical&gt;&lt;pages&gt;043837&lt;/pages&gt;&lt;volume&gt;100&lt;/volume&gt;&lt;number&gt;4&lt;/number&gt;&lt;dates&gt;&lt;year&gt;2019&lt;/year&gt;&lt;/dates&gt;&lt;urls&gt;&lt;/urls&gt;&lt;/record&gt;&lt;/Cite&gt;&lt;/EndNote&gt;</w:instrText>
      </w:r>
      <w:r w:rsidR="001C1CA9">
        <w:fldChar w:fldCharType="separate"/>
      </w:r>
      <w:r w:rsidR="001C1CA9" w:rsidRPr="00DE2924">
        <w:rPr>
          <w:noProof/>
          <w:vertAlign w:val="superscript"/>
        </w:rPr>
        <w:t>[27]</w:t>
      </w:r>
      <w:r w:rsidR="001C1CA9">
        <w:fldChar w:fldCharType="end"/>
      </w:r>
      <w:r w:rsidR="001C1CA9">
        <w:rPr>
          <w:rFonts w:hint="eastAsia"/>
        </w:rPr>
        <w:t>。另外一种奇异点回音壁模式微腔传感结构是图</w:t>
      </w:r>
      <w:r w:rsidR="001C1CA9">
        <w:rPr>
          <w:rFonts w:hint="eastAsia"/>
        </w:rPr>
        <w:t>5-</w:t>
      </w:r>
      <w:r w:rsidR="001C1CA9">
        <w:t>2 (b)</w:t>
      </w:r>
      <w:r w:rsidR="001C1CA9">
        <w:rPr>
          <w:rFonts w:hint="eastAsia"/>
        </w:rPr>
        <w:t>所示的</w:t>
      </w:r>
      <w:r w:rsidR="001C1CA9" w:rsidRPr="003F5E01">
        <w:rPr>
          <w:i/>
          <w:iCs/>
        </w:rPr>
        <w:t>PT</w:t>
      </w:r>
      <w:r w:rsidR="001C1CA9">
        <w:rPr>
          <w:rFonts w:hint="eastAsia"/>
        </w:rPr>
        <w:t>对称的微环腔</w:t>
      </w:r>
      <w:r w:rsidR="001C1CA9">
        <w:fldChar w:fldCharType="begin"/>
      </w:r>
      <w:r w:rsidR="001C1CA9">
        <w:instrText xml:space="preserve"> ADDIN EN.CITE &lt;EndNote&gt;&lt;Cite&gt;&lt;Author&gt;Hassan&lt;/Author&gt;&lt;Year&gt;2015&lt;/Year&gt;&lt;RecNum&gt;1010&lt;/RecNum&gt;&lt;DisplayText&gt;&lt;style face="superscript"&gt;[28]&lt;/style&gt;&lt;/DisplayText&gt;&lt;record&gt;&lt;rec-number&gt;1010&lt;/rec-number&gt;&lt;foreign-keys&gt;&lt;key app="EN" db-id="tet9tv5t2ea0rae5wez5apf15wervp9rxdts" timestamp="1644057541"&gt;1010&lt;/key&gt;&lt;/foreign-keys&gt;&lt;ref-type name="Conference Proceedings"&gt;10&lt;/ref-type&gt;&lt;contributors&gt;&lt;authors&gt;&lt;author&gt;Hassan, AU&lt;/author&gt;&lt;author&gt;Hodaei, H&lt;/author&gt;&lt;author&gt;Hayenga, WE&lt;/author&gt;&lt;author&gt;Khajavikhan, M&lt;/author&gt;&lt;author&gt;Christodoulides, DN&lt;/author&gt;&lt;/authors&gt;&lt;/contributors&gt;&lt;titles&gt;&lt;title&gt;Enhanced sensitivity in parity-time-symmetric microcavity sensors&lt;/title&gt;&lt;secondary-title&gt;Optical Sensors&lt;/secondary-title&gt;&lt;/titles&gt;&lt;pages&gt;SeT4C. 3&lt;/pages&gt;&lt;dates&gt;&lt;year&gt;2015&lt;/year&gt;&lt;/dates&gt;&lt;publisher&gt;Optical Society of America&lt;/publisher&gt;&lt;urls&gt;&lt;/urls&gt;&lt;/record&gt;&lt;/Cite&gt;&lt;/EndNote&gt;</w:instrText>
      </w:r>
      <w:r w:rsidR="001C1CA9">
        <w:fldChar w:fldCharType="separate"/>
      </w:r>
      <w:r w:rsidR="001C1CA9" w:rsidRPr="00DE2924">
        <w:rPr>
          <w:noProof/>
          <w:vertAlign w:val="superscript"/>
        </w:rPr>
        <w:t>[28]</w:t>
      </w:r>
      <w:r w:rsidR="001C1CA9">
        <w:fldChar w:fldCharType="end"/>
      </w:r>
      <w:r w:rsidR="001C1CA9">
        <w:rPr>
          <w:rFonts w:hint="eastAsia"/>
        </w:rPr>
        <w:t>，该结构通常由两个耦合的微环腔构成，其中一个环为增益腔，另一个环为损耗腔，两环模式谐振频率相同且增益和损耗的大小相同而满足</w:t>
      </w:r>
      <w:r w:rsidR="001C1CA9" w:rsidRPr="003F5E01">
        <w:rPr>
          <w:i/>
          <w:iCs/>
        </w:rPr>
        <w:t>PT</w:t>
      </w:r>
      <w:r w:rsidR="001C1CA9">
        <w:rPr>
          <w:rFonts w:hint="eastAsia"/>
        </w:rPr>
        <w:t>对称的条件</w:t>
      </w:r>
      <w:r w:rsidR="001C1CA9">
        <w:fldChar w:fldCharType="begin"/>
      </w:r>
      <w:r w:rsidR="007B7C61">
        <w:instrText xml:space="preserve"> ADDIN EN.CITE &lt;EndNote&gt;&lt;Cite&gt;&lt;Author&gt;Hodaei&lt;/Author&gt;&lt;Year&gt;2014&lt;/Year&gt;&lt;RecNum&gt;955&lt;/RecNum&gt;&lt;DisplayText&gt;&lt;style face="superscript"&gt;[29]&lt;/style&gt;&lt;/DisplayText&gt;&lt;record&gt;&lt;rec-number&gt;955&lt;/rec-number&gt;&lt;foreign-keys&gt;&lt;key app="EN" db-id="tet9tv5t2ea0rae5wez5apf15wervp9rxdts" timestamp="1642562060"&gt;955&lt;/key&gt;&lt;/foreign-keys&gt;&lt;ref-type name="Journal Article"&gt;17&lt;/ref-type&gt;&lt;contributors&gt;&lt;authors&gt;&lt;author&gt;Hodaei, Hossein&lt;/author&gt;&lt;author&gt;Miri, Mohammad Ali&lt;/author&gt;&lt;author&gt;Heinrich, Matthias&lt;/author&gt;&lt;author&gt;Christodoulides, Demetrios N&lt;/author&gt;&lt;author&gt;Khajavikhan, Mercedeh &lt;/author&gt;&lt;/authors&gt;&lt;/contributors&gt;&lt;titles&gt;&lt;title&gt;Parity-time–symmetric microring lasers&lt;/title&gt;&lt;secondary-title&gt;Science&lt;/secondary-title&gt;&lt;/titles&gt;&lt;periodical&gt;&lt;full-title&gt;Science&lt;/full-title&gt;&lt;/periodical&gt;&lt;pages&gt;975-978&lt;/pages&gt;&lt;volume&gt;346&lt;/volume&gt;&lt;number&gt;6212&lt;/number&gt;&lt;dates&gt;&lt;year&gt;2014&lt;/year&gt;&lt;/dates&gt;&lt;isbn&gt;0036-8075&lt;/isbn&gt;&lt;urls&gt;&lt;/urls&gt;&lt;/record&gt;&lt;/Cite&gt;&lt;/EndNote&gt;</w:instrText>
      </w:r>
      <w:r w:rsidR="001C1CA9">
        <w:fldChar w:fldCharType="separate"/>
      </w:r>
      <w:r w:rsidR="001C1CA9" w:rsidRPr="00DE2924">
        <w:rPr>
          <w:noProof/>
          <w:vertAlign w:val="superscript"/>
        </w:rPr>
        <w:t>[29]</w:t>
      </w:r>
      <w:r w:rsidR="001C1CA9">
        <w:fldChar w:fldCharType="end"/>
      </w:r>
      <w:r w:rsidR="001C1CA9">
        <w:rPr>
          <w:rFonts w:hint="eastAsia"/>
        </w:rPr>
        <w:t>，通过调整两环之间的距</w:t>
      </w:r>
      <w:r w:rsidR="001C1CA9">
        <w:rPr>
          <w:rFonts w:hint="eastAsia"/>
        </w:rPr>
        <w:lastRenderedPageBreak/>
        <w:t>离来调节模式之间的耦合系数让其与增益或损耗的大小相同而实现奇异点。基于该结构</w:t>
      </w:r>
      <w:r w:rsidR="001C1CA9">
        <w:rPr>
          <w:rFonts w:hint="eastAsia"/>
        </w:rPr>
        <w:t>(</w:t>
      </w:r>
      <w:r w:rsidR="001C1CA9">
        <w:rPr>
          <w:rFonts w:hint="eastAsia"/>
        </w:rPr>
        <w:t>衍生结构</w:t>
      </w:r>
      <w:r w:rsidR="001C1CA9">
        <w:rPr>
          <w:rFonts w:hint="eastAsia"/>
        </w:rPr>
        <w:t>)</w:t>
      </w:r>
      <w:r w:rsidR="001C1CA9">
        <w:rPr>
          <w:rFonts w:hint="eastAsia"/>
        </w:rPr>
        <w:t>已应用于位移</w: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 </w:instrText>
      </w:r>
      <w:r w:rsidR="001C1CA9">
        <w:fldChar w:fldCharType="begin">
          <w:fldData xml:space="preserve">PEVuZE5vdGU+PENpdGU+PEF1dGhvcj5MaXU8L0F1dGhvcj48WWVhcj4yMDE2PC9ZZWFyPjxSZWNO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</w:fldData>
        </w:fldChar>
      </w:r>
      <w:r w:rsidR="001C1CA9">
        <w:instrText xml:space="preserve"> ADDIN EN.CITE.DATA </w:instrText>
      </w:r>
      <w:r w:rsidR="001C1CA9">
        <w:fldChar w:fldCharType="end"/>
      </w:r>
      <w:r w:rsidR="001C1CA9">
        <w:fldChar w:fldCharType="separate"/>
      </w:r>
      <w:r w:rsidR="001C1CA9" w:rsidRPr="00A72EF0">
        <w:rPr>
          <w:noProof/>
          <w:vertAlign w:val="superscript"/>
        </w:rPr>
        <w:t>[23]</w:t>
      </w:r>
      <w:r w:rsidR="001C1CA9">
        <w:fldChar w:fldCharType="end"/>
      </w:r>
      <w:r w:rsidR="001C1CA9">
        <w:rPr>
          <w:rFonts w:hint="eastAsia"/>
        </w:rPr>
        <w:t>和折射率</w:t>
      </w:r>
      <w:r w:rsidR="001C1CA9">
        <w:fldChar w:fldCharType="begin"/>
      </w:r>
      <w:r w:rsidR="001C1CA9">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rsidR="001C1CA9">
        <w:fldChar w:fldCharType="separate"/>
      </w:r>
      <w:r w:rsidR="001C1CA9" w:rsidRPr="00DE2924">
        <w:rPr>
          <w:noProof/>
          <w:vertAlign w:val="superscript"/>
        </w:rPr>
        <w:t>[30]</w:t>
      </w:r>
      <w:r w:rsidR="001C1CA9">
        <w:fldChar w:fldCharType="end"/>
      </w:r>
      <w:r w:rsidR="001C1CA9">
        <w:rPr>
          <w:rFonts w:hint="eastAsia"/>
        </w:rPr>
        <w:t>的传感。此外，以双</w:t>
      </w:r>
      <w:r w:rsidR="001C1CA9" w:rsidRPr="004F35E1">
        <w:rPr>
          <w:rFonts w:hint="eastAsia"/>
          <w:i/>
          <w:iCs/>
        </w:rPr>
        <w:t>PT</w:t>
      </w:r>
      <w:r w:rsidR="001C1CA9">
        <w:rPr>
          <w:rFonts w:hint="eastAsia"/>
        </w:rPr>
        <w:t>对称微环加散射体实现高阶奇异点的工作也有报导</w:t>
      </w:r>
      <w:r w:rsidR="001C1CA9">
        <w:fldChar w:fldCharType="begin"/>
      </w:r>
      <w:r w:rsidR="008C2D1F">
        <w:instrText xml:space="preserve"> ADDIN EN.CITE &lt;EndNote&gt;&lt;Cite&gt;&lt;Author&gt;Zhong&lt;/Author&gt;&lt;Year&gt;2020&lt;/Year&gt;&lt;RecNum&gt;1012&lt;/RecNum&gt;&lt;DisplayText&gt;&lt;style face="superscript"&gt;[31]&lt;/style&gt;&lt;/DisplayText&gt;&lt;record&gt;&lt;rec-number&gt;1012&lt;/rec-number&gt;&lt;foreign-keys&gt;&lt;key app="EN" db-id="tet9tv5t2ea0rae5wez5apf15wervp9rxdts" timestamp="1644059718"&gt;1012&lt;/key&gt;&lt;/foreign-keys&gt;&lt;ref-type name="Journal Article"&gt;17&lt;/ref-type&gt;&lt;contributors&gt;&lt;authors&gt;&lt;author&gt;Zhong, Q&lt;/author&gt;&lt;author&gt;Kou, J&lt;/author&gt;&lt;author&gt;Özdemir, ŞK&lt;/author&gt;&lt;author&gt;El-Ganainy, R&lt;/author&gt;&lt;/authors&gt;&lt;/contributors&gt;&lt;titles&gt;&lt;title&gt;Hierarchical construction of higher-order exceptional points&lt;/title&gt;&lt;secondary-title&gt;Physical Review Letters&lt;/secondary-title&gt;&lt;/titles&gt;&lt;periodical&gt;&lt;full-title&gt;Physical Review Letters&lt;/full-title&gt;&lt;/periodical&gt;&lt;pages&gt;203602&lt;/pages&gt;&lt;volume&gt;125&lt;/volume&gt;&lt;number&gt;20&lt;/number&gt;&lt;dates&gt;&lt;year&gt;2020&lt;/year&gt;&lt;/dates&gt;&lt;urls&gt;&lt;/urls&gt;&lt;/record&gt;&lt;/Cite&gt;&lt;/EndNote&gt;</w:instrText>
      </w:r>
      <w:r w:rsidR="001C1CA9">
        <w:fldChar w:fldCharType="separate"/>
      </w:r>
      <w:r w:rsidR="001C1CA9" w:rsidRPr="00DE2924">
        <w:rPr>
          <w:noProof/>
          <w:vertAlign w:val="superscript"/>
        </w:rPr>
        <w:t>[31]</w:t>
      </w:r>
      <w:r w:rsidR="001C1CA9">
        <w:fldChar w:fldCharType="end"/>
      </w:r>
      <w:r w:rsidR="001C1CA9">
        <w:rPr>
          <w:rFonts w:hint="eastAsia"/>
        </w:rPr>
        <w:t>。</w:t>
      </w:r>
    </w:p>
    <w:p w14:paraId="1885E766" w14:textId="6068D990" w:rsidR="00DB080E" w:rsidRDefault="00F417CC" w:rsidP="00F417CC">
      <w:pPr>
        <w:spacing w:line="240" w:lineRule="auto"/>
        <w:jc w:val="center"/>
      </w:pPr>
      <w:r>
        <w:rPr>
          <w:rFonts w:hint="eastAsia"/>
          <w:noProof/>
        </w:rPr>
        <w:drawing>
          <wp:inline distT="0" distB="0" distL="0" distR="0" wp14:anchorId="05BEF860" wp14:editId="52920D85">
            <wp:extent cx="5222650" cy="2129051"/>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41141" cy="2136589"/>
                    </a:xfrm>
                    <a:prstGeom prst="rect">
                      <a:avLst/>
                    </a:prstGeom>
                  </pic:spPr>
                </pic:pic>
              </a:graphicData>
            </a:graphic>
          </wp:inline>
        </w:drawing>
      </w:r>
    </w:p>
    <w:p w14:paraId="0DC7205E" w14:textId="75D9F3B4" w:rsidR="00485B0C" w:rsidRPr="0038061A" w:rsidRDefault="00F417CC" w:rsidP="00F417CC">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r w:rsidRPr="0038061A">
        <w:rPr>
          <w:rFonts w:hint="eastAsia"/>
          <w:sz w:val="22"/>
          <w:szCs w:val="21"/>
        </w:rPr>
        <w:t>-</w:t>
      </w:r>
      <w:r w:rsidRPr="0038061A">
        <w:rPr>
          <w:sz w:val="22"/>
          <w:szCs w:val="21"/>
        </w:rPr>
        <w:t xml:space="preserve">2 </w:t>
      </w:r>
      <w:r w:rsidRPr="0038061A">
        <w:rPr>
          <w:rFonts w:hint="eastAsia"/>
          <w:sz w:val="22"/>
          <w:szCs w:val="21"/>
        </w:rPr>
        <w:t>两种</w:t>
      </w:r>
      <w:r w:rsidR="003F5E01" w:rsidRPr="0038061A">
        <w:rPr>
          <w:rFonts w:hint="eastAsia"/>
          <w:sz w:val="22"/>
          <w:szCs w:val="21"/>
        </w:rPr>
        <w:t>基于</w:t>
      </w:r>
      <w:r w:rsidRPr="0038061A">
        <w:rPr>
          <w:rFonts w:hint="eastAsia"/>
          <w:sz w:val="22"/>
          <w:szCs w:val="21"/>
        </w:rPr>
        <w:t>奇异点</w:t>
      </w:r>
      <w:r w:rsidR="003F5E01" w:rsidRPr="0038061A">
        <w:rPr>
          <w:rFonts w:hint="eastAsia"/>
          <w:sz w:val="22"/>
          <w:szCs w:val="21"/>
        </w:rPr>
        <w:t>的</w:t>
      </w:r>
      <w:r w:rsidR="00D55B98">
        <w:rPr>
          <w:rFonts w:hint="eastAsia"/>
          <w:sz w:val="22"/>
          <w:szCs w:val="21"/>
        </w:rPr>
        <w:t>回音壁模式微腔</w:t>
      </w:r>
      <w:r w:rsidRPr="0038061A">
        <w:rPr>
          <w:rFonts w:hint="eastAsia"/>
          <w:sz w:val="22"/>
          <w:szCs w:val="21"/>
        </w:rPr>
        <w:t>传感器结构</w:t>
      </w:r>
      <w:r w:rsidRPr="0038061A">
        <w:rPr>
          <w:rFonts w:hint="eastAsia"/>
          <w:sz w:val="22"/>
          <w:szCs w:val="21"/>
        </w:rPr>
        <w:t xml:space="preserve"> </w:t>
      </w:r>
      <w:proofErr w:type="gramStart"/>
      <w:r w:rsidRPr="0038061A">
        <w:rPr>
          <w:sz w:val="22"/>
          <w:szCs w:val="21"/>
        </w:rPr>
        <w:t>(a)</w:t>
      </w:r>
      <w:proofErr w:type="gramEnd"/>
      <w:r w:rsidR="00485B0C" w:rsidRPr="0038061A">
        <w:rPr>
          <w:rFonts w:hint="eastAsia"/>
          <w:sz w:val="22"/>
          <w:szCs w:val="21"/>
        </w:rPr>
        <w:t>在两个外部散射</w:t>
      </w:r>
    </w:p>
    <w:p w14:paraId="3779F9B7" w14:textId="77777777" w:rsidR="00485B0C" w:rsidRPr="0038061A" w:rsidRDefault="00485B0C" w:rsidP="00F417CC">
      <w:pPr>
        <w:jc w:val="center"/>
        <w:rPr>
          <w:sz w:val="22"/>
          <w:szCs w:val="21"/>
        </w:rPr>
      </w:pPr>
      <w:r w:rsidRPr="0038061A">
        <w:rPr>
          <w:rFonts w:hint="eastAsia"/>
          <w:sz w:val="22"/>
          <w:szCs w:val="21"/>
        </w:rPr>
        <w:t>体的非对称散射下的微盘腔；</w:t>
      </w:r>
      <w:proofErr w:type="gramStart"/>
      <w:r w:rsidRPr="0038061A">
        <w:rPr>
          <w:rFonts w:hint="eastAsia"/>
          <w:sz w:val="22"/>
          <w:szCs w:val="21"/>
        </w:rPr>
        <w:t>(</w:t>
      </w:r>
      <w:r w:rsidRPr="0038061A">
        <w:rPr>
          <w:sz w:val="22"/>
          <w:szCs w:val="21"/>
        </w:rPr>
        <w:t>b)</w:t>
      </w:r>
      <w:proofErr w:type="gramEnd"/>
      <w:r w:rsidRPr="0038061A">
        <w:rPr>
          <w:sz w:val="22"/>
          <w:szCs w:val="21"/>
        </w:rPr>
        <w:t xml:space="preserve"> </w:t>
      </w:r>
      <w:bookmarkStart w:id="69" w:name="OLE_LINK12"/>
      <w:r w:rsidRPr="0038061A">
        <w:rPr>
          <w:i/>
          <w:iCs/>
          <w:sz w:val="22"/>
          <w:szCs w:val="21"/>
        </w:rPr>
        <w:t>PT</w:t>
      </w:r>
      <w:r w:rsidRPr="0038061A">
        <w:rPr>
          <w:rFonts w:hint="eastAsia"/>
          <w:sz w:val="22"/>
          <w:szCs w:val="21"/>
        </w:rPr>
        <w:t>对称的微环腔</w:t>
      </w:r>
      <w:bookmarkEnd w:id="69"/>
      <w:r w:rsidRPr="0038061A">
        <w:rPr>
          <w:rFonts w:hint="eastAsia"/>
          <w:sz w:val="22"/>
          <w:szCs w:val="21"/>
        </w:rPr>
        <w:t>，其中一个</w:t>
      </w:r>
    </w:p>
    <w:p w14:paraId="316F5E80" w14:textId="30A0BE7E" w:rsidR="00F417CC" w:rsidRPr="0038061A" w:rsidRDefault="00485B0C" w:rsidP="00F417CC">
      <w:pPr>
        <w:jc w:val="center"/>
        <w:rPr>
          <w:sz w:val="22"/>
          <w:szCs w:val="21"/>
        </w:rPr>
      </w:pPr>
      <w:r w:rsidRPr="0038061A">
        <w:rPr>
          <w:rFonts w:hint="eastAsia"/>
          <w:sz w:val="22"/>
          <w:szCs w:val="21"/>
        </w:rPr>
        <w:t>腔</w:t>
      </w:r>
      <w:bookmarkStart w:id="70" w:name="OLE_LINK11"/>
      <w:proofErr w:type="gramStart"/>
      <w:r w:rsidRPr="0038061A">
        <w:rPr>
          <w:rFonts w:hint="eastAsia"/>
          <w:sz w:val="22"/>
          <w:szCs w:val="21"/>
        </w:rPr>
        <w:t>(</w:t>
      </w:r>
      <w:r w:rsidRPr="0038061A">
        <w:rPr>
          <w:rFonts w:hint="eastAsia"/>
          <w:sz w:val="22"/>
          <w:szCs w:val="21"/>
        </w:rPr>
        <w:t>环</w:t>
      </w:r>
      <w:r w:rsidRPr="0038061A">
        <w:rPr>
          <w:rFonts w:hint="eastAsia"/>
          <w:sz w:val="22"/>
          <w:szCs w:val="21"/>
        </w:rPr>
        <w:t>1</w:t>
      </w:r>
      <w:r w:rsidRPr="0038061A">
        <w:rPr>
          <w:sz w:val="22"/>
          <w:szCs w:val="21"/>
        </w:rPr>
        <w:t>)</w:t>
      </w:r>
      <w:bookmarkEnd w:id="70"/>
      <w:proofErr w:type="gramEnd"/>
      <w:r w:rsidRPr="0038061A">
        <w:rPr>
          <w:rFonts w:hint="eastAsia"/>
          <w:sz w:val="22"/>
          <w:szCs w:val="21"/>
        </w:rPr>
        <w:t>为增益腔，另一个为损耗腔</w:t>
      </w:r>
      <w:proofErr w:type="gramStart"/>
      <w:r w:rsidRPr="0038061A">
        <w:rPr>
          <w:rFonts w:hint="eastAsia"/>
          <w:sz w:val="22"/>
          <w:szCs w:val="21"/>
        </w:rPr>
        <w:t>(</w:t>
      </w:r>
      <w:r w:rsidRPr="0038061A">
        <w:rPr>
          <w:rFonts w:hint="eastAsia"/>
          <w:sz w:val="22"/>
          <w:szCs w:val="21"/>
        </w:rPr>
        <w:t>环</w:t>
      </w:r>
      <w:r w:rsidRPr="0038061A">
        <w:rPr>
          <w:sz w:val="22"/>
          <w:szCs w:val="21"/>
        </w:rPr>
        <w:t>2)</w:t>
      </w:r>
      <w:proofErr w:type="gramEnd"/>
    </w:p>
    <w:p w14:paraId="3FB241CC" w14:textId="36641D55" w:rsidR="002909D4" w:rsidRPr="007B246E" w:rsidRDefault="001F114A" w:rsidP="001C1CA9">
      <w:pPr>
        <w:ind w:firstLineChars="200" w:firstLine="480"/>
      </w:pPr>
      <w:r>
        <w:rPr>
          <w:rFonts w:hint="eastAsia"/>
        </w:rPr>
        <w:t>以上这些基于奇异点的</w:t>
      </w:r>
      <w:r w:rsidR="00D55B98">
        <w:rPr>
          <w:rFonts w:hint="eastAsia"/>
        </w:rPr>
        <w:t>回音壁模式微腔</w:t>
      </w:r>
      <w:r>
        <w:rPr>
          <w:rFonts w:hint="eastAsia"/>
        </w:rPr>
        <w:t>传感器结构通常需要</w:t>
      </w:r>
      <w:r w:rsidR="007E0E87">
        <w:rPr>
          <w:rFonts w:hint="eastAsia"/>
        </w:rPr>
        <w:t>精密的操控才能工作，如</w:t>
      </w:r>
      <w:r w:rsidR="00815BBC">
        <w:rPr>
          <w:rFonts w:hint="eastAsia"/>
        </w:rPr>
        <w:t>非对称散射下的微盘腔对两散射体的大小和位置有很高的要求，而</w:t>
      </w:r>
      <w:r w:rsidR="00815BBC" w:rsidRPr="003F5E01">
        <w:rPr>
          <w:i/>
          <w:iCs/>
        </w:rPr>
        <w:t>PT</w:t>
      </w:r>
      <w:r w:rsidR="00815BBC">
        <w:rPr>
          <w:rFonts w:hint="eastAsia"/>
        </w:rPr>
        <w:t>对称的微环腔要同时保证模式增益</w:t>
      </w:r>
      <w:r w:rsidR="00552037">
        <w:rPr>
          <w:rFonts w:hint="eastAsia"/>
        </w:rPr>
        <w:t>、</w:t>
      </w:r>
      <w:r w:rsidR="00815BBC">
        <w:rPr>
          <w:rFonts w:hint="eastAsia"/>
        </w:rPr>
        <w:t>损耗以及耦合系数大小相同也很困难，这极大</w:t>
      </w:r>
      <w:r w:rsidR="009A4EC5">
        <w:rPr>
          <w:rFonts w:hint="eastAsia"/>
        </w:rPr>
        <w:t>地</w:t>
      </w:r>
      <w:r w:rsidR="00815BBC">
        <w:rPr>
          <w:rFonts w:hint="eastAsia"/>
        </w:rPr>
        <w:t>限制了奇异点的传感应用。而微管腔</w:t>
      </w:r>
      <w:r w:rsidR="002D70FF">
        <w:fldChar w:fldCharType="begin"/>
      </w:r>
      <w:r w:rsidR="00DE2924">
        <w:instrText xml:space="preserve"> ADDIN EN.CITE &lt;EndNote&gt;&lt;Cite&gt;&lt;Author&gt;Zamora&lt;/Author&gt;&lt;Year&gt;2011&lt;/Year&gt;&lt;RecNum&gt;503&lt;/RecNum&gt;&lt;DisplayText&gt;&lt;style face="superscript"&gt;[32]&lt;/style&gt;&lt;/DisplayText&gt;&lt;record&gt;&lt;rec-number&gt;503&lt;/rec-number&gt;&lt;foreign-keys&gt;&lt;key app="EN" db-id="tet9tv5t2ea0rae5wez5apf15wervp9rxdts" timestamp="1592182547"&gt;503&lt;/key&gt;&lt;key app="ENWeb" db-id=""&gt;0&lt;/key&gt;&lt;/foreign-keys&gt;&lt;ref-type name="Journal Article"&gt;17&lt;/ref-type&gt;&lt;contributors&gt;&lt;authors&gt;&lt;author&gt;Zamora, Vanessa&lt;/author&gt;&lt;author&gt;Díez, Antonio&lt;/author&gt;&lt;author&gt;Andrés, Miguel V.&lt;/author&gt;&lt;author&gt;Gimeno, Benito&lt;/author&gt;&lt;/authors&gt;&lt;/contributors&gt;&lt;titles&gt;&lt;title&gt;Cylindrical optical microcavities: Basic properties and sensor applications&lt;/title&gt;&lt;secondary-title&gt;Photonics and Nanostructures - Fundamentals and Applications&lt;/secondary-title&gt;&lt;/titles&gt;&lt;periodical&gt;&lt;full-title&gt;Photonics and Nanostructures - Fundamentals and Applications&lt;/full-title&gt;&lt;/periodical&gt;&lt;pages&gt;149-158&lt;/pages&gt;&lt;volume&gt;9&lt;/volume&gt;&lt;number&gt;2&lt;/number&gt;&lt;section&gt;149&lt;/section&gt;&lt;dates&gt;&lt;year&gt;2011&lt;/year&gt;&lt;/dates&gt;&lt;isbn&gt;15694410&lt;/isbn&gt;&lt;urls&gt;&lt;/urls&gt;&lt;electronic-resource-num&gt;10.1016/j.photonics.2010.09.007&lt;/electronic-resource-num&gt;&lt;/record&gt;&lt;/Cite&gt;&lt;/EndNote&gt;</w:instrText>
      </w:r>
      <w:r w:rsidR="002D70FF">
        <w:fldChar w:fldCharType="separate"/>
      </w:r>
      <w:r w:rsidR="00DE2924" w:rsidRPr="00DE2924">
        <w:rPr>
          <w:noProof/>
          <w:vertAlign w:val="superscript"/>
        </w:rPr>
        <w:t>[32]</w:t>
      </w:r>
      <w:r w:rsidR="002D70FF">
        <w:fldChar w:fldCharType="end"/>
      </w:r>
      <w:r w:rsidR="00815BBC">
        <w:rPr>
          <w:rFonts w:hint="eastAsia"/>
        </w:rPr>
        <w:t>以其简单的结构和相对灵活的调控腔内模式耦合以及增益与损耗的特点</w:t>
      </w:r>
      <w:r w:rsidR="00552037">
        <w:rPr>
          <w:rFonts w:hint="eastAsia"/>
        </w:rPr>
        <w:t>，为奇异点的研究和奇异点的传感应用提供很好的平台。本章</w:t>
      </w:r>
      <w:r w:rsidR="00C81E23">
        <w:rPr>
          <w:rFonts w:hint="eastAsia"/>
        </w:rPr>
        <w:t>通过</w:t>
      </w:r>
      <w:r w:rsidR="0038331D">
        <w:rPr>
          <w:rFonts w:hint="eastAsia"/>
        </w:rPr>
        <w:t>研究</w:t>
      </w:r>
      <w:r w:rsidR="00C81E23">
        <w:rPr>
          <w:rFonts w:hint="eastAsia"/>
        </w:rPr>
        <w:t>单微管腔耦合结构</w:t>
      </w:r>
      <w:r w:rsidR="0038331D">
        <w:rPr>
          <w:rFonts w:hint="eastAsia"/>
        </w:rPr>
        <w:t>，</w:t>
      </w:r>
      <w:r w:rsidR="00C81E23">
        <w:rPr>
          <w:rFonts w:hint="eastAsia"/>
        </w:rPr>
        <w:t>不仅简化了</w:t>
      </w:r>
      <w:r w:rsidR="00325BBF">
        <w:rPr>
          <w:rFonts w:hint="eastAsia"/>
        </w:rPr>
        <w:t>产生奇异点腔的结构</w:t>
      </w:r>
      <w:r w:rsidR="00552037">
        <w:rPr>
          <w:rFonts w:hint="eastAsia"/>
        </w:rPr>
        <w:t>，</w:t>
      </w:r>
      <w:r w:rsidR="00325BBF">
        <w:rPr>
          <w:rFonts w:hint="eastAsia"/>
        </w:rPr>
        <w:t>而且利用</w:t>
      </w:r>
      <w:r w:rsidR="00552037">
        <w:rPr>
          <w:rFonts w:hint="eastAsia"/>
        </w:rPr>
        <w:t>奇异点增强温度和折射率传感的灵敏度</w:t>
      </w:r>
      <w:r w:rsidR="00325BBF">
        <w:rPr>
          <w:rFonts w:hint="eastAsia"/>
        </w:rPr>
        <w:t>的同时，降低了光场在高损耗分析物中的占比</w:t>
      </w:r>
      <w:r w:rsidR="00552037">
        <w:rPr>
          <w:rFonts w:hint="eastAsia"/>
        </w:rPr>
        <w:t>。</w:t>
      </w:r>
    </w:p>
    <w:p w14:paraId="57D98E44" w14:textId="1B4D12B1" w:rsidR="00F05F01" w:rsidRDefault="00F05F01" w:rsidP="001C1CA9">
      <w:pPr>
        <w:pStyle w:val="2"/>
        <w:spacing w:line="415" w:lineRule="auto"/>
      </w:pPr>
      <w:bookmarkStart w:id="71" w:name="_Toc206365112"/>
      <w:proofErr w:type="gramStart"/>
      <w:r>
        <w:rPr>
          <w:rFonts w:hint="eastAsia"/>
        </w:rPr>
        <w:t>5</w:t>
      </w:r>
      <w:r>
        <w:t>.</w:t>
      </w:r>
      <w:r w:rsidR="007B246E">
        <w:t>2</w:t>
      </w:r>
      <w:r>
        <w:t xml:space="preserve"> </w:t>
      </w:r>
      <w:r w:rsidR="00DC4C17">
        <w:rPr>
          <w:rFonts w:hint="eastAsia"/>
        </w:rPr>
        <w:t>耦合</w:t>
      </w:r>
      <w:proofErr w:type="gramEnd"/>
      <w:r>
        <w:rPr>
          <w:rFonts w:hint="eastAsia"/>
        </w:rPr>
        <w:t>微管腔中的奇异点</w:t>
      </w:r>
      <w:r w:rsidR="008D7ADF">
        <w:rPr>
          <w:rFonts w:hint="eastAsia"/>
        </w:rPr>
        <w:t>及其传感</w:t>
      </w:r>
      <w:r w:rsidR="0060091D">
        <w:rPr>
          <w:rFonts w:hint="eastAsia"/>
        </w:rPr>
        <w:t>性质</w:t>
      </w:r>
      <w:bookmarkEnd w:id="71"/>
    </w:p>
    <w:p w14:paraId="7917EB3A" w14:textId="19D8E62A" w:rsidR="00F05F01" w:rsidRDefault="00B56CE0" w:rsidP="00EE4B6A">
      <w:pPr>
        <w:ind w:firstLineChars="200" w:firstLine="480"/>
      </w:pPr>
      <w:r>
        <w:rPr>
          <w:rFonts w:hint="eastAsia"/>
        </w:rPr>
        <w:t>微管腔</w:t>
      </w:r>
      <w:r w:rsidR="00EE4B6A">
        <w:rPr>
          <w:rFonts w:hint="eastAsia"/>
        </w:rPr>
        <w:t>以其</w:t>
      </w:r>
      <w:r>
        <w:rPr>
          <w:rFonts w:hint="eastAsia"/>
        </w:rPr>
        <w:t>简单的结构和相对灵活的</w:t>
      </w:r>
      <w:r w:rsidR="00EE4B6A">
        <w:rPr>
          <w:rFonts w:hint="eastAsia"/>
        </w:rPr>
        <w:t>调控腔内模式耦合以及增益与损耗的特点，</w:t>
      </w:r>
      <w:bookmarkStart w:id="72" w:name="OLE_LINK14"/>
      <w:r w:rsidR="00EE4B6A">
        <w:rPr>
          <w:rFonts w:hint="eastAsia"/>
        </w:rPr>
        <w:t>为奇异点的研究和奇异点的传感应用提供很好的平台</w:t>
      </w:r>
      <w:bookmarkEnd w:id="72"/>
      <w:r w:rsidR="00EE4B6A">
        <w:rPr>
          <w:rFonts w:hint="eastAsia"/>
        </w:rPr>
        <w:t>。本节分析了微管腔内</w:t>
      </w:r>
      <w:r w:rsidR="00DC4C17">
        <w:rPr>
          <w:rFonts w:hint="eastAsia"/>
        </w:rPr>
        <w:t>奇异点产生的条件</w:t>
      </w:r>
      <w:r w:rsidR="0038331D">
        <w:rPr>
          <w:rFonts w:hint="eastAsia"/>
        </w:rPr>
        <w:t>以</w:t>
      </w:r>
      <w:r w:rsidR="00DC4C17">
        <w:rPr>
          <w:rFonts w:hint="eastAsia"/>
        </w:rPr>
        <w:t>奇异点的</w:t>
      </w:r>
      <w:r w:rsidR="00B87BB4">
        <w:rPr>
          <w:rFonts w:hint="eastAsia"/>
        </w:rPr>
        <w:t>传感性质</w:t>
      </w:r>
      <w:r w:rsidR="00DC4C17">
        <w:rPr>
          <w:rFonts w:hint="eastAsia"/>
        </w:rPr>
        <w:t>。</w:t>
      </w:r>
    </w:p>
    <w:p w14:paraId="3C9BF28F" w14:textId="42FB6363" w:rsidR="00F05F01" w:rsidRDefault="00F05F01" w:rsidP="00F05F01">
      <w:pPr>
        <w:pStyle w:val="3"/>
      </w:pPr>
      <w:bookmarkStart w:id="73" w:name="_Toc206365113"/>
      <w:r>
        <w:rPr>
          <w:rFonts w:hint="eastAsia"/>
        </w:rPr>
        <w:t>5</w:t>
      </w:r>
      <w:r>
        <w:t>.</w:t>
      </w:r>
      <w:r w:rsidR="007B246E">
        <w:t>2</w:t>
      </w:r>
      <w:r w:rsidR="008D7ADF">
        <w:t>.</w:t>
      </w:r>
      <w:proofErr w:type="gramStart"/>
      <w:r w:rsidR="008D7ADF">
        <w:t>1</w:t>
      </w:r>
      <w:r>
        <w:t xml:space="preserve"> </w:t>
      </w:r>
      <w:r w:rsidR="008D7ADF">
        <w:rPr>
          <w:rFonts w:hint="eastAsia"/>
        </w:rPr>
        <w:t>调控</w:t>
      </w:r>
      <w:proofErr w:type="gramEnd"/>
      <w:r w:rsidR="008D7ADF">
        <w:rPr>
          <w:rFonts w:hint="eastAsia"/>
        </w:rPr>
        <w:t>微管</w:t>
      </w:r>
      <w:r w:rsidR="008977A6">
        <w:rPr>
          <w:rFonts w:hint="eastAsia"/>
        </w:rPr>
        <w:t>腔</w:t>
      </w:r>
      <w:r w:rsidR="008D7ADF">
        <w:rPr>
          <w:rFonts w:hint="eastAsia"/>
        </w:rPr>
        <w:t>增益</w:t>
      </w:r>
      <w:r w:rsidR="008977A6">
        <w:rPr>
          <w:rFonts w:hint="eastAsia"/>
        </w:rPr>
        <w:t>或</w:t>
      </w:r>
      <w:r w:rsidR="008D7ADF">
        <w:rPr>
          <w:rFonts w:hint="eastAsia"/>
        </w:rPr>
        <w:t>损耗实现奇异点</w:t>
      </w:r>
      <w:bookmarkEnd w:id="73"/>
    </w:p>
    <w:p w14:paraId="20565659" w14:textId="7BDE7040" w:rsidR="008D7ADF" w:rsidRDefault="00DF3D04" w:rsidP="00CF2F2D">
      <w:pPr>
        <w:ind w:firstLineChars="200" w:firstLine="480"/>
      </w:pPr>
      <w:r>
        <w:rPr>
          <w:rFonts w:hint="eastAsia"/>
        </w:rPr>
        <w:t>对于图</w:t>
      </w:r>
      <w:r>
        <w:rPr>
          <w:rFonts w:hint="eastAsia"/>
        </w:rPr>
        <w:t>5-</w:t>
      </w:r>
      <w:r w:rsidR="004C115C">
        <w:t>3</w:t>
      </w:r>
      <w:r>
        <w:rPr>
          <w:rFonts w:hint="eastAsia"/>
        </w:rPr>
        <w:t>所示的微管腔，当腔内折射率分布满足</w:t>
      </w:r>
      <w:r w:rsidRPr="00E031A1">
        <w:rPr>
          <w:rFonts w:hint="eastAsia"/>
          <w:i/>
          <w:iCs/>
        </w:rPr>
        <w:t>n</w:t>
      </w:r>
      <w:r w:rsidRPr="00E031A1">
        <w:rPr>
          <w:vertAlign w:val="subscript"/>
        </w:rPr>
        <w:t>3</w:t>
      </w:r>
      <w:r>
        <w:t>&lt;</w:t>
      </w:r>
      <w:r w:rsidRPr="00E031A1">
        <w:rPr>
          <w:i/>
          <w:iCs/>
        </w:rPr>
        <w:t>n</w:t>
      </w:r>
      <w:r w:rsidRPr="00E031A1">
        <w:rPr>
          <w:vertAlign w:val="subscript"/>
        </w:rPr>
        <w:t>2</w:t>
      </w:r>
      <w:r>
        <w:t>&lt;</w:t>
      </w:r>
      <w:r w:rsidRPr="00E031A1">
        <w:rPr>
          <w:i/>
          <w:iCs/>
        </w:rPr>
        <w:t>n</w:t>
      </w:r>
      <w:r w:rsidRPr="00E031A1">
        <w:rPr>
          <w:vertAlign w:val="subscript"/>
        </w:rPr>
        <w:t>1</w:t>
      </w:r>
      <w:r>
        <w:rPr>
          <w:rFonts w:hint="eastAsia"/>
        </w:rPr>
        <w:t>时，光波可以再两个界面全反射而形成回音壁模式。液芯</w:t>
      </w:r>
      <w:proofErr w:type="gramStart"/>
      <w:r>
        <w:rPr>
          <w:rFonts w:hint="eastAsia"/>
        </w:rPr>
        <w:t>(</w:t>
      </w:r>
      <w:r w:rsidRPr="009F69E6">
        <w:rPr>
          <w:rFonts w:hint="eastAsia"/>
          <w:i/>
          <w:iCs/>
        </w:rPr>
        <w:t>n</w:t>
      </w:r>
      <w:r w:rsidRPr="009F69E6">
        <w:rPr>
          <w:vertAlign w:val="subscript"/>
        </w:rPr>
        <w:t>1</w:t>
      </w:r>
      <w:r>
        <w:t>)</w:t>
      </w:r>
      <w:proofErr w:type="gramEnd"/>
      <w:r>
        <w:t>)</w:t>
      </w:r>
      <w:r>
        <w:rPr>
          <w:rFonts w:hint="eastAsia"/>
        </w:rPr>
        <w:t>与管壁</w:t>
      </w:r>
      <w:proofErr w:type="gramStart"/>
      <w:r>
        <w:rPr>
          <w:rFonts w:hint="eastAsia"/>
        </w:rPr>
        <w:t>(</w:t>
      </w:r>
      <w:r w:rsidRPr="009F69E6">
        <w:rPr>
          <w:rFonts w:hint="eastAsia"/>
          <w:i/>
          <w:iCs/>
        </w:rPr>
        <w:t>n</w:t>
      </w:r>
      <w:r w:rsidRPr="009F69E6">
        <w:rPr>
          <w:i/>
          <w:iCs/>
          <w:vertAlign w:val="subscript"/>
        </w:rPr>
        <w:t>2</w:t>
      </w:r>
      <w:r>
        <w:t>)</w:t>
      </w:r>
      <w:proofErr w:type="gramEnd"/>
      <w:r>
        <w:rPr>
          <w:rFonts w:hint="eastAsia"/>
        </w:rPr>
        <w:t>界面的</w:t>
      </w:r>
      <w:r w:rsidR="00CF2F2D">
        <w:rPr>
          <w:rFonts w:hint="eastAsia"/>
        </w:rPr>
        <w:t>液芯模式</w:t>
      </w:r>
      <w:proofErr w:type="gramStart"/>
      <w:r w:rsidR="00CF2F2D">
        <w:rPr>
          <w:rFonts w:hint="eastAsia"/>
        </w:rPr>
        <w:t>(C</w:t>
      </w:r>
      <w:r w:rsidR="00CF2F2D">
        <w:t>ore mode)</w:t>
      </w:r>
      <w:proofErr w:type="gramEnd"/>
      <w:r w:rsidR="00CF2F2D">
        <w:rPr>
          <w:rFonts w:hint="eastAsia"/>
        </w:rPr>
        <w:t>与</w:t>
      </w:r>
      <w:r>
        <w:rPr>
          <w:rFonts w:hint="eastAsia"/>
        </w:rPr>
        <w:t>管壁与空气</w:t>
      </w:r>
      <w:proofErr w:type="gramStart"/>
      <w:r>
        <w:rPr>
          <w:rFonts w:hint="eastAsia"/>
        </w:rPr>
        <w:t>(</w:t>
      </w:r>
      <w:r w:rsidRPr="009F69E6">
        <w:rPr>
          <w:rFonts w:hint="eastAsia"/>
          <w:i/>
          <w:iCs/>
        </w:rPr>
        <w:t>n</w:t>
      </w:r>
      <w:r>
        <w:rPr>
          <w:i/>
          <w:iCs/>
          <w:vertAlign w:val="subscript"/>
        </w:rPr>
        <w:t>3</w:t>
      </w:r>
      <w:r>
        <w:t>)</w:t>
      </w:r>
      <w:proofErr w:type="gramEnd"/>
      <w:r>
        <w:rPr>
          <w:rFonts w:hint="eastAsia"/>
        </w:rPr>
        <w:t>界面</w:t>
      </w:r>
      <w:r w:rsidR="00CF2F2D">
        <w:rPr>
          <w:rFonts w:hint="eastAsia"/>
        </w:rPr>
        <w:t>的</w:t>
      </w:r>
      <w:r>
        <w:rPr>
          <w:rFonts w:hint="eastAsia"/>
        </w:rPr>
        <w:t>管壁模式</w:t>
      </w:r>
      <w:proofErr w:type="gramStart"/>
      <w:r>
        <w:rPr>
          <w:rFonts w:hint="eastAsia"/>
        </w:rPr>
        <w:t>(W</w:t>
      </w:r>
      <w:r>
        <w:t>all mode)</w:t>
      </w:r>
      <w:proofErr w:type="gramEnd"/>
      <w:r w:rsidR="00CF2F2D">
        <w:rPr>
          <w:rFonts w:hint="eastAsia"/>
        </w:rPr>
        <w:t>耦合</w:t>
      </w:r>
      <w:r>
        <w:rPr>
          <w:rFonts w:hint="eastAsia"/>
        </w:rPr>
        <w:t>，</w:t>
      </w:r>
      <w:r w:rsidR="00CF2F2D">
        <w:rPr>
          <w:rFonts w:hint="eastAsia"/>
        </w:rPr>
        <w:t>使得</w:t>
      </w:r>
      <w:r>
        <w:rPr>
          <w:rFonts w:hint="eastAsia"/>
        </w:rPr>
        <w:t>整个微管腔构成一</w:t>
      </w:r>
      <w:r>
        <w:rPr>
          <w:rFonts w:hint="eastAsia"/>
        </w:rPr>
        <w:lastRenderedPageBreak/>
        <w:t>个最简单的耦合腔。根据奇异点产生的条件</w:t>
      </w:r>
      <w:r w:rsidR="009852E5">
        <w:rPr>
          <w:rFonts w:hint="eastAsia"/>
        </w:rPr>
        <w:t>，需要保证两个耦合的模式具有相同的谐振频率，以及</w:t>
      </w:r>
      <w:r w:rsidR="00C2574A">
        <w:rPr>
          <w:rFonts w:hint="eastAsia"/>
        </w:rPr>
        <w:t>模式之间的耦合系数</w:t>
      </w:r>
      <w:r w:rsidR="00C2574A" w:rsidRPr="00C2574A">
        <w:rPr>
          <w:rFonts w:hint="eastAsia"/>
          <w:i/>
          <w:iCs/>
        </w:rPr>
        <w:t>k</w:t>
      </w:r>
      <w:r w:rsidR="00C2574A">
        <w:rPr>
          <w:rFonts w:hint="eastAsia"/>
        </w:rPr>
        <w:t>与模式自身的损耗</w:t>
      </w:r>
      <w:proofErr w:type="gramStart"/>
      <w:r w:rsidR="00C2574A">
        <w:rPr>
          <w:rFonts w:hint="eastAsia"/>
        </w:rPr>
        <w:t>(</w:t>
      </w:r>
      <w:r w:rsidR="00C2574A">
        <w:rPr>
          <w:rFonts w:hint="eastAsia"/>
        </w:rPr>
        <w:t>或者增益</w:t>
      </w:r>
      <w:r w:rsidR="00C2574A">
        <w:t>)</w:t>
      </w:r>
      <w:proofErr w:type="gramEnd"/>
      <w:r w:rsidR="00336085" w:rsidRPr="00336085">
        <w:rPr>
          <w:rFonts w:ascii="Symbol" w:hAnsi="Symbol"/>
          <w:i/>
          <w:iCs/>
          <w:szCs w:val="24"/>
        </w:rPr>
        <w:t xml:space="preserve"> </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hint="eastAsia"/>
        </w:rPr>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2</w:t>
      </w:r>
      <w:r w:rsidR="00C2574A">
        <w:rPr>
          <w:rFonts w:hint="eastAsia"/>
        </w:rPr>
        <w:t>满足：</w:t>
      </w:r>
      <w:r>
        <w:rPr>
          <w:rFonts w:hint="eastAsia"/>
        </w:rPr>
        <w:t>2</w:t>
      </w:r>
      <w:r w:rsidR="00C2574A" w:rsidRPr="00C2574A">
        <w:rPr>
          <w:rFonts w:hint="eastAsia"/>
          <w:i/>
          <w:iCs/>
        </w:rPr>
        <w:t>k</w:t>
      </w:r>
      <w:r w:rsidR="00C2574A">
        <w:t>=(</w:t>
      </w:r>
      <w:r w:rsidR="00336085" w:rsidRPr="00336085">
        <w:rPr>
          <w:rFonts w:ascii="Symbol" w:hAnsi="Symbol"/>
          <w:i/>
          <w:iCs/>
          <w:szCs w:val="24"/>
        </w:rPr>
        <w:sym w:font="Symbol" w:char="F067"/>
      </w:r>
      <w:r w:rsidR="00336085">
        <w:rPr>
          <w:rFonts w:ascii="Symbol" w:hAnsi="Symbol"/>
          <w:b/>
          <w:bCs/>
          <w:szCs w:val="24"/>
        </w:rPr>
        <w:t xml:space="preserve"> </w:t>
      </w:r>
      <w:r w:rsidR="00C2574A" w:rsidRPr="00C2574A">
        <w:rPr>
          <w:rFonts w:cs="Times New Roman"/>
          <w:vertAlign w:val="subscript"/>
        </w:rPr>
        <w:t>1</w:t>
      </w:r>
      <w:r w:rsidR="00C2574A">
        <w:rPr>
          <w:rFonts w:cs="Times New Roman"/>
          <w:i/>
          <w:iCs/>
          <w:vertAlign w:val="subscript"/>
        </w:rPr>
        <w:t>-</w:t>
      </w:r>
      <w:bookmarkStart w:id="74" w:name="_Hlk98946313"/>
      <w:r w:rsidR="00336085" w:rsidRPr="00336085">
        <w:rPr>
          <w:rFonts w:ascii="Symbol" w:hAnsi="Symbol"/>
          <w:i/>
          <w:iCs/>
          <w:szCs w:val="24"/>
        </w:rPr>
        <w:sym w:font="Symbol" w:char="F067"/>
      </w:r>
      <w:bookmarkEnd w:id="74"/>
      <w:r w:rsidR="00336085">
        <w:rPr>
          <w:rFonts w:ascii="Symbol" w:hAnsi="Symbol"/>
          <w:b/>
          <w:bCs/>
          <w:szCs w:val="24"/>
        </w:rPr>
        <w:t xml:space="preserve"> </w:t>
      </w:r>
      <w:proofErr w:type="gramStart"/>
      <w:r w:rsidR="00C2574A" w:rsidRPr="00C2574A">
        <w:rPr>
          <w:rFonts w:cs="Times New Roman"/>
          <w:vertAlign w:val="subscript"/>
        </w:rPr>
        <w:t>2</w:t>
      </w:r>
      <w:r w:rsidR="00C2574A">
        <w:t>)</w:t>
      </w:r>
      <w:proofErr w:type="gramEnd"/>
      <w:r w:rsidR="00C2574A">
        <w:t>/2</w:t>
      </w:r>
      <w:r w:rsidR="004D0491">
        <w:rPr>
          <w:rFonts w:hint="eastAsia"/>
        </w:rPr>
        <w:t>。</w:t>
      </w:r>
      <w:r w:rsidR="00CF2F2D">
        <w:rPr>
          <w:rFonts w:hint="eastAsia"/>
        </w:rPr>
        <w:t>根据</w:t>
      </w:r>
      <w:r w:rsidR="004D0491">
        <w:rPr>
          <w:rFonts w:hint="eastAsia"/>
        </w:rPr>
        <w:t>液芯模式与管壁模式灵敏度（如温度灵敏度和体折射率灵敏度）不同，</w:t>
      </w:r>
      <w:r>
        <w:rPr>
          <w:rFonts w:hint="eastAsia"/>
        </w:rPr>
        <w:t>可以</w:t>
      </w:r>
      <w:r w:rsidR="004D0491">
        <w:rPr>
          <w:rFonts w:hint="eastAsia"/>
        </w:rPr>
        <w:t>通过调节</w:t>
      </w:r>
      <w:r>
        <w:rPr>
          <w:rFonts w:hint="eastAsia"/>
        </w:rPr>
        <w:t>微管</w:t>
      </w:r>
      <w:r w:rsidR="004D0491">
        <w:rPr>
          <w:rFonts w:hint="eastAsia"/>
        </w:rPr>
        <w:t>温度或者改变液芯折射率</w:t>
      </w:r>
      <w:r>
        <w:rPr>
          <w:rFonts w:hint="eastAsia"/>
        </w:rPr>
        <w:t>来调节两模式</w:t>
      </w:r>
      <w:r w:rsidR="004D0491">
        <w:rPr>
          <w:rFonts w:hint="eastAsia"/>
        </w:rPr>
        <w:t>的谐振频率。</w:t>
      </w:r>
      <w:r w:rsidR="00CF2F2D">
        <w:rPr>
          <w:rFonts w:hint="eastAsia"/>
        </w:rPr>
        <w:t>两模式</w:t>
      </w:r>
      <w:r w:rsidR="00F93785">
        <w:rPr>
          <w:rFonts w:hint="eastAsia"/>
        </w:rPr>
        <w:t>的耦合系数</w:t>
      </w:r>
      <w:r w:rsidR="00F93785" w:rsidRPr="00C2574A">
        <w:rPr>
          <w:rFonts w:hint="eastAsia"/>
          <w:i/>
          <w:iCs/>
        </w:rPr>
        <w:t>k</w:t>
      </w:r>
      <w:r w:rsidR="00F93785">
        <w:rPr>
          <w:rFonts w:hint="eastAsia"/>
        </w:rPr>
        <w:t>除了与频率失谐量，模式阶数，还与微管的壁厚有关，</w:t>
      </w:r>
      <w:r w:rsidR="00B82DCA">
        <w:rPr>
          <w:rFonts w:hint="eastAsia"/>
        </w:rPr>
        <w:t>因此可以通过微管的壁厚来调节耦合系数</w:t>
      </w:r>
      <w:r w:rsidR="00B82DCA" w:rsidRPr="00C2574A">
        <w:rPr>
          <w:rFonts w:hint="eastAsia"/>
          <w:i/>
          <w:iCs/>
        </w:rPr>
        <w:t>k</w:t>
      </w:r>
      <w:r w:rsidR="00B82DCA" w:rsidRPr="00B82DCA">
        <w:rPr>
          <w:rFonts w:hint="eastAsia"/>
        </w:rPr>
        <w:t>。</w:t>
      </w:r>
      <w:r w:rsidR="00B82DCA">
        <w:rPr>
          <w:rFonts w:hint="eastAsia"/>
        </w:rPr>
        <w:t>至于两模式的损耗</w:t>
      </w:r>
      <w:proofErr w:type="gramStart"/>
      <w:r w:rsidR="00B82DCA">
        <w:rPr>
          <w:rFonts w:hint="eastAsia"/>
        </w:rPr>
        <w:t>(</w:t>
      </w:r>
      <w:r w:rsidR="00B82DCA">
        <w:rPr>
          <w:rFonts w:hint="eastAsia"/>
        </w:rPr>
        <w:t>或者增益</w:t>
      </w:r>
      <w:r w:rsidR="00B82DCA">
        <w:t>)</w:t>
      </w:r>
      <w:proofErr w:type="gramEnd"/>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1</w:t>
      </w:r>
      <w:r w:rsidR="00B82DCA">
        <w:rPr>
          <w:rFonts w:hint="eastAsia"/>
        </w:rPr>
        <w:t>，</w:t>
      </w:r>
      <w:r w:rsidR="00DB6AB0" w:rsidRPr="00336085">
        <w:rPr>
          <w:rFonts w:ascii="Symbol" w:hAnsi="Symbol"/>
          <w:i/>
          <w:iCs/>
          <w:szCs w:val="24"/>
        </w:rPr>
        <w:sym w:font="Symbol" w:char="F067"/>
      </w:r>
      <w:r w:rsidR="00DB6AB0">
        <w:rPr>
          <w:rFonts w:ascii="Symbol" w:hAnsi="Symbol"/>
          <w:b/>
          <w:bCs/>
          <w:szCs w:val="24"/>
        </w:rPr>
        <w:t xml:space="preserve"> </w:t>
      </w:r>
      <w:r w:rsidR="00B82DCA" w:rsidRPr="00C2574A">
        <w:rPr>
          <w:rFonts w:cs="Times New Roman"/>
          <w:vertAlign w:val="subscript"/>
        </w:rPr>
        <w:t>2</w:t>
      </w:r>
      <w:r w:rsidR="00B82DCA">
        <w:rPr>
          <w:rFonts w:hint="eastAsia"/>
        </w:rPr>
        <w:t>，可以</w:t>
      </w:r>
      <w:r w:rsidR="006734CF">
        <w:rPr>
          <w:rFonts w:hint="eastAsia"/>
        </w:rPr>
        <w:t>通过</w:t>
      </w:r>
      <w:r w:rsidR="00CF2F2D">
        <w:rPr>
          <w:rFonts w:hint="eastAsia"/>
        </w:rPr>
        <w:t>吸收和散射损耗</w:t>
      </w:r>
      <w:r w:rsidR="006734CF">
        <w:rPr>
          <w:rFonts w:hint="eastAsia"/>
        </w:rPr>
        <w:t>或者添加增益介质通过泵浦强度来调节</w:t>
      </w:r>
      <w:r w:rsidR="00CF2F2D">
        <w:rPr>
          <w:rFonts w:hint="eastAsia"/>
        </w:rPr>
        <w:t>。</w:t>
      </w:r>
    </w:p>
    <w:p w14:paraId="7A5383E9" w14:textId="4CF17688" w:rsidR="001877D0" w:rsidRDefault="00F5497B" w:rsidP="001877D0">
      <w:pPr>
        <w:ind w:firstLineChars="200" w:firstLine="480"/>
      </w:pPr>
      <w:r>
        <w:rPr>
          <w:rFonts w:hint="eastAsia"/>
        </w:rPr>
        <w:t>首先，通过改变液芯折射率或者微管腔温度</w:t>
      </w:r>
      <w:r w:rsidR="001877D0">
        <w:rPr>
          <w:rFonts w:hint="eastAsia"/>
        </w:rPr>
        <w:t>，可以让液芯模式和管壁模式具有相同的谐振频率</w:t>
      </w:r>
      <w:r w:rsidR="00DF3D04">
        <w:rPr>
          <w:rFonts w:hint="eastAsia"/>
        </w:rPr>
        <w:t>。</w:t>
      </w:r>
      <w:r w:rsidR="001877D0">
        <w:rPr>
          <w:rFonts w:hint="eastAsia"/>
        </w:rPr>
        <w:t>计算了参数为：外径</w:t>
      </w:r>
      <w:r w:rsidR="00C623CD" w:rsidRPr="00C623CD">
        <w:rPr>
          <w:rFonts w:hint="eastAsia"/>
          <w:i/>
          <w:iCs/>
        </w:rPr>
        <w:t>R</w:t>
      </w:r>
      <w:r w:rsidR="00C623CD">
        <w:t>=</w:t>
      </w:r>
      <w:r w:rsidR="001877D0">
        <w:rPr>
          <w:rFonts w:hint="eastAsia"/>
        </w:rPr>
        <w:t>1</w:t>
      </w:r>
      <w:r w:rsidR="001877D0">
        <w:t xml:space="preserve">60 </w:t>
      </w:r>
      <w:r w:rsidR="00DB6AB0" w:rsidRPr="00DB6AB0">
        <w:rPr>
          <w:rFonts w:ascii="Symbol" w:hAnsi="Symbol"/>
          <w:szCs w:val="24"/>
        </w:rPr>
        <w:sym w:font="Symbol" w:char="F06D"/>
      </w:r>
      <w:r w:rsidR="001877D0" w:rsidRPr="001877D0">
        <w:rPr>
          <w:rFonts w:cs="Times New Roman"/>
        </w:rPr>
        <w:t>m</w:t>
      </w:r>
      <w:r w:rsidR="001877D0">
        <w:rPr>
          <w:rFonts w:hint="eastAsia"/>
        </w:rPr>
        <w:t>，壁厚</w:t>
      </w:r>
      <w:r w:rsidR="00C623CD" w:rsidRPr="00C623CD">
        <w:rPr>
          <w:rFonts w:hint="eastAsia"/>
          <w:i/>
          <w:iCs/>
        </w:rPr>
        <w:t>t</w:t>
      </w:r>
      <w:r w:rsidR="00C623CD">
        <w:t>=</w:t>
      </w:r>
      <w:r w:rsidR="001877D0">
        <w:rPr>
          <w:rFonts w:hint="eastAsia"/>
        </w:rPr>
        <w:t xml:space="preserve"> </w:t>
      </w:r>
      <w:r w:rsidR="001877D0">
        <w:t xml:space="preserve">8 </w:t>
      </w:r>
      <w:r w:rsidR="00DB6AB0" w:rsidRPr="00DB6AB0">
        <w:rPr>
          <w:rFonts w:ascii="Symbol" w:hAnsi="Symbol"/>
          <w:szCs w:val="24"/>
        </w:rPr>
        <w:sym w:font="Symbol" w:char="F06D"/>
      </w:r>
      <w:r w:rsidR="001877D0" w:rsidRPr="001877D0">
        <w:rPr>
          <w:rFonts w:cs="Times New Roman"/>
        </w:rPr>
        <w:t>m</w:t>
      </w:r>
      <w:r w:rsidR="001877D0">
        <w:rPr>
          <w:rFonts w:hint="eastAsia"/>
        </w:rPr>
        <w:t>，角量</w:t>
      </w:r>
      <w:r w:rsidR="00CF2F2D">
        <w:rPr>
          <w:rFonts w:hint="eastAsia"/>
        </w:rPr>
        <w:t>子</w:t>
      </w:r>
    </w:p>
    <w:p w14:paraId="5214255B" w14:textId="769C3DEF" w:rsidR="005F3697" w:rsidRPr="005F3697" w:rsidRDefault="005F3697" w:rsidP="001C1CA9">
      <w:r>
        <w:rPr>
          <w:rFonts w:hint="eastAsia"/>
        </w:rPr>
        <w:t>数</w:t>
      </w:r>
      <w:r>
        <w:rPr>
          <w:rFonts w:hint="eastAsia"/>
        </w:rPr>
        <w:t>9</w:t>
      </w:r>
      <w:r>
        <w:t>20</w:t>
      </w:r>
      <w:r>
        <w:rPr>
          <w:rFonts w:hint="eastAsia"/>
        </w:rPr>
        <w:t>，管壁材料为二氧化硅</w:t>
      </w:r>
      <w:proofErr w:type="gramStart"/>
      <w:r>
        <w:rPr>
          <w:rFonts w:hint="eastAsia"/>
        </w:rPr>
        <w:t>(</w:t>
      </w:r>
      <w:r w:rsidRPr="00CF2F2D">
        <w:rPr>
          <w:i/>
          <w:iCs/>
        </w:rPr>
        <w:t>n</w:t>
      </w:r>
      <w:r w:rsidRPr="00CF2F2D">
        <w:rPr>
          <w:vertAlign w:val="subscript"/>
        </w:rPr>
        <w:t>2</w:t>
      </w:r>
      <w:r>
        <w:t>=1.444+1</w:t>
      </w:r>
      <w:r w:rsidRPr="00C623CD">
        <w:rPr>
          <w:rFonts w:cs="Times New Roman"/>
        </w:rPr>
        <w:t>×</w:t>
      </w:r>
      <w:r>
        <w:t>10</w:t>
      </w:r>
      <w:r w:rsidRPr="00C623CD">
        <w:rPr>
          <w:vertAlign w:val="superscript"/>
        </w:rPr>
        <w:t>-6</w:t>
      </w:r>
      <w:r>
        <w:t>i)</w:t>
      </w:r>
      <w:proofErr w:type="gramEnd"/>
      <w:r>
        <w:rPr>
          <w:rFonts w:hint="eastAsia"/>
        </w:rPr>
        <w:t>。由于管壁中的低阶模式在液芯中没有场分布，当液芯折射率变化时，液芯模式谐振频率改变而管壁模式不变，如图</w:t>
      </w:r>
      <w:r>
        <w:rPr>
          <w:rFonts w:hint="eastAsia"/>
        </w:rPr>
        <w:t>5-</w:t>
      </w:r>
      <w:r>
        <w:t xml:space="preserve">3 </w:t>
      </w:r>
      <w:proofErr w:type="gramStart"/>
      <w:r>
        <w:t>(</w:t>
      </w:r>
      <w:r>
        <w:rPr>
          <w:rFonts w:hint="eastAsia"/>
        </w:rPr>
        <w:t>b</w:t>
      </w:r>
      <w:r>
        <w:t>)</w:t>
      </w:r>
      <w:proofErr w:type="gramEnd"/>
      <w:r>
        <w:rPr>
          <w:rFonts w:hint="eastAsia"/>
        </w:rPr>
        <w:t>所示，当液芯折射率为</w:t>
      </w:r>
      <w:r>
        <w:rPr>
          <w:rFonts w:hint="eastAsia"/>
        </w:rPr>
        <w:t>1</w:t>
      </w:r>
      <w:r>
        <w:t>.5393</w:t>
      </w:r>
      <w:r>
        <w:rPr>
          <w:rFonts w:hint="eastAsia"/>
        </w:rPr>
        <w:t>时，两模式刚好零失谐。考虑到液体的热光系数</w:t>
      </w:r>
      <w:r>
        <w:rPr>
          <w:rFonts w:hint="eastAsia"/>
        </w:rPr>
        <w:t>(</w:t>
      </w:r>
      <w:r>
        <w:t>1550 nm</w:t>
      </w:r>
      <w:r>
        <w:rPr>
          <w:rFonts w:hint="eastAsia"/>
        </w:rPr>
        <w:t>附近一般在</w:t>
      </w:r>
      <w:r>
        <w:rPr>
          <w:rFonts w:hint="eastAsia"/>
        </w:rPr>
        <w:t>-</w:t>
      </w:r>
      <w:r>
        <w:t>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Pr>
          <w:vertAlign w:val="superscript"/>
        </w:rPr>
        <w:t>o</w:t>
      </w:r>
      <w:r>
        <w:t>C</w:t>
      </w:r>
      <w:proofErr w:type="spellEnd"/>
      <w:r>
        <w:rPr>
          <w:rFonts w:hint="eastAsia"/>
        </w:rPr>
        <w:t>左右</w:t>
      </w:r>
      <w:r>
        <w:t>)</w: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 </w:instrText>
      </w:r>
      <w:r>
        <w:fldChar w:fldCharType="begin">
          <w:fldData xml:space="preserve">PEVuZE5vdGU+PENpdGU+PEF1dGhvcj5MZWU8L0F1dGhvcj48WWVhcj4yMDE1PC9ZZWFyPjxSZWNO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</w:fldData>
        </w:fldChar>
      </w:r>
      <w:r>
        <w:instrText xml:space="preserve"> ADDIN EN.CITE.DATA </w:instrText>
      </w:r>
      <w:r>
        <w:fldChar w:fldCharType="end"/>
      </w:r>
      <w:r>
        <w:fldChar w:fldCharType="separate"/>
      </w:r>
      <w:r w:rsidRPr="00DE2924">
        <w:rPr>
          <w:noProof/>
          <w:vertAlign w:val="superscript"/>
        </w:rPr>
        <w:t>[33,34]</w:t>
      </w:r>
      <w:r>
        <w:fldChar w:fldCharType="end"/>
      </w:r>
      <w:r>
        <w:rPr>
          <w:rFonts w:hint="eastAsia"/>
        </w:rPr>
        <w:t>与二氧化硅热光系数</w:t>
      </w:r>
      <w:r>
        <w:rPr>
          <w:rFonts w:hint="eastAsia"/>
        </w:rPr>
        <w:t>(</w:t>
      </w:r>
      <w:r>
        <w:t>8.5</w:t>
      </w:r>
      <w:r w:rsidRPr="00DE3D34">
        <w:rPr>
          <w:rFonts w:cs="Times New Roman"/>
        </w:rPr>
        <w:t>×</w:t>
      </w:r>
      <w:r>
        <w:t>10</w:t>
      </w:r>
      <w:r w:rsidRPr="00DE3D34">
        <w:rPr>
          <w:rFonts w:hint="eastAsia"/>
          <w:vertAlign w:val="superscript"/>
        </w:rPr>
        <w:t>-</w:t>
      </w:r>
      <w:r>
        <w:rPr>
          <w:vertAlign w:val="superscript"/>
        </w:rPr>
        <w:t>6</w:t>
      </w:r>
      <w:r>
        <w:t xml:space="preserve"> </w:t>
      </w:r>
      <w:r>
        <w:rPr>
          <w:rFonts w:hint="eastAsia"/>
        </w:rPr>
        <w:t>RIU</w:t>
      </w:r>
      <w:r>
        <w:t>/</w:t>
      </w:r>
      <w:proofErr w:type="spellStart"/>
      <w:r>
        <w:rPr>
          <w:vertAlign w:val="superscript"/>
        </w:rPr>
        <w:t>o</w:t>
      </w:r>
      <w:r>
        <w:t>C</w:t>
      </w:r>
      <w:proofErr w:type="spellEnd"/>
      <w:r>
        <w:t>)</w:t>
      </w:r>
      <w:r>
        <w:fldChar w:fldCharType="begin"/>
      </w:r>
      <w:r>
        <w:instrText xml:space="preserve"> ADDIN EN.CITE &lt;EndNote&gt;&lt;Cite&gt;&lt;Author&gt;Gan&lt;/Author&gt;&lt;Year&gt;2015&lt;/Year&gt;&lt;RecNum&gt;731&lt;/RecNum&gt;&lt;DisplayText&gt;&lt;style face="superscript"&gt;[35]&lt;/style&gt;&lt;/DisplayText&gt;&lt;record&gt;&lt;rec-number&gt;731&lt;/rec-number&gt;&lt;foreign-keys&gt;&lt;key app="EN" db-id="tet9tv5t2ea0rae5wez5apf15wervp9rxdts" timestamp="1619354854"&gt;731&lt;/key&gt;&lt;/foreign-keys&gt;&lt;ref-type name="Journal Article"&gt;17&lt;/ref-type&gt;&lt;contributors&gt;&lt;authors&gt;&lt;author&gt;Gan, X. T.&lt;/author&gt;&lt;author&gt;Zhao, C. Y.&lt;/author&gt;&lt;author&gt;Wang, Y. D.&lt;/author&gt;&lt;author&gt;Mao, D.&lt;/author&gt;&lt;author&gt;Fang, L.&lt;/author&gt;&lt;author&gt;Han, L.&lt;/author&gt;&lt;author&gt;Zhao, J. L.&lt;/author&gt;&lt;/authors&gt;&lt;/contributors&gt;&lt;auth-address&gt;Northwestern Polytech Univ, Minist Educ, Key Lab Space Appl Phys &amp;amp; Chem, Sch Sci, Xian 710072, Peoples R China&amp;#xD;Northwestern Polytech Univ, Shaanxi Key Lab Optic Informat Technol, Sch Sci, Xian 710072, Peoples R China&lt;/auth-address&gt;&lt;titles&gt;&lt;title&gt;Graphene-assisted all-fiber phase shifter and switching&lt;/title&gt;&lt;secondary-title&gt;Optica&lt;/secondary-title&gt;&lt;alt-title&gt;Optica&lt;/alt-title&gt;&lt;/titles&gt;&lt;periodical&gt;&lt;full-title&gt;Optica&lt;/full-title&gt;&lt;/periodical&gt;&lt;alt-periodical&gt;&lt;full-title&gt;Optica&lt;/full-title&gt;&lt;/alt-periodical&gt;&lt;pages&gt;468-471&lt;/pages&gt;&lt;volume&gt;2&lt;/volume&gt;&lt;number&gt;5&lt;/number&gt;&lt;keywords&gt;&lt;keyword&gt;modulation&lt;/keyword&gt;&lt;keyword&gt;interferometer&lt;/keyword&gt;&lt;keyword&gt;light&lt;/keyword&gt;&lt;keyword&gt;slow&lt;/keyword&gt;&lt;/keywords&gt;&lt;dates&gt;&lt;year&gt;2015&lt;/year&gt;&lt;pub-dates&gt;&lt;date&gt;May 20&lt;/date&gt;&lt;/pub-dates&gt;&lt;/dates&gt;&lt;isbn&gt;2334-2536&lt;/isbn&gt;&lt;accession-num&gt;WOS:000354867400013&lt;/accession-num&gt;&lt;urls&gt;&lt;related-urls&gt;&lt;url&gt;&lt;style face="underline" font="default" size="100%"&gt;&amp;lt;Go to ISI&amp;gt;://WOS:000354867400013&lt;/style&gt;&lt;/url&gt;&lt;/related-urls&gt;&lt;/urls&gt;&lt;electronic-resource-num&gt;10.1364/Optica.2.000468&lt;/electronic-resource-num&gt;&lt;language&gt;English&lt;/language&gt;&lt;/record&gt;&lt;/Cite&gt;&lt;/EndNote&gt;</w:instrText>
      </w:r>
      <w:r>
        <w:fldChar w:fldCharType="separate"/>
      </w:r>
      <w:r w:rsidRPr="00DE2924">
        <w:rPr>
          <w:noProof/>
          <w:vertAlign w:val="superscript"/>
        </w:rPr>
        <w:t>[35]</w:t>
      </w:r>
      <w:r>
        <w:fldChar w:fldCharType="end"/>
      </w:r>
      <w:r>
        <w:rPr>
          <w:rFonts w:hint="eastAsia"/>
        </w:rPr>
        <w:t>之间巨大的差异，也可以通过温度来调节液芯模式与管壁模式谐振频率之间的失谐量，如图</w:t>
      </w:r>
      <w:r>
        <w:rPr>
          <w:rFonts w:hint="eastAsia"/>
        </w:rPr>
        <w:t>5-</w:t>
      </w:r>
      <w:r>
        <w:t>3 (</w:t>
      </w:r>
      <w:r>
        <w:rPr>
          <w:rFonts w:hint="eastAsia"/>
        </w:rPr>
        <w:t>b</w:t>
      </w:r>
      <w:r>
        <w:t>)</w:t>
      </w:r>
      <w:r>
        <w:rPr>
          <w:rFonts w:hint="eastAsia"/>
        </w:rPr>
        <w:t>所示，当填充液体折射率为</w:t>
      </w:r>
      <w:r>
        <w:rPr>
          <w:rFonts w:hint="eastAsia"/>
        </w:rPr>
        <w:t>1</w:t>
      </w:r>
      <w:r>
        <w:t>.54</w:t>
      </w:r>
      <w:r>
        <w:rPr>
          <w:rFonts w:hint="eastAsia"/>
        </w:rPr>
        <w:t>，升温</w:t>
      </w:r>
      <w:r>
        <w:rPr>
          <w:rFonts w:hint="eastAsia"/>
        </w:rPr>
        <w:t>1</w:t>
      </w:r>
      <w:r>
        <w:t xml:space="preserve">.75 </w:t>
      </w:r>
      <w:proofErr w:type="spellStart"/>
      <w:r>
        <w:rPr>
          <w:vertAlign w:val="superscript"/>
        </w:rPr>
        <w:t>o</w:t>
      </w:r>
      <w:r>
        <w:t>C</w:t>
      </w:r>
      <w:proofErr w:type="spellEnd"/>
      <w:r>
        <w:rPr>
          <w:rFonts w:hint="eastAsia"/>
        </w:rPr>
        <w:t>就可以实现两模式的零失谐。相比于片上微环</w:t>
      </w:r>
      <w:r>
        <w:fldChar w:fldCharType="begin"/>
      </w:r>
      <w:r>
        <w:instrText xml:space="preserve"> ADDIN EN.CITE &lt;EndNote&gt;&lt;Cite&gt;&lt;Author&gt;Hodaei&lt;/Author&gt;&lt;Year&gt;2017&lt;/Year&gt;&lt;RecNum&gt;959&lt;/RecNum&gt;&lt;DisplayText&gt;&lt;style face="superscript"&gt;[30]&lt;/style&gt;&lt;/DisplayText&gt;&lt;record&gt;&lt;rec-number&gt;959&lt;/rec-number&gt;&lt;foreign-keys&gt;&lt;key app="EN" db-id="tet9tv5t2ea0rae5wez5apf15wervp9rxdts" timestamp="1642562328"&gt;959&lt;/key&gt;&lt;/foreign-keys&gt;&lt;ref-type name="Journal Article"&gt;17&lt;/ref-type&gt;&lt;contributors&gt;&lt;authors&gt;&lt;author&gt;Hodaei, Hossein&lt;/author&gt;&lt;author&gt;Hassan, Absar U&lt;/author&gt;&lt;author&gt;Wittek, Steffen&lt;/author&gt;&lt;author&gt;Garcia-Gracia, Hipolito&lt;/author&gt;&lt;author&gt;El-Ganainy, Ramy&lt;/author&gt;&lt;author&gt;Christodoulides, Demetrios N&lt;/author&gt;&lt;author&gt;Khajavikhan, Mercedeh &lt;/author&gt;&lt;/authors&gt;&lt;/contributors&gt;&lt;titles&gt;&lt;title&gt;Enhanced sensitivity at higher-order exceptional points&lt;/title&gt;&lt;secondary-title&gt;Nature&lt;/secondary-title&gt;&lt;/titles&gt;&lt;periodical&gt;&lt;full-title&gt;Nature&lt;/full-title&gt;&lt;/periodical&gt;&lt;pages&gt;187-191&lt;/pages&gt;&lt;volume&gt;548&lt;/volume&gt;&lt;number&gt;7666&lt;/number&gt;&lt;dates&gt;&lt;year&gt;2017&lt;/year&gt;&lt;/dates&gt;&lt;isbn&gt;1476-4687&lt;/isbn&gt;&lt;urls&gt;&lt;/urls&gt;&lt;/record&gt;&lt;/Cite&gt;&lt;/EndNote&gt;</w:instrText>
      </w:r>
      <w:r>
        <w:fldChar w:fldCharType="separate"/>
      </w:r>
      <w:r w:rsidRPr="00DE2924">
        <w:rPr>
          <w:noProof/>
          <w:vertAlign w:val="superscript"/>
        </w:rPr>
        <w:t>[30]</w:t>
      </w:r>
      <w:r>
        <w:fldChar w:fldCharType="end"/>
      </w:r>
      <w:r>
        <w:rPr>
          <w:rFonts w:hint="eastAsia"/>
        </w:rPr>
        <w:t>，需要对耦合的模式分别控温来调节失谐量，</w:t>
      </w:r>
      <w:r w:rsidR="00AE7D4C">
        <w:rPr>
          <w:rFonts w:hint="eastAsia"/>
        </w:rPr>
        <w:t>单微管腔结构更加简单调控液更加灵活</w:t>
      </w:r>
      <w:r>
        <w:rPr>
          <w:rFonts w:hint="eastAsia"/>
        </w:rPr>
        <w:t>。</w:t>
      </w:r>
    </w:p>
    <w:p w14:paraId="3B376225" w14:textId="399DCBC5" w:rsidR="000618B3" w:rsidRDefault="00C81CC1" w:rsidP="00CF2F2D">
      <w:pPr>
        <w:spacing w:line="240" w:lineRule="auto"/>
        <w:jc w:val="center"/>
      </w:pPr>
      <w:r>
        <w:rPr>
          <w:noProof/>
        </w:rPr>
        <w:drawing>
          <wp:inline distT="0" distB="0" distL="0" distR="0" wp14:anchorId="759F1F74" wp14:editId="15E45646">
            <wp:extent cx="4608471" cy="3669899"/>
            <wp:effectExtent l="0" t="0" r="190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651954" cy="3704526"/>
                    </a:xfrm>
                    <a:prstGeom prst="rect">
                      <a:avLst/>
                    </a:prstGeom>
                  </pic:spPr>
                </pic:pic>
              </a:graphicData>
            </a:graphic>
          </wp:inline>
        </w:drawing>
      </w:r>
    </w:p>
    <w:p w14:paraId="49AFF78F" w14:textId="27A2E2D5" w:rsidR="00F5497B" w:rsidRDefault="00F5497B" w:rsidP="00F5497B">
      <w:pPr>
        <w:jc w:val="center"/>
      </w:pPr>
      <w:r>
        <w:rPr>
          <w:rFonts w:hint="eastAsia"/>
        </w:rPr>
        <w:t>图</w:t>
      </w:r>
      <w:r>
        <w:t>5</w:t>
      </w:r>
      <w:r>
        <w:rPr>
          <w:rFonts w:hint="eastAsia"/>
        </w:rPr>
        <w:t>-</w:t>
      </w:r>
      <w:r w:rsidR="004C115C">
        <w:t>3</w:t>
      </w:r>
      <w:r>
        <w:t xml:space="preserve"> </w:t>
      </w:r>
      <w:proofErr w:type="gramStart"/>
      <w:r w:rsidR="00B87BB4">
        <w:t>(a)</w:t>
      </w:r>
      <w:proofErr w:type="gramEnd"/>
      <w:r w:rsidR="00B87BB4">
        <w:rPr>
          <w:rFonts w:hint="eastAsia"/>
        </w:rPr>
        <w:t>微管腔结构</w:t>
      </w:r>
      <w:proofErr w:type="gramStart"/>
      <w:r w:rsidR="00B87BB4">
        <w:rPr>
          <w:rFonts w:hint="eastAsia"/>
        </w:rPr>
        <w:t>示意图</w:t>
      </w:r>
      <w:r w:rsidR="00B87BB4">
        <w:rPr>
          <w:rFonts w:hint="eastAsia"/>
        </w:rPr>
        <w:t>;</w:t>
      </w:r>
      <w:proofErr w:type="gramEnd"/>
      <w:r w:rsidR="00B87BB4">
        <w:t xml:space="preserve"> </w:t>
      </w:r>
      <w:r w:rsidR="00B87BB4">
        <w:rPr>
          <w:rFonts w:hint="eastAsia"/>
        </w:rPr>
        <w:t>调控</w:t>
      </w:r>
      <w:r>
        <w:rPr>
          <w:rFonts w:hint="eastAsia"/>
        </w:rPr>
        <w:t>液芯折射率</w:t>
      </w:r>
      <w:proofErr w:type="gramStart"/>
      <w:r>
        <w:rPr>
          <w:rFonts w:hint="eastAsia"/>
        </w:rPr>
        <w:t>(</w:t>
      </w:r>
      <w:r w:rsidR="00B87BB4">
        <w:rPr>
          <w:rFonts w:hint="eastAsia"/>
        </w:rPr>
        <w:t>b</w:t>
      </w:r>
      <w:r>
        <w:t>)</w:t>
      </w:r>
      <w:proofErr w:type="gramEnd"/>
      <w:r w:rsidR="00B87BB4">
        <w:rPr>
          <w:rFonts w:hint="eastAsia"/>
        </w:rPr>
        <w:t>和</w:t>
      </w:r>
      <w:r>
        <w:rPr>
          <w:rFonts w:hint="eastAsia"/>
        </w:rPr>
        <w:t>微管腔温度</w:t>
      </w:r>
      <w:proofErr w:type="gramStart"/>
      <w:r>
        <w:rPr>
          <w:rFonts w:hint="eastAsia"/>
        </w:rPr>
        <w:t>(</w:t>
      </w:r>
      <w:r w:rsidR="00B87BB4">
        <w:t>c</w:t>
      </w:r>
      <w:r>
        <w:t>)</w:t>
      </w:r>
      <w:proofErr w:type="gramEnd"/>
      <w:r>
        <w:rPr>
          <w:rFonts w:hint="eastAsia"/>
        </w:rPr>
        <w:t>来</w:t>
      </w:r>
    </w:p>
    <w:p w14:paraId="59918F8E" w14:textId="1622A210" w:rsidR="00F5497B" w:rsidRDefault="00F5497B" w:rsidP="00F5497B">
      <w:pPr>
        <w:jc w:val="center"/>
      </w:pPr>
      <w:r>
        <w:rPr>
          <w:rFonts w:hint="eastAsia"/>
        </w:rPr>
        <w:t>调节液芯模式与管壁模式谐振频率的失谐量</w:t>
      </w:r>
    </w:p>
    <w:p w14:paraId="5059ADA0" w14:textId="0C0F414A" w:rsidR="000618B3" w:rsidRDefault="005A2A15" w:rsidP="00D02440">
      <w:pPr>
        <w:ind w:firstLineChars="200" w:firstLine="480"/>
      </w:pPr>
      <w:r>
        <w:rPr>
          <w:rFonts w:hint="eastAsia"/>
        </w:rPr>
        <w:t>当液芯模式与管壁模式处于零失谐时</w:t>
      </w:r>
      <w:r w:rsidR="001F156A">
        <w:rPr>
          <w:rFonts w:hint="eastAsia"/>
        </w:rPr>
        <w:t>，</w:t>
      </w:r>
      <w:r w:rsidR="00AE7D4C">
        <w:rPr>
          <w:rFonts w:hint="eastAsia"/>
        </w:rPr>
        <w:t>图</w:t>
      </w:r>
      <w:r w:rsidR="00AE7D4C">
        <w:rPr>
          <w:rFonts w:hint="eastAsia"/>
        </w:rPr>
        <w:t>5-</w:t>
      </w:r>
      <w:r w:rsidR="00AE7D4C">
        <w:t>4</w:t>
      </w:r>
      <w:r w:rsidR="001F156A">
        <w:rPr>
          <w:rFonts w:hint="eastAsia"/>
        </w:rPr>
        <w:t>分析了</w:t>
      </w:r>
      <w:r>
        <w:rPr>
          <w:rFonts w:hint="eastAsia"/>
        </w:rPr>
        <w:t>壁厚对两模式耦合系数</w:t>
      </w:r>
      <w:r w:rsidR="00561F05">
        <w:rPr>
          <w:i/>
          <w:iCs/>
        </w:rPr>
        <w:lastRenderedPageBreak/>
        <w:t>g</w:t>
      </w:r>
      <w:r>
        <w:rPr>
          <w:rFonts w:hint="eastAsia"/>
        </w:rPr>
        <w:t>的影响。当不考虑两模式的损耗时，根据</w:t>
      </w:r>
      <w:proofErr w:type="gramStart"/>
      <w:r>
        <w:rPr>
          <w:rFonts w:hint="eastAsia"/>
        </w:rPr>
        <w:t>(</w:t>
      </w:r>
      <w:r w:rsidR="00561F05">
        <w:t>2-46</w:t>
      </w:r>
      <w:r>
        <w:t>)</w:t>
      </w:r>
      <w:proofErr w:type="gramEnd"/>
      <w:r>
        <w:rPr>
          <w:rFonts w:hint="eastAsia"/>
        </w:rPr>
        <w:t>式，两模式耦合产生的劈裂量就是</w:t>
      </w:r>
      <w:r>
        <w:rPr>
          <w:rFonts w:hint="eastAsia"/>
        </w:rPr>
        <w:t>2</w:t>
      </w:r>
      <w:r w:rsidR="00561F05">
        <w:rPr>
          <w:i/>
          <w:iCs/>
        </w:rPr>
        <w:t>g</w:t>
      </w:r>
      <w:proofErr w:type="gramStart"/>
      <w:r>
        <w:rPr>
          <w:rFonts w:hint="eastAsia"/>
        </w:rPr>
        <w:t>,</w:t>
      </w:r>
      <w:r>
        <w:rPr>
          <w:rFonts w:hint="eastAsia"/>
        </w:rPr>
        <w:t>。</w:t>
      </w:r>
      <w:proofErr w:type="gramEnd"/>
      <w:r>
        <w:rPr>
          <w:rFonts w:hint="eastAsia"/>
        </w:rPr>
        <w:t>因此，通过计算两模式耦合产生的劈裂量，得到了图</w:t>
      </w:r>
      <w:r>
        <w:rPr>
          <w:rFonts w:hint="eastAsia"/>
        </w:rPr>
        <w:t>5-</w:t>
      </w:r>
      <w:r w:rsidR="00561F05">
        <w:t>4</w:t>
      </w:r>
      <w:r>
        <w:rPr>
          <w:rFonts w:hint="eastAsia"/>
        </w:rPr>
        <w:t>所示的，一阶管壁模式与一阶液芯模式之间的耦合系数</w:t>
      </w:r>
      <w:r w:rsidR="00561F05">
        <w:rPr>
          <w:rFonts w:hint="eastAsia"/>
          <w:i/>
          <w:iCs/>
        </w:rPr>
        <w:t>g</w:t>
      </w:r>
      <w:r>
        <w:rPr>
          <w:rFonts w:hint="eastAsia"/>
        </w:rPr>
        <w:t>随管壁厚度的变化。管壁厚度越大，两模式光场的重叠越小，耦合系数</w:t>
      </w:r>
      <w:r w:rsidR="00561F05" w:rsidRPr="00DB6AB0">
        <w:rPr>
          <w:rFonts w:hint="eastAsia"/>
          <w:i/>
          <w:iCs/>
        </w:rPr>
        <w:t>g</w:t>
      </w:r>
      <w:r>
        <w:rPr>
          <w:rFonts w:hint="eastAsia"/>
        </w:rPr>
        <w:t>也越小。由于两模式劈裂量太大或者太小</w:t>
      </w:r>
      <w:r w:rsidR="00D02440">
        <w:rPr>
          <w:rFonts w:hint="eastAsia"/>
        </w:rPr>
        <w:t>不利于实验上模式耦合的分辨，因此，当壁厚为</w:t>
      </w:r>
      <w:r w:rsidR="00D02440">
        <w:t>8</w:t>
      </w:r>
      <w:r w:rsidR="00D02440">
        <w:rPr>
          <w:rFonts w:hint="eastAsia"/>
        </w:rPr>
        <w:t>-</w:t>
      </w:r>
      <w:r w:rsidR="00D02440">
        <w:t xml:space="preserve">10 </w:t>
      </w:r>
      <w:r w:rsidR="00DB6AB0" w:rsidRPr="00DB6AB0">
        <w:rPr>
          <w:rFonts w:ascii="Symbol" w:hAnsi="Symbol"/>
          <w:szCs w:val="24"/>
        </w:rPr>
        <w:sym w:font="Symbol" w:char="F06D"/>
      </w:r>
      <w:r w:rsidR="00D02440" w:rsidRPr="001877D0">
        <w:rPr>
          <w:rFonts w:cs="Times New Roman"/>
        </w:rPr>
        <w:t>m</w:t>
      </w:r>
      <w:r w:rsidR="00D02440">
        <w:rPr>
          <w:rFonts w:hint="eastAsia"/>
        </w:rPr>
        <w:t>时，此时两模式劈裂量在</w:t>
      </w:r>
      <w:r w:rsidR="00D02440">
        <w:rPr>
          <w:rFonts w:hint="eastAsia"/>
        </w:rPr>
        <w:t>0</w:t>
      </w:r>
      <w:r w:rsidR="00D02440">
        <w:t>.3</w:t>
      </w:r>
      <w:r w:rsidR="00D02440">
        <w:rPr>
          <w:rFonts w:hint="eastAsia"/>
        </w:rPr>
        <w:t>-</w:t>
      </w:r>
      <w:r w:rsidR="00D02440">
        <w:t xml:space="preserve">7.1 </w:t>
      </w:r>
      <w:r w:rsidR="00D02440">
        <w:rPr>
          <w:rFonts w:hint="eastAsia"/>
        </w:rPr>
        <w:t>GH</w:t>
      </w:r>
      <w:r w:rsidR="00D02440">
        <w:t>z</w:t>
      </w:r>
      <w:r w:rsidR="00D02440">
        <w:rPr>
          <w:rFonts w:hint="eastAsia"/>
        </w:rPr>
        <w:t>之间</w:t>
      </w:r>
      <w:r w:rsidR="001B7B3A">
        <w:rPr>
          <w:rFonts w:hint="eastAsia"/>
        </w:rPr>
        <w:t>，在实验</w:t>
      </w:r>
      <w:r w:rsidR="008620CB">
        <w:rPr>
          <w:rFonts w:hint="eastAsia"/>
        </w:rPr>
        <w:t>容易</w:t>
      </w:r>
      <w:r w:rsidR="001B7B3A">
        <w:rPr>
          <w:rFonts w:hint="eastAsia"/>
        </w:rPr>
        <w:t>实现的测量范围。</w:t>
      </w:r>
    </w:p>
    <w:p w14:paraId="73DA7D27" w14:textId="476698E3" w:rsidR="00852D38" w:rsidRDefault="001C1CA9" w:rsidP="00310855">
      <w:pPr>
        <w:spacing w:line="240" w:lineRule="auto"/>
        <w:jc w:val="center"/>
      </w:pPr>
      <w:r>
        <w:rPr>
          <w:noProof/>
        </w:rPr>
        <w:drawing>
          <wp:inline distT="0" distB="0" distL="0" distR="0" wp14:anchorId="460409B7" wp14:editId="1F7E287D">
            <wp:extent cx="2443966" cy="19064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43966" cy="1906404"/>
                    </a:xfrm>
                    <a:prstGeom prst="rect">
                      <a:avLst/>
                    </a:prstGeom>
                  </pic:spPr>
                </pic:pic>
              </a:graphicData>
            </a:graphic>
          </wp:inline>
        </w:drawing>
      </w:r>
    </w:p>
    <w:p w14:paraId="6DA967B7" w14:textId="3B88BE19" w:rsidR="00310855" w:rsidRDefault="00A55AD2" w:rsidP="00F5497B">
      <w:pPr>
        <w:jc w:val="center"/>
      </w:pPr>
      <w:r>
        <w:rPr>
          <w:rFonts w:hint="eastAsia"/>
        </w:rPr>
        <w:t>图</w:t>
      </w:r>
      <w:r>
        <w:rPr>
          <w:rFonts w:hint="eastAsia"/>
        </w:rPr>
        <w:t>5-</w:t>
      </w:r>
      <w:r w:rsidR="00561F05">
        <w:t>4</w:t>
      </w:r>
      <w:r>
        <w:t xml:space="preserve"> </w:t>
      </w:r>
      <w:r>
        <w:rPr>
          <w:rFonts w:hint="eastAsia"/>
        </w:rPr>
        <w:t>一阶管壁模式与一阶液芯模式之</w:t>
      </w:r>
    </w:p>
    <w:p w14:paraId="46F7AF93" w14:textId="14EE6498" w:rsidR="00A55AD2" w:rsidRDefault="00A55AD2" w:rsidP="00310855">
      <w:pPr>
        <w:jc w:val="center"/>
      </w:pPr>
      <w:r>
        <w:rPr>
          <w:rFonts w:hint="eastAsia"/>
        </w:rPr>
        <w:t>间的耦合系数</w:t>
      </w:r>
      <w:r w:rsidR="00561F05">
        <w:rPr>
          <w:i/>
          <w:iCs/>
        </w:rPr>
        <w:t>g</w:t>
      </w:r>
      <w:r w:rsidR="000618B3">
        <w:rPr>
          <w:rFonts w:hint="eastAsia"/>
        </w:rPr>
        <w:t>随</w:t>
      </w:r>
      <w:r>
        <w:rPr>
          <w:rFonts w:hint="eastAsia"/>
        </w:rPr>
        <w:t>管壁厚度的</w:t>
      </w:r>
      <w:r w:rsidR="000618B3">
        <w:rPr>
          <w:rFonts w:hint="eastAsia"/>
        </w:rPr>
        <w:t>变化</w:t>
      </w:r>
    </w:p>
    <w:p w14:paraId="7379CE65" w14:textId="006B280C" w:rsidR="005C59C8" w:rsidRDefault="00125F18" w:rsidP="00125F18">
      <w:pPr>
        <w:ind w:firstLineChars="200" w:firstLine="480"/>
      </w:pPr>
      <w:r>
        <w:rPr>
          <w:rFonts w:hint="eastAsia"/>
        </w:rPr>
        <w:t>实现了两个耦合模式谐振频率的零失谐后，在一定腔的尺寸下，两模式之间的耦合系数为定值，只需调节其中一个模式的损耗和增益就可以满足奇异点</w:t>
      </w:r>
      <w:r w:rsidR="00561F05">
        <w:rPr>
          <w:rFonts w:hint="eastAsia"/>
        </w:rPr>
        <w:t>产生的条件</w:t>
      </w:r>
      <w:r>
        <w:rPr>
          <w:rFonts w:hint="eastAsia"/>
        </w:rPr>
        <w:t>。</w:t>
      </w:r>
      <w:r w:rsidR="00AE7D4C">
        <w:rPr>
          <w:rFonts w:hint="eastAsia"/>
        </w:rPr>
        <w:t>因此，可以通过</w:t>
      </w:r>
      <w:r w:rsidR="0009163E">
        <w:rPr>
          <w:rFonts w:hint="eastAsia"/>
        </w:rPr>
        <w:t>调节液芯模式的损耗和增益来实现奇异点。</w:t>
      </w:r>
    </w:p>
    <w:p w14:paraId="6707A04A" w14:textId="59FC9BC5" w:rsidR="0009163E" w:rsidRDefault="0009163E" w:rsidP="0009163E">
      <w:pPr>
        <w:ind w:firstLineChars="200" w:firstLine="480"/>
      </w:pPr>
      <w:r>
        <w:rPr>
          <w:rFonts w:hint="eastAsia"/>
        </w:rPr>
        <w:t>假定腔内填充液体折射率为</w:t>
      </w:r>
      <w:r>
        <w:rPr>
          <w:rFonts w:hint="eastAsia"/>
        </w:rPr>
        <w:t>1</w:t>
      </w:r>
      <w:r>
        <w:t>.5272</w:t>
      </w:r>
      <w:r>
        <w:rPr>
          <w:rFonts w:hint="eastAsia"/>
        </w:rPr>
        <w:t>+</w:t>
      </w:r>
      <w:r w:rsidRPr="0009163E">
        <w:rPr>
          <w:rFonts w:hint="eastAsia"/>
          <w:i/>
          <w:iCs/>
        </w:rPr>
        <w:t>K</w:t>
      </w:r>
      <w:r>
        <w:rPr>
          <w:rFonts w:hint="eastAsia"/>
        </w:rPr>
        <w:t xml:space="preserve">i </w:t>
      </w:r>
      <w:r>
        <w:t>(</w:t>
      </w:r>
      <w:r w:rsidRPr="0009163E">
        <w:rPr>
          <w:i/>
          <w:iCs/>
        </w:rPr>
        <w:t>K</w:t>
      </w:r>
      <w:r>
        <w:rPr>
          <w:rFonts w:hint="eastAsia"/>
        </w:rPr>
        <w:t>为折射率虚部，大于零表示损耗，小于零表示</w:t>
      </w:r>
      <w:proofErr w:type="gramStart"/>
      <w:r>
        <w:rPr>
          <w:rFonts w:hint="eastAsia"/>
        </w:rPr>
        <w:t>增益</w:t>
      </w:r>
      <w:r>
        <w:t>)</w:t>
      </w:r>
      <w:r>
        <w:rPr>
          <w:rFonts w:hint="eastAsia"/>
        </w:rPr>
        <w:t>，</w:t>
      </w:r>
      <w:proofErr w:type="gramEnd"/>
      <w:r>
        <w:rPr>
          <w:rFonts w:hint="eastAsia"/>
        </w:rPr>
        <w:t>热光系数为</w:t>
      </w:r>
      <w:r>
        <w:rPr>
          <w:rFonts w:hint="eastAsia"/>
        </w:rPr>
        <w:t>-</w:t>
      </w:r>
      <w:r>
        <w:t>4.54</w:t>
      </w:r>
      <w:r w:rsidRPr="00DE3D34">
        <w:rPr>
          <w:rFonts w:cs="Times New Roman"/>
        </w:rPr>
        <w:t>×</w:t>
      </w:r>
      <w:r>
        <w:t>10</w:t>
      </w:r>
      <w:r w:rsidRPr="00DE3D34">
        <w:rPr>
          <w:rFonts w:hint="eastAsia"/>
          <w:vertAlign w:val="superscript"/>
        </w:rPr>
        <w:t>-</w:t>
      </w:r>
      <w:r w:rsidRPr="00DE3D34">
        <w:rPr>
          <w:vertAlign w:val="superscript"/>
        </w:rPr>
        <w:t>4</w:t>
      </w:r>
      <w:r>
        <w:t xml:space="preserve"> </w:t>
      </w:r>
      <w:r>
        <w:rPr>
          <w:rFonts w:hint="eastAsia"/>
        </w:rPr>
        <w:t>RIU</w:t>
      </w:r>
      <w:r>
        <w:t>/</w:t>
      </w:r>
      <w:proofErr w:type="spellStart"/>
      <w:r w:rsidR="00C81CC1">
        <w:rPr>
          <w:vertAlign w:val="superscript"/>
        </w:rPr>
        <w:t>o</w:t>
      </w:r>
      <w:r>
        <w:t>C</w:t>
      </w:r>
      <w:proofErr w:type="spellEnd"/>
      <w:r>
        <w:rPr>
          <w:rFonts w:hint="eastAsia"/>
        </w:rPr>
        <w:t>。腔外径</w:t>
      </w:r>
      <w:r>
        <w:rPr>
          <w:rFonts w:hint="eastAsia"/>
        </w:rPr>
        <w:t>6</w:t>
      </w:r>
      <w:r>
        <w:t xml:space="preserve">2.5 </w:t>
      </w:r>
      <w:r w:rsidR="00DB6AB0" w:rsidRPr="00DB6AB0">
        <w:rPr>
          <w:rFonts w:ascii="Symbol" w:hAnsi="Symbol"/>
          <w:szCs w:val="24"/>
        </w:rPr>
        <w:sym w:font="Symbol" w:char="F06D"/>
      </w:r>
      <w:r w:rsidRPr="001877D0">
        <w:rPr>
          <w:rFonts w:cs="Times New Roman"/>
        </w:rPr>
        <w:t>m</w:t>
      </w:r>
      <w:r>
        <w:rPr>
          <w:rFonts w:hint="eastAsia"/>
        </w:rPr>
        <w:t>，壁</w:t>
      </w:r>
      <w:proofErr w:type="gramStart"/>
      <w:r>
        <w:rPr>
          <w:rFonts w:hint="eastAsia"/>
        </w:rPr>
        <w:t>厚</w:t>
      </w:r>
      <w:r>
        <w:rPr>
          <w:rFonts w:hint="eastAsia"/>
        </w:rPr>
        <w:t xml:space="preserve"> </w:t>
      </w:r>
      <w:r>
        <w:t xml:space="preserve">8 </w:t>
      </w:r>
      <w:proofErr w:type="gramEnd"/>
      <w:r w:rsidR="002120FC">
        <w:rPr>
          <w:rFonts w:cs="Times New Roman"/>
        </w:rPr>
        <w:sym w:font="Symbol" w:char="F06D"/>
      </w:r>
      <w:r w:rsidRPr="001877D0">
        <w:rPr>
          <w:rFonts w:cs="Times New Roman"/>
        </w:rPr>
        <w:t>m</w:t>
      </w:r>
      <w:r>
        <w:rPr>
          <w:rFonts w:hint="eastAsia"/>
        </w:rPr>
        <w:t>，角量数</w:t>
      </w:r>
      <w:r>
        <w:rPr>
          <w:rFonts w:hint="eastAsia"/>
        </w:rPr>
        <w:t>9</w:t>
      </w:r>
      <w:r>
        <w:t>00</w:t>
      </w:r>
      <w:r>
        <w:rPr>
          <w:rFonts w:hint="eastAsia"/>
        </w:rPr>
        <w:t>。与图</w:t>
      </w:r>
      <w:r>
        <w:rPr>
          <w:rFonts w:hint="eastAsia"/>
        </w:rPr>
        <w:t>5-</w:t>
      </w:r>
      <w:r w:rsidR="00561F05">
        <w:t>3</w:t>
      </w:r>
      <w:proofErr w:type="gramStart"/>
      <w:r>
        <w:t>(b)</w:t>
      </w:r>
      <w:proofErr w:type="gramEnd"/>
      <w:r>
        <w:rPr>
          <w:rFonts w:hint="eastAsia"/>
        </w:rPr>
        <w:t>类似，</w:t>
      </w:r>
      <w:r w:rsidR="00E8331C">
        <w:rPr>
          <w:rFonts w:hint="eastAsia"/>
        </w:rPr>
        <w:t>当</w:t>
      </w:r>
      <w:r w:rsidR="00400CF3">
        <w:rPr>
          <w:rFonts w:hint="eastAsia"/>
        </w:rPr>
        <w:t>腔温度升高</w:t>
      </w:r>
      <w:r w:rsidR="00400CF3">
        <w:t xml:space="preserve">0.56 </w:t>
      </w:r>
      <w:proofErr w:type="spellStart"/>
      <w:r w:rsidR="00C81CC1">
        <w:rPr>
          <w:vertAlign w:val="superscript"/>
        </w:rPr>
        <w:t>o</w:t>
      </w:r>
      <w:r w:rsidR="00400CF3">
        <w:t>C</w:t>
      </w:r>
      <w:proofErr w:type="spellEnd"/>
      <w:r w:rsidR="00400CF3">
        <w:rPr>
          <w:rFonts w:hint="eastAsia"/>
        </w:rPr>
        <w:t>，就可实现一阶液芯模式与一阶管壁模式谐振频率的零失谐。当</w:t>
      </w:r>
      <w:r w:rsidR="00400CF3" w:rsidRPr="00400CF3">
        <w:rPr>
          <w:rFonts w:hint="eastAsia"/>
          <w:i/>
          <w:iCs/>
        </w:rPr>
        <w:t>K</w:t>
      </w:r>
      <w:r w:rsidR="00400CF3">
        <w:t>=0</w:t>
      </w:r>
      <w:r w:rsidR="00400CF3">
        <w:rPr>
          <w:rFonts w:hint="eastAsia"/>
        </w:rPr>
        <w:t>时，一阶液芯模式与一阶管壁模式耦合劈裂为微管的一阶</w:t>
      </w:r>
      <w:proofErr w:type="gramStart"/>
      <w:r w:rsidR="00400CF3">
        <w:rPr>
          <w:rFonts w:hint="eastAsia"/>
        </w:rPr>
        <w:t>(</w:t>
      </w:r>
      <w:r w:rsidR="00400CF3">
        <w:t>1st)</w:t>
      </w:r>
      <w:proofErr w:type="gramEnd"/>
      <w:r w:rsidR="00400CF3">
        <w:rPr>
          <w:rFonts w:hint="eastAsia"/>
        </w:rPr>
        <w:t>径向模式和二阶</w:t>
      </w:r>
      <w:proofErr w:type="gramStart"/>
      <w:r w:rsidR="00400CF3">
        <w:rPr>
          <w:rFonts w:hint="eastAsia"/>
        </w:rPr>
        <w:t>(</w:t>
      </w:r>
      <w:r w:rsidR="00400CF3">
        <w:t>2nd)</w:t>
      </w:r>
      <w:proofErr w:type="gramEnd"/>
      <w:r w:rsidR="00400CF3">
        <w:rPr>
          <w:rFonts w:hint="eastAsia"/>
        </w:rPr>
        <w:t>径向模式。当</w:t>
      </w:r>
      <w:r w:rsidR="00400CF3" w:rsidRPr="00400CF3">
        <w:rPr>
          <w:rFonts w:hint="eastAsia"/>
          <w:i/>
          <w:iCs/>
        </w:rPr>
        <w:t>K</w:t>
      </w:r>
      <w:r w:rsidR="00400CF3">
        <w:rPr>
          <w:rFonts w:hint="eastAsia"/>
        </w:rPr>
        <w:t>&gt;</w:t>
      </w:r>
      <w:r w:rsidR="00400CF3">
        <w:t>0</w:t>
      </w:r>
      <w:r w:rsidR="00400CF3">
        <w:rPr>
          <w:rFonts w:hint="eastAsia"/>
        </w:rPr>
        <w:t>时</w:t>
      </w:r>
      <w:r w:rsidR="00ED36A6">
        <w:rPr>
          <w:rFonts w:hint="eastAsia"/>
        </w:rPr>
        <w:t>，对应图</w:t>
      </w:r>
      <w:r w:rsidR="00ED36A6">
        <w:rPr>
          <w:rFonts w:hint="eastAsia"/>
        </w:rPr>
        <w:t>5-</w:t>
      </w:r>
      <w:r w:rsidR="00561F05">
        <w:t>5</w:t>
      </w:r>
      <w:r w:rsidR="00ED36A6">
        <w:rPr>
          <w:rFonts w:hint="eastAsia"/>
        </w:rPr>
        <w:t>的损耗区域</w:t>
      </w:r>
      <w:proofErr w:type="gramStart"/>
      <w:r w:rsidR="00ED36A6">
        <w:rPr>
          <w:rFonts w:hint="eastAsia"/>
        </w:rPr>
        <w:t>(</w:t>
      </w:r>
      <w:r w:rsidR="00ED36A6">
        <w:t>Loss area)</w:t>
      </w:r>
      <w:proofErr w:type="gramEnd"/>
      <w:r w:rsidR="00ED36A6">
        <w:rPr>
          <w:rFonts w:hint="eastAsia"/>
        </w:rPr>
        <w:t>，随着损耗的增大，一阶</w:t>
      </w:r>
      <w:proofErr w:type="gramStart"/>
      <w:r w:rsidR="00ED36A6">
        <w:rPr>
          <w:rFonts w:hint="eastAsia"/>
        </w:rPr>
        <w:t>(</w:t>
      </w:r>
      <w:r w:rsidR="00ED36A6">
        <w:t>1st)</w:t>
      </w:r>
      <w:proofErr w:type="gramEnd"/>
      <w:r w:rsidR="00ED36A6">
        <w:rPr>
          <w:rFonts w:hint="eastAsia"/>
        </w:rPr>
        <w:t>径向模式和二阶</w:t>
      </w:r>
      <w:proofErr w:type="gramStart"/>
      <w:r w:rsidR="00ED36A6">
        <w:rPr>
          <w:rFonts w:hint="eastAsia"/>
        </w:rPr>
        <w:t>(</w:t>
      </w:r>
      <w:r w:rsidR="00ED36A6">
        <w:t>2nd)</w:t>
      </w:r>
      <w:proofErr w:type="gramEnd"/>
      <w:r w:rsidR="00ED36A6">
        <w:rPr>
          <w:rFonts w:hint="eastAsia"/>
        </w:rPr>
        <w:t>径向模</w:t>
      </w:r>
    </w:p>
    <w:p w14:paraId="109E8397" w14:textId="29EC067D" w:rsidR="008620CB" w:rsidRDefault="008620CB" w:rsidP="008620CB">
      <w:r>
        <w:rPr>
          <w:rFonts w:hint="eastAsia"/>
        </w:rPr>
        <w:t>式互相靠近，并在奇异点</w:t>
      </w:r>
      <w:proofErr w:type="gramStart"/>
      <w:r>
        <w:rPr>
          <w:rFonts w:hint="eastAsia"/>
        </w:rPr>
        <w:t>(</w:t>
      </w:r>
      <w:proofErr w:type="spellStart"/>
      <w:r w:rsidRPr="00ED36A6">
        <w:rPr>
          <w:i/>
          <w:iCs/>
        </w:rPr>
        <w:t>EP</w:t>
      </w:r>
      <w:r w:rsidRPr="00ED36A6">
        <w:rPr>
          <w:i/>
          <w:iCs/>
          <w:vertAlign w:val="subscript"/>
        </w:rPr>
        <w:t>Loss</w:t>
      </w:r>
      <w:proofErr w:type="spellEnd"/>
      <w:r>
        <w:t>)</w:t>
      </w:r>
      <w:proofErr w:type="gramEnd"/>
      <w:r>
        <w:rPr>
          <w:rFonts w:hint="eastAsia"/>
        </w:rPr>
        <w:t>实现简并，简并后的模式其谐振频率不再随损耗变化。当</w:t>
      </w:r>
      <w:r w:rsidRPr="00400CF3">
        <w:rPr>
          <w:rFonts w:hint="eastAsia"/>
          <w:i/>
          <w:iCs/>
        </w:rPr>
        <w:t>K</w:t>
      </w:r>
      <w:r>
        <w:rPr>
          <w:rFonts w:hint="eastAsia"/>
        </w:rPr>
        <w:t>&lt;</w:t>
      </w:r>
      <w:r>
        <w:t>0</w:t>
      </w:r>
      <w:r>
        <w:rPr>
          <w:rFonts w:hint="eastAsia"/>
        </w:rPr>
        <w:t>时，对应图</w:t>
      </w:r>
      <w:r>
        <w:rPr>
          <w:rFonts w:hint="eastAsia"/>
        </w:rPr>
        <w:t>5-</w:t>
      </w:r>
      <w:r>
        <w:t>5</w:t>
      </w:r>
      <w:r>
        <w:rPr>
          <w:rFonts w:hint="eastAsia"/>
        </w:rPr>
        <w:t>的增益区域</w:t>
      </w:r>
      <w:proofErr w:type="gramStart"/>
      <w:r>
        <w:rPr>
          <w:rFonts w:hint="eastAsia"/>
        </w:rPr>
        <w:t>(Gain</w:t>
      </w:r>
      <w:r>
        <w:t xml:space="preserve"> area)</w:t>
      </w:r>
      <w:proofErr w:type="gramEnd"/>
      <w:r>
        <w:rPr>
          <w:rFonts w:hint="eastAsia"/>
        </w:rPr>
        <w:t>，随着增益的增大，一阶</w:t>
      </w:r>
      <w:proofErr w:type="gramStart"/>
      <w:r>
        <w:rPr>
          <w:rFonts w:hint="eastAsia"/>
        </w:rPr>
        <w:t>(</w:t>
      </w:r>
      <w:r>
        <w:t>1st)</w:t>
      </w:r>
      <w:proofErr w:type="gramEnd"/>
      <w:r>
        <w:rPr>
          <w:rFonts w:hint="eastAsia"/>
        </w:rPr>
        <w:t>径向模式和二阶</w:t>
      </w:r>
      <w:proofErr w:type="gramStart"/>
      <w:r>
        <w:rPr>
          <w:rFonts w:hint="eastAsia"/>
        </w:rPr>
        <w:t>(</w:t>
      </w:r>
      <w:r>
        <w:t>2nd)</w:t>
      </w:r>
      <w:proofErr w:type="gramEnd"/>
      <w:r>
        <w:rPr>
          <w:rFonts w:hint="eastAsia"/>
        </w:rPr>
        <w:t>径向模式同样互相靠近。由于在计算时给管壁材料虚部加上了</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Pr>
          <w:rFonts w:hint="eastAsia"/>
        </w:rPr>
        <w:t>的损耗，所以当液芯虚部为</w:t>
      </w:r>
      <w:r>
        <w:rPr>
          <w:rFonts w:hint="eastAsia"/>
        </w:rPr>
        <w:t>-1</w:t>
      </w:r>
      <w:r w:rsidRPr="0040342F">
        <w:rPr>
          <w:rFonts w:cs="Times New Roman"/>
        </w:rPr>
        <w:t>×</w:t>
      </w:r>
      <w:r>
        <w:rPr>
          <w:rFonts w:hint="eastAsia"/>
        </w:rPr>
        <w:t>1</w:t>
      </w:r>
      <w:r>
        <w:t>0</w:t>
      </w:r>
      <w:r w:rsidRPr="0040342F">
        <w:rPr>
          <w:rFonts w:hint="eastAsia"/>
          <w:vertAlign w:val="superscript"/>
        </w:rPr>
        <w:t>-</w:t>
      </w:r>
      <w:r w:rsidRPr="0040342F">
        <w:rPr>
          <w:vertAlign w:val="superscript"/>
        </w:rPr>
        <w:t>5</w:t>
      </w:r>
      <w:r>
        <w:rPr>
          <w:vertAlign w:val="superscript"/>
        </w:rPr>
        <w:t xml:space="preserve"> </w:t>
      </w:r>
      <w:r w:rsidRPr="0040342F">
        <w:t>RIU</w:t>
      </w:r>
      <w:r w:rsidRPr="0040342F">
        <w:t>时</w:t>
      </w:r>
      <w:r>
        <w:rPr>
          <w:rFonts w:hint="eastAsia"/>
        </w:rPr>
        <w:t>，满足</w:t>
      </w:r>
      <w:proofErr w:type="gramStart"/>
      <w:r>
        <w:rPr>
          <w:rFonts w:hint="eastAsia"/>
        </w:rPr>
        <w:t>(</w:t>
      </w:r>
      <w:r>
        <w:t>2</w:t>
      </w:r>
      <w:r>
        <w:rPr>
          <w:rFonts w:hint="eastAsia"/>
        </w:rPr>
        <w:t>-</w:t>
      </w:r>
      <w:r>
        <w:t>57)</w:t>
      </w:r>
      <w:proofErr w:type="gramEnd"/>
      <w:r>
        <w:rPr>
          <w:rFonts w:hint="eastAsia"/>
        </w:rPr>
        <w:t>式</w:t>
      </w:r>
      <w:r w:rsidRPr="0040342F">
        <w:rPr>
          <w:rFonts w:hint="eastAsia"/>
          <w:i/>
          <w:iCs/>
        </w:rPr>
        <w:t>PT</w:t>
      </w:r>
      <w:r>
        <w:rPr>
          <w:rFonts w:hint="eastAsia"/>
        </w:rPr>
        <w:t>对称条件。当增益增大到</w:t>
      </w:r>
      <w:r>
        <w:rPr>
          <w:rFonts w:hint="eastAsia"/>
        </w:rPr>
        <w:t>-1.</w:t>
      </w:r>
      <w:r>
        <w:t>052</w:t>
      </w:r>
      <w:r w:rsidRPr="0040342F">
        <w:rPr>
          <w:rFonts w:cs="Times New Roman"/>
        </w:rPr>
        <w:t>×</w:t>
      </w:r>
      <w:r>
        <w:rPr>
          <w:rFonts w:hint="eastAsia"/>
        </w:rPr>
        <w:t>1</w:t>
      </w:r>
      <w:r>
        <w:t>0</w:t>
      </w:r>
      <w:r w:rsidRPr="0040342F">
        <w:rPr>
          <w:rFonts w:hint="eastAsia"/>
          <w:vertAlign w:val="superscript"/>
        </w:rPr>
        <w:t>-</w:t>
      </w:r>
      <w:r>
        <w:rPr>
          <w:vertAlign w:val="superscript"/>
        </w:rPr>
        <w:t xml:space="preserve">4 </w:t>
      </w:r>
      <w:r w:rsidRPr="0040342F">
        <w:t>RIU</w:t>
      </w:r>
      <w:r>
        <w:rPr>
          <w:rFonts w:hint="eastAsia"/>
        </w:rPr>
        <w:t>时，两模式简并，简并后同样保持谐振频率不变。</w:t>
      </w:r>
    </w:p>
    <w:p w14:paraId="4AF0BD64" w14:textId="77777777" w:rsidR="008620CB" w:rsidRPr="008620CB" w:rsidRDefault="008620CB" w:rsidP="0009163E">
      <w:pPr>
        <w:ind w:firstLineChars="200" w:firstLine="480"/>
      </w:pPr>
    </w:p>
    <w:p w14:paraId="3628FDAE" w14:textId="51ADF97A" w:rsidR="002A727C" w:rsidRDefault="009939EB" w:rsidP="00310855">
      <w:pPr>
        <w:spacing w:line="240" w:lineRule="auto"/>
        <w:jc w:val="center"/>
      </w:pPr>
      <w:r>
        <w:rPr>
          <w:noProof/>
        </w:rPr>
        <w:lastRenderedPageBreak/>
        <w:drawing>
          <wp:inline distT="0" distB="0" distL="0" distR="0" wp14:anchorId="1A488CBF" wp14:editId="29801B1A">
            <wp:extent cx="4691957" cy="3388093"/>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710269" cy="3401316"/>
                    </a:xfrm>
                    <a:prstGeom prst="rect">
                      <a:avLst/>
                    </a:prstGeom>
                  </pic:spPr>
                </pic:pic>
              </a:graphicData>
            </a:graphic>
          </wp:inline>
        </w:drawing>
      </w:r>
    </w:p>
    <w:p w14:paraId="53373ADF" w14:textId="0080EC15" w:rsidR="006D297C" w:rsidRDefault="006D297C" w:rsidP="006D297C">
      <w:pPr>
        <w:spacing w:line="240" w:lineRule="auto"/>
        <w:jc w:val="center"/>
      </w:pPr>
      <w:r>
        <w:rPr>
          <w:rFonts w:hint="eastAsia"/>
        </w:rPr>
        <w:t>图</w:t>
      </w:r>
      <w:r>
        <w:rPr>
          <w:rFonts w:hint="eastAsia"/>
        </w:rPr>
        <w:t>5</w:t>
      </w:r>
      <w:proofErr w:type="gramStart"/>
      <w:r>
        <w:rPr>
          <w:rFonts w:hint="eastAsia"/>
        </w:rPr>
        <w:t>-</w:t>
      </w:r>
      <w:r w:rsidR="00561F05">
        <w:t>5</w:t>
      </w:r>
      <w:r>
        <w:t xml:space="preserve"> </w:t>
      </w:r>
      <w:r>
        <w:rPr>
          <w:rFonts w:hint="eastAsia"/>
        </w:rPr>
        <w:t>改变</w:t>
      </w:r>
      <w:proofErr w:type="gramEnd"/>
      <w:r>
        <w:rPr>
          <w:rFonts w:hint="eastAsia"/>
        </w:rPr>
        <w:t>液芯损耗</w:t>
      </w:r>
      <w:r w:rsidR="005C59C8">
        <w:rPr>
          <w:rFonts w:hint="eastAsia"/>
        </w:rPr>
        <w:t>和</w:t>
      </w:r>
      <w:r>
        <w:rPr>
          <w:rFonts w:hint="eastAsia"/>
        </w:rPr>
        <w:t>增益对应的模式简并过程</w:t>
      </w:r>
    </w:p>
    <w:p w14:paraId="1CF140BB" w14:textId="421A18E0" w:rsidR="00D648C7" w:rsidRDefault="00E15672" w:rsidP="00E15672">
      <w:pPr>
        <w:ind w:firstLineChars="200" w:firstLine="480"/>
      </w:pPr>
      <w:r>
        <w:rPr>
          <w:rFonts w:hint="eastAsia"/>
        </w:rPr>
        <w:t>为了更好展现模式简并的过程，</w:t>
      </w:r>
      <w:r w:rsidR="00AE7D4C">
        <w:rPr>
          <w:rFonts w:hint="eastAsia"/>
        </w:rPr>
        <w:t>根据图</w:t>
      </w:r>
      <w:r w:rsidR="00AE7D4C">
        <w:rPr>
          <w:rFonts w:hint="eastAsia"/>
        </w:rPr>
        <w:t>5-</w:t>
      </w:r>
      <w:r w:rsidR="00AE7D4C">
        <w:t>5</w:t>
      </w:r>
      <w:r w:rsidR="00AE7D4C">
        <w:rPr>
          <w:rFonts w:hint="eastAsia"/>
        </w:rPr>
        <w:t>中模式的谐振波长，进一步</w:t>
      </w:r>
      <w:r w:rsidR="00A26F4C">
        <w:rPr>
          <w:rFonts w:hint="eastAsia"/>
        </w:rPr>
        <w:t>计算了</w:t>
      </w:r>
      <w:r>
        <w:rPr>
          <w:rFonts w:hint="eastAsia"/>
        </w:rPr>
        <w:t>损耗和增益变化过程中模式的场分布。图</w:t>
      </w:r>
      <w:r>
        <w:rPr>
          <w:rFonts w:hint="eastAsia"/>
        </w:rPr>
        <w:t>5-</w:t>
      </w:r>
      <w:r w:rsidR="00A26F4C">
        <w:t>6</w:t>
      </w:r>
      <w:r>
        <w:t xml:space="preserve"> </w:t>
      </w:r>
      <w:proofErr w:type="gramStart"/>
      <w:r>
        <w:t>(a)</w:t>
      </w:r>
      <w:proofErr w:type="gramEnd"/>
      <w:r>
        <w:rPr>
          <w:rFonts w:hint="eastAsia"/>
        </w:rPr>
        <w:t>为损耗区域的模场分布</w:t>
      </w:r>
      <w:r w:rsidR="0073522A">
        <w:rPr>
          <w:rFonts w:hint="eastAsia"/>
        </w:rPr>
        <w:t>。随着液芯损耗增大，液芯中模式场强度一直下降，</w:t>
      </w:r>
      <w:r w:rsidR="00A26F4C">
        <w:rPr>
          <w:rFonts w:hint="eastAsia"/>
        </w:rPr>
        <w:t>两劈裂的模式谐振频率不断靠近</w:t>
      </w:r>
      <w:r w:rsidR="00834A3D">
        <w:rPr>
          <w:rFonts w:hint="eastAsia"/>
        </w:rPr>
        <w:t>。</w:t>
      </w:r>
      <w:r w:rsidR="0073522A">
        <w:rPr>
          <w:rFonts w:hint="eastAsia"/>
        </w:rPr>
        <w:t>在奇异点，两模式的场分布相同，</w:t>
      </w:r>
      <w:r w:rsidR="00A26F4C">
        <w:rPr>
          <w:rFonts w:hint="eastAsia"/>
        </w:rPr>
        <w:t>两劈裂的模式谐振频率相同</w:t>
      </w:r>
      <w:r w:rsidR="00834A3D">
        <w:rPr>
          <w:rFonts w:hint="eastAsia"/>
        </w:rPr>
        <w:t>。过了奇异点，</w:t>
      </w:r>
      <w:r w:rsidR="00F323D3">
        <w:rPr>
          <w:rFonts w:hint="eastAsia"/>
        </w:rPr>
        <w:t>随着</w:t>
      </w:r>
      <w:r w:rsidR="00834A3D">
        <w:rPr>
          <w:rFonts w:hint="eastAsia"/>
        </w:rPr>
        <w:t>损耗增大，液芯场分布继续减小，</w:t>
      </w:r>
      <w:r w:rsidR="00F323D3">
        <w:rPr>
          <w:rFonts w:hint="eastAsia"/>
        </w:rPr>
        <w:t>此时</w:t>
      </w:r>
      <w:r w:rsidR="00834A3D">
        <w:rPr>
          <w:rFonts w:hint="eastAsia"/>
        </w:rPr>
        <w:t>模式谐振频率</w:t>
      </w:r>
      <w:r w:rsidR="00A26F4C">
        <w:rPr>
          <w:rFonts w:hint="eastAsia"/>
        </w:rPr>
        <w:t>不再</w:t>
      </w:r>
      <w:r w:rsidR="00834A3D">
        <w:rPr>
          <w:rFonts w:hint="eastAsia"/>
        </w:rPr>
        <w:t>发生变化</w:t>
      </w:r>
      <w:r w:rsidR="00F323D3">
        <w:rPr>
          <w:rFonts w:hint="eastAsia"/>
        </w:rPr>
        <w:t>。在增益区域，如图</w:t>
      </w:r>
      <w:r w:rsidR="00F323D3">
        <w:rPr>
          <w:rFonts w:hint="eastAsia"/>
        </w:rPr>
        <w:t>5-</w:t>
      </w:r>
      <w:r w:rsidR="00A26F4C">
        <w:t>6</w:t>
      </w:r>
      <w:r w:rsidR="00F323D3">
        <w:t xml:space="preserve"> </w:t>
      </w:r>
      <w:proofErr w:type="gramStart"/>
      <w:r w:rsidR="00F323D3">
        <w:t>(</w:t>
      </w:r>
      <w:r w:rsidR="00F323D3">
        <w:rPr>
          <w:rFonts w:hint="eastAsia"/>
        </w:rPr>
        <w:t>b</w:t>
      </w:r>
      <w:r w:rsidR="00F323D3">
        <w:t>)</w:t>
      </w:r>
      <w:proofErr w:type="gramEnd"/>
      <w:r w:rsidR="00F323D3">
        <w:t xml:space="preserve"> </w:t>
      </w:r>
      <w:r w:rsidR="00F323D3">
        <w:rPr>
          <w:rFonts w:hint="eastAsia"/>
        </w:rPr>
        <w:t>所示，液芯增益越大，模式的场同样也是往管壁聚集，在</w:t>
      </w:r>
      <w:r w:rsidR="00F323D3" w:rsidRPr="00F323D3">
        <w:rPr>
          <w:rFonts w:hint="eastAsia"/>
          <w:i/>
          <w:iCs/>
        </w:rPr>
        <w:t>PT</w:t>
      </w:r>
      <w:r w:rsidR="00F323D3">
        <w:rPr>
          <w:rFonts w:hint="eastAsia"/>
        </w:rPr>
        <w:t>对称状态，液芯增益的大小刚好等于管壁的损耗</w:t>
      </w:r>
      <w:r w:rsidR="00A26F4C">
        <w:rPr>
          <w:rFonts w:hint="eastAsia"/>
        </w:rPr>
        <w:t>，</w:t>
      </w:r>
      <w:r w:rsidR="00837059">
        <w:rPr>
          <w:rFonts w:hint="eastAsia"/>
        </w:rPr>
        <w:t>随着增益增大，场分布同样趋于相同并在奇异点简并。</w:t>
      </w:r>
    </w:p>
    <w:p w14:paraId="2952D0DD" w14:textId="4C8BEA92" w:rsidR="00837059" w:rsidRDefault="00837059" w:rsidP="00E15672">
      <w:pPr>
        <w:ind w:firstLineChars="200" w:firstLine="480"/>
      </w:pPr>
      <w:r>
        <w:rPr>
          <w:rFonts w:hint="eastAsia"/>
        </w:rPr>
        <w:t>值得注意的是，在图</w:t>
      </w:r>
      <w:r>
        <w:rPr>
          <w:rFonts w:hint="eastAsia"/>
        </w:rPr>
        <w:t>5-</w:t>
      </w:r>
      <w:r w:rsidR="00A26F4C">
        <w:t>6</w:t>
      </w:r>
      <w:r>
        <w:rPr>
          <w:rFonts w:hint="eastAsia"/>
        </w:rPr>
        <w:t>上，无论是损耗区还是增益区，在奇异点，液芯模式和管壁模式在角向上总是</w:t>
      </w:r>
      <w:r w:rsidR="0012402A">
        <w:rPr>
          <w:rFonts w:hint="eastAsia"/>
        </w:rPr>
        <w:t>有</w:t>
      </w:r>
      <w:r w:rsidR="0012402A" w:rsidRPr="0012402A">
        <w:rPr>
          <w:rFonts w:cs="Times New Roman"/>
        </w:rPr>
        <w:t>π/2</w:t>
      </w:r>
      <w:r w:rsidR="0012402A">
        <w:rPr>
          <w:rFonts w:hint="eastAsia"/>
        </w:rPr>
        <w:t>的相位差，这可以根据奇异点</w:t>
      </w:r>
      <w:r w:rsidR="008620CB">
        <w:rPr>
          <w:rFonts w:hint="eastAsia"/>
        </w:rPr>
        <w:t>模式</w:t>
      </w:r>
      <w:r w:rsidR="0012402A">
        <w:rPr>
          <w:rFonts w:hint="eastAsia"/>
        </w:rPr>
        <w:t>本征态的特点进行解释。根据</w:t>
      </w:r>
      <w:proofErr w:type="gramStart"/>
      <w:r w:rsidR="0012402A">
        <w:rPr>
          <w:rFonts w:hint="eastAsia"/>
        </w:rPr>
        <w:t>(</w:t>
      </w:r>
      <w:r w:rsidR="00A26F4C">
        <w:t>2</w:t>
      </w:r>
      <w:r w:rsidR="00A26F4C">
        <w:rPr>
          <w:rFonts w:hint="eastAsia"/>
        </w:rPr>
        <w:t>-</w:t>
      </w:r>
      <w:r w:rsidR="00A26F4C">
        <w:t>48</w:t>
      </w:r>
      <w:r w:rsidR="0012402A">
        <w:t>)</w:t>
      </w:r>
      <w:proofErr w:type="gramEnd"/>
      <w:r w:rsidR="0012402A">
        <w:rPr>
          <w:rFonts w:hint="eastAsia"/>
        </w:rPr>
        <w:t>式，在奇异点液芯模式和管壁模式的</w:t>
      </w:r>
      <w:r w:rsidR="00977C1B">
        <w:rPr>
          <w:rFonts w:hint="eastAsia"/>
        </w:rPr>
        <w:t>本征态</w:t>
      </w:r>
      <w:r w:rsidR="0012402A">
        <w:rPr>
          <w:rFonts w:hint="eastAsia"/>
        </w:rPr>
        <w:t>可以表示为：</w:t>
      </w:r>
    </w:p>
    <w:p w14:paraId="64B0432A" w14:textId="3222A192" w:rsidR="0012402A" w:rsidRDefault="0004460C" w:rsidP="0012402A">
      <w:pPr>
        <w:spacing w:line="240" w:lineRule="auto"/>
        <w:ind w:firstLineChars="200" w:firstLine="480"/>
        <w:jc w:val="right"/>
      </w:pPr>
      <w:r w:rsidRPr="00D6591F">
        <w:rPr>
          <w:noProof/>
          <w:position w:val="-32"/>
        </w:rPr>
        <w:object w:dxaOrig="2560" w:dyaOrig="760" w14:anchorId="1D0264C6">
          <v:shape id="_x0000_i1089" type="#_x0000_t75" alt="" style="width:125.45pt;height:34.9pt;mso-width-percent:0;mso-height-percent:0;mso-width-percent:0;mso-height-percent:0" o:ole="">
            <v:imagedata r:id="rId204" o:title=""/>
          </v:shape>
          <o:OLEObject Type="Embed" ProgID="Equation.DSMT4" ShapeID="_x0000_i1089" DrawAspect="Content" ObjectID="_1817020898" r:id="rId205"/>
        </w:object>
      </w:r>
      <w:r w:rsidR="0012402A">
        <w:t xml:space="preserve">                   (5-</w:t>
      </w:r>
      <w:r w:rsidR="00A26F4C">
        <w:t>1</w:t>
      </w:r>
      <w:r w:rsidR="0012402A">
        <w:t>)</w:t>
      </w:r>
    </w:p>
    <w:p w14:paraId="002A265D" w14:textId="711B5764" w:rsidR="0012402A" w:rsidRDefault="00977C1B" w:rsidP="0067490B">
      <w:r>
        <w:rPr>
          <w:rFonts w:hint="eastAsia"/>
        </w:rPr>
        <w:t>根据</w:t>
      </w:r>
      <w:proofErr w:type="gramStart"/>
      <w:r w:rsidR="0067490B">
        <w:rPr>
          <w:rFonts w:hint="eastAsia"/>
        </w:rPr>
        <w:t>(</w:t>
      </w:r>
      <w:r w:rsidR="0067490B">
        <w:t>2-</w:t>
      </w:r>
      <w:r w:rsidR="00A26F4C">
        <w:t>16</w:t>
      </w:r>
      <w:r w:rsidR="0067490B">
        <w:t>)</w:t>
      </w:r>
      <w:proofErr w:type="gramEnd"/>
      <w:r w:rsidR="0067490B">
        <w:rPr>
          <w:rFonts w:hint="eastAsia"/>
        </w:rPr>
        <w:t>和</w:t>
      </w:r>
      <w:proofErr w:type="gramStart"/>
      <w:r w:rsidR="0067490B">
        <w:rPr>
          <w:rFonts w:hint="eastAsia"/>
        </w:rPr>
        <w:t>(</w:t>
      </w:r>
      <w:r w:rsidR="0067490B">
        <w:t>2-</w:t>
      </w:r>
      <w:r w:rsidR="00A26F4C">
        <w:t>18</w:t>
      </w:r>
      <w:r w:rsidR="0067490B">
        <w:t>)</w:t>
      </w:r>
      <w:proofErr w:type="gramEnd"/>
      <w:r w:rsidR="0067490B">
        <w:rPr>
          <w:rFonts w:hint="eastAsia"/>
        </w:rPr>
        <w:t>式，对电场分离变量以及角向电场满足的周期条件，可以得到：</w:t>
      </w:r>
    </w:p>
    <w:p w14:paraId="6231F2A9" w14:textId="28417CBA" w:rsidR="0067490B" w:rsidRDefault="0004460C" w:rsidP="0067490B">
      <w:pPr>
        <w:spacing w:line="240" w:lineRule="auto"/>
        <w:jc w:val="right"/>
      </w:pPr>
      <w:r w:rsidRPr="00D6591F">
        <w:rPr>
          <w:noProof/>
          <w:position w:val="-40"/>
        </w:rPr>
        <w:object w:dxaOrig="5920" w:dyaOrig="920" w14:anchorId="5AF71371">
          <v:shape id="_x0000_i1090" type="#_x0000_t75" alt="" style="width:292.9pt;height:41.45pt;mso-width-percent:0;mso-height-percent:0;mso-width-percent:0;mso-height-percent:0" o:ole="">
            <v:imagedata r:id="rId206" o:title=""/>
          </v:shape>
          <o:OLEObject Type="Embed" ProgID="Equation.DSMT4" ShapeID="_x0000_i1090" DrawAspect="Content" ObjectID="_1817020899" r:id="rId207"/>
        </w:object>
      </w:r>
      <w:r w:rsidR="0067490B">
        <w:t xml:space="preserve">      (</w:t>
      </w:r>
      <w:r w:rsidR="00A26F4C">
        <w:t>5</w:t>
      </w:r>
      <w:r w:rsidR="00A26F4C">
        <w:rPr>
          <w:rFonts w:hint="eastAsia"/>
        </w:rPr>
        <w:t>-</w:t>
      </w:r>
      <w:r w:rsidR="00A26F4C">
        <w:t>2</w:t>
      </w:r>
      <w:r w:rsidR="0067490B">
        <w:t>)</w:t>
      </w:r>
    </w:p>
    <w:p w14:paraId="398ED55D" w14:textId="7C2FD172" w:rsidR="0067490B" w:rsidRDefault="0067490B" w:rsidP="0067490B">
      <w:pPr>
        <w:spacing w:line="240" w:lineRule="auto"/>
        <w:jc w:val="left"/>
      </w:pPr>
      <w:r>
        <w:rPr>
          <w:rFonts w:hint="eastAsia"/>
        </w:rPr>
        <w:t>所以有：</w:t>
      </w:r>
    </w:p>
    <w:p w14:paraId="51830561" w14:textId="2950BF22" w:rsidR="0067490B" w:rsidRDefault="0004460C" w:rsidP="0067490B">
      <w:pPr>
        <w:spacing w:line="240" w:lineRule="auto"/>
        <w:jc w:val="right"/>
      </w:pPr>
      <w:r w:rsidRPr="00D6591F">
        <w:rPr>
          <w:noProof/>
          <w:position w:val="-24"/>
        </w:rPr>
        <w:object w:dxaOrig="1540" w:dyaOrig="620" w14:anchorId="50407E31">
          <v:shape id="_x0000_i1091" type="#_x0000_t75" alt="" style="width:77.45pt;height:30.55pt;mso-width-percent:0;mso-height-percent:0;mso-width-percent:0;mso-height-percent:0" o:ole="">
            <v:imagedata r:id="rId208" o:title=""/>
          </v:shape>
          <o:OLEObject Type="Embed" ProgID="Equation.DSMT4" ShapeID="_x0000_i1091" DrawAspect="Content" ObjectID="_1817020900" r:id="rId209"/>
        </w:object>
      </w:r>
      <w:r w:rsidR="0067490B">
        <w:t xml:space="preserve">                         (</w:t>
      </w:r>
      <w:r w:rsidR="00A26F4C">
        <w:t>5</w:t>
      </w:r>
      <w:r w:rsidR="00A26F4C">
        <w:rPr>
          <w:rFonts w:hint="eastAsia"/>
        </w:rPr>
        <w:t>-</w:t>
      </w:r>
      <w:r w:rsidR="00A26F4C">
        <w:t>3</w:t>
      </w:r>
      <w:r w:rsidR="0067490B">
        <w:t>)</w:t>
      </w:r>
    </w:p>
    <w:p w14:paraId="4FCC5C88" w14:textId="77777777" w:rsidR="0067490B" w:rsidRDefault="0067490B" w:rsidP="0012402A">
      <w:pPr>
        <w:spacing w:line="240" w:lineRule="auto"/>
        <w:jc w:val="left"/>
      </w:pPr>
    </w:p>
    <w:p w14:paraId="3C1A7D2B" w14:textId="0DB518A7" w:rsidR="006D297C" w:rsidRDefault="00A26F4C" w:rsidP="006D297C">
      <w:pPr>
        <w:spacing w:line="240" w:lineRule="auto"/>
        <w:jc w:val="center"/>
      </w:pPr>
      <w:r>
        <w:rPr>
          <w:noProof/>
        </w:rPr>
        <w:lastRenderedPageBreak/>
        <w:drawing>
          <wp:inline distT="0" distB="0" distL="0" distR="0" wp14:anchorId="777F7044" wp14:editId="0E01A372">
            <wp:extent cx="5274310" cy="2738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14:paraId="6954CCCF" w14:textId="14C04AC2" w:rsidR="00A35A5D" w:rsidRDefault="00A35A5D" w:rsidP="00A35A5D">
      <w:pPr>
        <w:jc w:val="center"/>
      </w:pPr>
      <w:r>
        <w:rPr>
          <w:rFonts w:hint="eastAsia"/>
        </w:rPr>
        <w:t>图</w:t>
      </w:r>
      <w:r>
        <w:rPr>
          <w:rFonts w:hint="eastAsia"/>
        </w:rPr>
        <w:t>5</w:t>
      </w:r>
      <w:proofErr w:type="gramStart"/>
      <w:r>
        <w:rPr>
          <w:rFonts w:hint="eastAsia"/>
        </w:rPr>
        <w:t>-</w:t>
      </w:r>
      <w:r w:rsidR="00A26F4C">
        <w:t>6</w:t>
      </w:r>
      <w:r>
        <w:t xml:space="preserve"> </w:t>
      </w:r>
      <w:r>
        <w:rPr>
          <w:rFonts w:hint="eastAsia"/>
        </w:rPr>
        <w:t>损耗</w:t>
      </w:r>
      <w:r>
        <w:rPr>
          <w:rFonts w:hint="eastAsia"/>
        </w:rPr>
        <w:t>(</w:t>
      </w:r>
      <w:r>
        <w:t>a)</w:t>
      </w:r>
      <w:proofErr w:type="gramEnd"/>
      <w:r>
        <w:rPr>
          <w:rFonts w:hint="eastAsia"/>
        </w:rPr>
        <w:t>和增益</w:t>
      </w:r>
      <w:proofErr w:type="gramStart"/>
      <w:r>
        <w:rPr>
          <w:rFonts w:hint="eastAsia"/>
        </w:rPr>
        <w:t>(</w:t>
      </w:r>
      <w:r>
        <w:t>b)</w:t>
      </w:r>
      <w:proofErr w:type="gramEnd"/>
      <w:r>
        <w:rPr>
          <w:rFonts w:hint="eastAsia"/>
        </w:rPr>
        <w:t>区径向一阶模式</w:t>
      </w:r>
      <w:proofErr w:type="gramStart"/>
      <w:r>
        <w:rPr>
          <w:rFonts w:hint="eastAsia"/>
        </w:rPr>
        <w:t>(</w:t>
      </w:r>
      <w:r>
        <w:t>1st)</w:t>
      </w:r>
      <w:proofErr w:type="gramEnd"/>
      <w:r>
        <w:rPr>
          <w:rFonts w:hint="eastAsia"/>
        </w:rPr>
        <w:t>和径向</w:t>
      </w:r>
    </w:p>
    <w:p w14:paraId="2488CBAA" w14:textId="40F481A7" w:rsidR="00D80A72" w:rsidRPr="000E0DF4" w:rsidRDefault="00A35A5D" w:rsidP="00A26F4C">
      <w:pPr>
        <w:jc w:val="center"/>
      </w:pPr>
      <w:r>
        <w:rPr>
          <w:rFonts w:hint="eastAsia"/>
        </w:rPr>
        <w:t>二阶模式</w:t>
      </w:r>
      <w:proofErr w:type="gramStart"/>
      <w:r>
        <w:rPr>
          <w:rFonts w:hint="eastAsia"/>
        </w:rPr>
        <w:t>(</w:t>
      </w:r>
      <w:r>
        <w:t>2nd)</w:t>
      </w:r>
      <w:proofErr w:type="gramEnd"/>
      <w:r>
        <w:rPr>
          <w:rFonts w:hint="eastAsia"/>
        </w:rPr>
        <w:t>的场随增益与损耗的变化</w:t>
      </w:r>
    </w:p>
    <w:p w14:paraId="1F272061" w14:textId="1A6758A2" w:rsidR="008D7ADF" w:rsidRDefault="008D7ADF" w:rsidP="008D7ADF">
      <w:pPr>
        <w:pStyle w:val="3"/>
      </w:pPr>
      <w:bookmarkStart w:id="75" w:name="_Toc206365114"/>
      <w:r>
        <w:rPr>
          <w:rFonts w:hint="eastAsia"/>
        </w:rPr>
        <w:t>5</w:t>
      </w:r>
      <w:r>
        <w:t>.</w:t>
      </w:r>
      <w:r w:rsidR="007B246E">
        <w:t>2</w:t>
      </w:r>
      <w:r>
        <w:t>.</w:t>
      </w:r>
      <w:proofErr w:type="gramStart"/>
      <w:r w:rsidR="008977A6">
        <w:t>2</w:t>
      </w:r>
      <w:r>
        <w:t xml:space="preserve"> </w:t>
      </w:r>
      <w:r>
        <w:rPr>
          <w:rFonts w:hint="eastAsia"/>
        </w:rPr>
        <w:t>微</w:t>
      </w:r>
      <w:proofErr w:type="gramEnd"/>
      <w:r>
        <w:rPr>
          <w:rFonts w:hint="eastAsia"/>
        </w:rPr>
        <w:t>管</w:t>
      </w:r>
      <w:r w:rsidR="00095474">
        <w:rPr>
          <w:rFonts w:hint="eastAsia"/>
        </w:rPr>
        <w:t>腔中</w:t>
      </w:r>
      <w:r>
        <w:rPr>
          <w:rFonts w:hint="eastAsia"/>
        </w:rPr>
        <w:t>奇异点</w:t>
      </w:r>
      <w:r w:rsidR="00095474">
        <w:rPr>
          <w:rFonts w:hint="eastAsia"/>
        </w:rPr>
        <w:t>的</w:t>
      </w:r>
      <w:r>
        <w:rPr>
          <w:rFonts w:hint="eastAsia"/>
        </w:rPr>
        <w:t>传感性质</w:t>
      </w:r>
      <w:bookmarkEnd w:id="75"/>
    </w:p>
    <w:p w14:paraId="301A997E" w14:textId="7D1E10E5" w:rsidR="005D6E08" w:rsidRDefault="0085661F" w:rsidP="0085661F">
      <w:pPr>
        <w:ind w:firstLineChars="200" w:firstLine="480"/>
      </w:pPr>
      <w:r>
        <w:rPr>
          <w:rFonts w:hint="eastAsia"/>
        </w:rPr>
        <w:t>奇异点对</w:t>
      </w:r>
      <w:r w:rsidR="00D55B98">
        <w:rPr>
          <w:rFonts w:hint="eastAsia"/>
        </w:rPr>
        <w:t>回音壁模式微腔</w:t>
      </w:r>
      <w:r>
        <w:rPr>
          <w:rFonts w:hint="eastAsia"/>
        </w:rPr>
        <w:t>传感灵敏度的提升已有工作报道，接下来</w:t>
      </w:r>
      <w:r w:rsidR="001B46FD">
        <w:rPr>
          <w:rFonts w:hint="eastAsia"/>
        </w:rPr>
        <w:t>，</w:t>
      </w:r>
      <w:r w:rsidR="00E168BB">
        <w:rPr>
          <w:rFonts w:hint="eastAsia"/>
        </w:rPr>
        <w:t>通过</w:t>
      </w:r>
      <w:r w:rsidR="001B46FD">
        <w:rPr>
          <w:rFonts w:hint="eastAsia"/>
        </w:rPr>
        <w:t>上节实现的奇异点来分析其对微管传感性质的影响。</w:t>
      </w:r>
    </w:p>
    <w:p w14:paraId="0D62FD63" w14:textId="271E2479" w:rsidR="0085661F" w:rsidRPr="0085661F" w:rsidRDefault="00F10016" w:rsidP="0085661F">
      <w:pPr>
        <w:ind w:firstLineChars="200" w:firstLine="480"/>
      </w:pPr>
      <w:r>
        <w:rPr>
          <w:rFonts w:hint="eastAsia"/>
        </w:rPr>
        <w:t>根据</w:t>
      </w:r>
      <w:r w:rsidR="001B46FD">
        <w:rPr>
          <w:rFonts w:hint="eastAsia"/>
        </w:rPr>
        <w:t>图</w:t>
      </w:r>
      <w:r w:rsidR="001B46FD">
        <w:rPr>
          <w:rFonts w:hint="eastAsia"/>
        </w:rPr>
        <w:t>5</w:t>
      </w:r>
      <w:r w:rsidR="001B46FD">
        <w:t>-</w:t>
      </w:r>
      <w:r w:rsidR="00A979D7">
        <w:t>5</w:t>
      </w:r>
      <w:r w:rsidR="001B46FD">
        <w:rPr>
          <w:rFonts w:hint="eastAsia"/>
        </w:rPr>
        <w:t>，当液芯损耗或增益为零</w:t>
      </w:r>
      <w:proofErr w:type="gramStart"/>
      <w:r w:rsidR="001B46FD">
        <w:rPr>
          <w:rFonts w:hint="eastAsia"/>
        </w:rPr>
        <w:t>(</w:t>
      </w:r>
      <w:r w:rsidR="001B46FD" w:rsidRPr="001B46FD">
        <w:rPr>
          <w:i/>
          <w:iCs/>
        </w:rPr>
        <w:t>K=0</w:t>
      </w:r>
      <w:r w:rsidR="001B46FD">
        <w:t>)</w:t>
      </w:r>
      <w:proofErr w:type="gramEnd"/>
      <w:r w:rsidR="001B46FD">
        <w:rPr>
          <w:rFonts w:hint="eastAsia"/>
        </w:rPr>
        <w:t>时，液芯模式与管壁模式耦合劈裂为微管的一阶径向模式和二阶径向模式</w:t>
      </w:r>
      <w:r w:rsidR="005D6E08">
        <w:rPr>
          <w:rFonts w:hint="eastAsia"/>
        </w:rPr>
        <w:t>。图</w:t>
      </w:r>
      <w:r w:rsidR="005D6E08">
        <w:rPr>
          <w:rFonts w:hint="eastAsia"/>
        </w:rPr>
        <w:t>5</w:t>
      </w:r>
      <w:r w:rsidR="005D6E08">
        <w:t>-</w:t>
      </w:r>
      <w:r w:rsidR="00A979D7">
        <w:t>7</w:t>
      </w:r>
      <w:r w:rsidR="005D6E08">
        <w:t xml:space="preserve"> </w:t>
      </w:r>
      <w:proofErr w:type="gramStart"/>
      <w:r w:rsidR="005D6E08">
        <w:t>(a)</w:t>
      </w:r>
      <w:proofErr w:type="gramEnd"/>
      <w:r w:rsidR="005D6E08">
        <w:rPr>
          <w:rFonts w:hint="eastAsia"/>
        </w:rPr>
        <w:t>给出了</w:t>
      </w:r>
      <w:r w:rsidR="009E4A8B">
        <w:rPr>
          <w:rFonts w:hint="eastAsia"/>
        </w:rPr>
        <w:t>微管径向一阶模式</w:t>
      </w:r>
      <w:proofErr w:type="gramStart"/>
      <w:r w:rsidR="004A18B8">
        <w:rPr>
          <w:rFonts w:hint="eastAsia"/>
        </w:rPr>
        <w:t>(</w:t>
      </w:r>
      <w:r w:rsidR="004A18B8">
        <w:t>1</w:t>
      </w:r>
      <w:r w:rsidR="004A18B8" w:rsidRPr="005D6E08">
        <w:rPr>
          <w:vertAlign w:val="superscript"/>
        </w:rPr>
        <w:t>st</w:t>
      </w:r>
      <w:r w:rsidR="004A18B8">
        <w:t xml:space="preserve"> </w:t>
      </w:r>
      <w:r w:rsidR="004A18B8">
        <w:rPr>
          <w:rFonts w:hint="eastAsia"/>
        </w:rPr>
        <w:t>or</w:t>
      </w:r>
      <w:r w:rsidR="004A18B8">
        <w:t>dinary mode)</w:t>
      </w:r>
      <w:proofErr w:type="gramEnd"/>
      <w:r w:rsidR="009E4A8B">
        <w:rPr>
          <w:rFonts w:hint="eastAsia"/>
        </w:rPr>
        <w:t>的场分布</w:t>
      </w:r>
      <w:r w:rsidR="004A18B8">
        <w:rPr>
          <w:rFonts w:hint="eastAsia"/>
        </w:rPr>
        <w:t>，该模式与一般的回音壁模式一样，如图</w:t>
      </w:r>
      <w:r w:rsidR="004A18B8">
        <w:rPr>
          <w:rFonts w:hint="eastAsia"/>
        </w:rPr>
        <w:t>5-</w:t>
      </w:r>
      <w:r w:rsidR="00A979D7">
        <w:t>7</w:t>
      </w:r>
      <w:proofErr w:type="gramStart"/>
      <w:r w:rsidR="004A18B8">
        <w:t>(c)</w:t>
      </w:r>
      <w:proofErr w:type="gramEnd"/>
      <w:r w:rsidR="004A18B8">
        <w:t>-</w:t>
      </w:r>
      <w:proofErr w:type="gramStart"/>
      <w:r w:rsidR="004A18B8">
        <w:t>(f)</w:t>
      </w:r>
      <w:proofErr w:type="gramEnd"/>
      <w:r w:rsidR="004A18B8">
        <w:rPr>
          <w:rFonts w:hint="eastAsia"/>
        </w:rPr>
        <w:t>中黑点所示，其谐振波长对液芯折射率或者温度变化为线性响应，</w:t>
      </w:r>
      <w:r w:rsidR="001411AA">
        <w:rPr>
          <w:rFonts w:hint="eastAsia"/>
        </w:rPr>
        <w:t>对应的灵敏度分别为</w:t>
      </w:r>
      <w:r w:rsidR="001411AA">
        <w:rPr>
          <w:rFonts w:hint="eastAsia"/>
        </w:rPr>
        <w:t>2</w:t>
      </w:r>
      <w:r w:rsidR="001411AA">
        <w:t>10 nm/RIU</w:t>
      </w:r>
      <w:r w:rsidR="001411AA">
        <w:rPr>
          <w:rFonts w:hint="eastAsia"/>
        </w:rPr>
        <w:t>和</w:t>
      </w:r>
      <w:r w:rsidR="001411AA">
        <w:rPr>
          <w:rFonts w:hint="eastAsia"/>
        </w:rPr>
        <w:t>7</w:t>
      </w:r>
      <w:r w:rsidR="001411AA">
        <w:t xml:space="preserve">0.8 </w:t>
      </w:r>
      <w:r w:rsidR="001411AA">
        <w:rPr>
          <w:rFonts w:hint="eastAsia"/>
        </w:rPr>
        <w:t>pm</w:t>
      </w:r>
      <w:r w:rsidR="001411AA">
        <w:t>/</w:t>
      </w:r>
      <w:proofErr w:type="spellStart"/>
      <w:r w:rsidR="00C81CC1">
        <w:rPr>
          <w:vertAlign w:val="superscript"/>
        </w:rPr>
        <w:t>o</w:t>
      </w:r>
      <w:r w:rsidR="001411AA">
        <w:t>C</w:t>
      </w:r>
      <w:proofErr w:type="spellEnd"/>
      <w:r w:rsidR="001411AA">
        <w:rPr>
          <w:rFonts w:hint="eastAsia"/>
        </w:rPr>
        <w:t>。由于</w:t>
      </w:r>
      <w:r w:rsidR="004A18B8">
        <w:rPr>
          <w:rFonts w:hint="eastAsia"/>
        </w:rPr>
        <w:t>传感灵敏度与液芯中模场的占比</w:t>
      </w:r>
      <w:r w:rsidR="004F47A2">
        <w:rPr>
          <w:rFonts w:hint="eastAsia"/>
        </w:rPr>
        <w:t>成正比</w:t>
      </w:r>
      <w:r w:rsidR="00431686">
        <w:rPr>
          <w:rFonts w:hint="eastAsia"/>
        </w:rPr>
        <w:t>，</w:t>
      </w:r>
      <w:r w:rsidR="005B1F99">
        <w:rPr>
          <w:rFonts w:hint="eastAsia"/>
        </w:rPr>
        <w:t>常规的径向一阶模式的液体折射率和温度灵敏度极限为</w:t>
      </w:r>
      <w:r w:rsidR="005B1F99">
        <w:rPr>
          <w:rFonts w:hint="eastAsia"/>
        </w:rPr>
        <w:t>4</w:t>
      </w:r>
      <w:r w:rsidR="005B1F99">
        <w:t xml:space="preserve">56.5 </w:t>
      </w:r>
      <w:r w:rsidR="00182972">
        <w:t xml:space="preserve">nm/RIU </w:t>
      </w:r>
      <w:proofErr w:type="gramStart"/>
      <w:r w:rsidR="00182972">
        <w:rPr>
          <w:rFonts w:hint="eastAsia"/>
        </w:rPr>
        <w:t>(</w:t>
      </w:r>
      <w:r w:rsidR="00182972">
        <w:t>210/46%)</w:t>
      </w:r>
      <w:proofErr w:type="gramEnd"/>
      <w:r w:rsidR="00182972">
        <w:rPr>
          <w:rFonts w:hint="eastAsia"/>
        </w:rPr>
        <w:t>和</w:t>
      </w:r>
      <w:r w:rsidR="00182972">
        <w:rPr>
          <w:rFonts w:hint="eastAsia"/>
        </w:rPr>
        <w:t>1</w:t>
      </w:r>
      <w:r w:rsidR="00182972">
        <w:t xml:space="preserve">54 </w:t>
      </w:r>
      <w:r w:rsidR="00182972">
        <w:rPr>
          <w:rFonts w:hint="eastAsia"/>
        </w:rPr>
        <w:t>pm</w:t>
      </w:r>
      <w:r w:rsidR="00182972">
        <w:t>/</w:t>
      </w:r>
      <w:proofErr w:type="spellStart"/>
      <w:r w:rsidR="00C81CC1">
        <w:rPr>
          <w:vertAlign w:val="superscript"/>
        </w:rPr>
        <w:t>o</w:t>
      </w:r>
      <w:r w:rsidR="00182972">
        <w:t>C</w:t>
      </w:r>
      <w:proofErr w:type="spellEnd"/>
      <w:r w:rsidR="00182972">
        <w:t xml:space="preserve"> </w:t>
      </w:r>
      <w:proofErr w:type="gramStart"/>
      <w:r w:rsidR="00182972">
        <w:t>(70.8/46%)</w:t>
      </w:r>
      <w:proofErr w:type="gramEnd"/>
      <w:r w:rsidR="004A18B8">
        <w:rPr>
          <w:rFonts w:hint="eastAsia"/>
        </w:rPr>
        <w:t>。当液芯</w:t>
      </w:r>
      <w:r w:rsidR="004A18B8" w:rsidRPr="001B46FD">
        <w:rPr>
          <w:i/>
          <w:iCs/>
        </w:rPr>
        <w:t>K</w:t>
      </w:r>
      <w:r w:rsidR="004A18B8" w:rsidRPr="004A18B8">
        <w:rPr>
          <w:rFonts w:hint="eastAsia"/>
        </w:rPr>
        <w:t>为</w:t>
      </w:r>
      <w:r w:rsidR="00996F25">
        <w:rPr>
          <w:rFonts w:hint="eastAsia"/>
        </w:rPr>
        <w:t>-1.</w:t>
      </w:r>
      <w:r w:rsidR="00996F25">
        <w:t>052</w:t>
      </w:r>
      <w:r w:rsidR="00996F25" w:rsidRPr="0040342F">
        <w:rPr>
          <w:rFonts w:cs="Times New Roman"/>
        </w:rPr>
        <w:t>×</w:t>
      </w:r>
      <w:r w:rsidR="00996F25">
        <w:rPr>
          <w:rFonts w:hint="eastAsia"/>
        </w:rPr>
        <w:t>1</w:t>
      </w:r>
      <w:r w:rsidR="00996F25">
        <w:t>0</w:t>
      </w:r>
      <w:r w:rsidR="00996F25" w:rsidRPr="0040342F">
        <w:rPr>
          <w:rFonts w:hint="eastAsia"/>
          <w:vertAlign w:val="superscript"/>
        </w:rPr>
        <w:t>-</w:t>
      </w:r>
      <w:r w:rsidR="00996F25">
        <w:rPr>
          <w:vertAlign w:val="superscript"/>
        </w:rPr>
        <w:t xml:space="preserve">4 </w:t>
      </w:r>
      <w:r w:rsidR="00996F25" w:rsidRPr="0040342F">
        <w:t>RIU</w:t>
      </w:r>
      <w:r w:rsidR="00996F25">
        <w:rPr>
          <w:rFonts w:hint="eastAsia"/>
        </w:rPr>
        <w:t>时</w:t>
      </w:r>
      <w:proofErr w:type="gramStart"/>
      <w:r w:rsidR="00996F25">
        <w:rPr>
          <w:rFonts w:hint="eastAsia"/>
        </w:rPr>
        <w:t>(</w:t>
      </w:r>
      <w:r w:rsidR="00996F25">
        <w:rPr>
          <w:rFonts w:hint="eastAsia"/>
        </w:rPr>
        <w:t>对应图</w:t>
      </w:r>
      <w:r w:rsidR="00996F25">
        <w:rPr>
          <w:rFonts w:hint="eastAsia"/>
        </w:rPr>
        <w:t>5-</w:t>
      </w:r>
      <w:r w:rsidR="00222CE9">
        <w:t>6</w:t>
      </w:r>
      <w:r w:rsidR="00996F25">
        <w:t xml:space="preserve"> </w:t>
      </w:r>
      <w:proofErr w:type="spellStart"/>
      <w:r w:rsidR="00996F25" w:rsidRPr="00996F25">
        <w:rPr>
          <w:rFonts w:hint="eastAsia"/>
          <w:i/>
          <w:iCs/>
        </w:rPr>
        <w:t>EP</w:t>
      </w:r>
      <w:r w:rsidR="00996F25" w:rsidRPr="00996F25">
        <w:rPr>
          <w:rFonts w:hint="eastAsia"/>
          <w:i/>
          <w:iCs/>
          <w:vertAlign w:val="subscript"/>
        </w:rPr>
        <w:t>Gain</w:t>
      </w:r>
      <w:proofErr w:type="spellEnd"/>
      <w:r w:rsidR="00996F25">
        <w:t>)</w:t>
      </w:r>
      <w:proofErr w:type="gramEnd"/>
      <w:r w:rsidR="00996F25">
        <w:rPr>
          <w:rFonts w:hint="eastAsia"/>
        </w:rPr>
        <w:t>，</w:t>
      </w:r>
      <w:r w:rsidR="004F47A2">
        <w:rPr>
          <w:rFonts w:hint="eastAsia"/>
        </w:rPr>
        <w:t>此时的径向一阶模式与径向二阶模式在奇异点简并，其光场分布如图</w:t>
      </w:r>
      <w:r w:rsidR="004F47A2">
        <w:rPr>
          <w:rFonts w:hint="eastAsia"/>
        </w:rPr>
        <w:t>5-</w:t>
      </w:r>
      <w:r w:rsidR="00C436AA">
        <w:t>8</w:t>
      </w:r>
      <w:r w:rsidR="004F47A2">
        <w:t xml:space="preserve"> </w:t>
      </w:r>
      <w:proofErr w:type="gramStart"/>
      <w:r w:rsidR="004F47A2">
        <w:t>(b)</w:t>
      </w:r>
      <w:proofErr w:type="gramEnd"/>
      <w:r w:rsidR="004F47A2">
        <w:rPr>
          <w:rFonts w:hint="eastAsia"/>
        </w:rPr>
        <w:t>所示，</w:t>
      </w:r>
      <w:r w:rsidR="002B7C09">
        <w:rPr>
          <w:rFonts w:hint="eastAsia"/>
        </w:rPr>
        <w:t>其液芯中的光场占比为</w:t>
      </w:r>
      <w:r w:rsidR="002B7C09">
        <w:rPr>
          <w:rFonts w:hint="eastAsia"/>
        </w:rPr>
        <w:t>2</w:t>
      </w:r>
      <w:r w:rsidR="002B7C09">
        <w:t>6</w:t>
      </w:r>
      <w:r w:rsidR="002B7C09">
        <w:rPr>
          <w:rFonts w:hint="eastAsia"/>
        </w:rPr>
        <w:t>%</w:t>
      </w:r>
      <w:r w:rsidR="002B7C09">
        <w:rPr>
          <w:rFonts w:hint="eastAsia"/>
        </w:rPr>
        <w:t>，低于一般的径向一阶模式的</w:t>
      </w:r>
      <w:r w:rsidR="002B7C09">
        <w:rPr>
          <w:rFonts w:hint="eastAsia"/>
        </w:rPr>
        <w:t>4</w:t>
      </w:r>
      <w:r w:rsidR="002B7C09">
        <w:t>6</w:t>
      </w:r>
      <w:r w:rsidR="002B7C09">
        <w:rPr>
          <w:rFonts w:hint="eastAsia"/>
        </w:rPr>
        <w:t>%</w:t>
      </w:r>
      <w:r w:rsidR="008620CB">
        <w:rPr>
          <w:rFonts w:hint="eastAsia"/>
        </w:rPr>
        <w:t>。</w:t>
      </w:r>
      <w:r w:rsidR="007C73D8">
        <w:rPr>
          <w:rFonts w:hint="eastAsia"/>
        </w:rPr>
        <w:t>但是</w:t>
      </w:r>
      <w:r w:rsidR="007C4D63">
        <w:rPr>
          <w:rFonts w:hint="eastAsia"/>
        </w:rPr>
        <w:t>，</w:t>
      </w:r>
      <w:r w:rsidR="007C73D8">
        <w:rPr>
          <w:rFonts w:hint="eastAsia"/>
        </w:rPr>
        <w:t>由于</w:t>
      </w:r>
      <w:r w:rsidR="007C4D63">
        <w:rPr>
          <w:rFonts w:hint="eastAsia"/>
        </w:rPr>
        <w:t>在奇异点，模式谐振波长对液芯折射率或者温度变化的响应正比于变化量强度的开方</w:t>
      </w:r>
      <w:r w:rsidR="00380035">
        <w:rPr>
          <w:rFonts w:hint="eastAsia"/>
        </w:rPr>
        <w:t>。</w:t>
      </w:r>
      <w:r w:rsidR="007C4D63">
        <w:rPr>
          <w:rFonts w:hint="eastAsia"/>
        </w:rPr>
        <w:t>因此，如图</w:t>
      </w:r>
      <w:r w:rsidR="007C4D63">
        <w:rPr>
          <w:rFonts w:hint="eastAsia"/>
        </w:rPr>
        <w:t>5-</w:t>
      </w:r>
      <w:r w:rsidR="00A979D7">
        <w:t>7</w:t>
      </w:r>
      <w:r w:rsidR="007C4D63">
        <w:t xml:space="preserve"> </w:t>
      </w:r>
      <w:proofErr w:type="gramStart"/>
      <w:r w:rsidR="007C4D63">
        <w:t>(c)</w:t>
      </w:r>
      <w:proofErr w:type="gramEnd"/>
      <w:r w:rsidR="007C4D63">
        <w:t>-</w:t>
      </w:r>
      <w:proofErr w:type="gramStart"/>
      <w:r w:rsidR="007C4D63">
        <w:rPr>
          <w:rFonts w:hint="eastAsia"/>
        </w:rPr>
        <w:t>(</w:t>
      </w:r>
      <w:r w:rsidR="007C4D63">
        <w:t>e)</w:t>
      </w:r>
      <w:proofErr w:type="gramEnd"/>
      <w:r w:rsidR="007C4D63">
        <w:rPr>
          <w:rFonts w:hint="eastAsia"/>
        </w:rPr>
        <w:t>蓝点所示，</w:t>
      </w:r>
      <w:r w:rsidR="00380035">
        <w:rPr>
          <w:rFonts w:hint="eastAsia"/>
        </w:rPr>
        <w:t>在</w:t>
      </w:r>
      <w:r w:rsidR="007C4D63">
        <w:rPr>
          <w:rFonts w:hint="eastAsia"/>
        </w:rPr>
        <w:t>相同液芯折射率或者温度变化下，模式谐振波长</w:t>
      </w:r>
      <w:r w:rsidR="004078EB">
        <w:rPr>
          <w:rFonts w:hint="eastAsia"/>
        </w:rPr>
        <w:t>的移动量不仅没有减小反而更大</w:t>
      </w:r>
      <w:r w:rsidR="008D753E">
        <w:rPr>
          <w:rFonts w:hint="eastAsia"/>
        </w:rPr>
        <w:t>。</w:t>
      </w:r>
      <w:r w:rsidR="00A979D7">
        <w:rPr>
          <w:rFonts w:hint="eastAsia"/>
        </w:rPr>
        <w:t>如</w:t>
      </w:r>
      <w:r w:rsidR="008D753E">
        <w:rPr>
          <w:rFonts w:hint="eastAsia"/>
        </w:rPr>
        <w:t>图</w:t>
      </w:r>
      <w:r w:rsidR="008D753E">
        <w:rPr>
          <w:rFonts w:hint="eastAsia"/>
        </w:rPr>
        <w:t>5-</w:t>
      </w:r>
      <w:r w:rsidR="0093602A">
        <w:t>7</w:t>
      </w:r>
      <w:proofErr w:type="gramStart"/>
      <w:r w:rsidR="008D753E">
        <w:t>(d)</w:t>
      </w:r>
      <w:proofErr w:type="gramEnd"/>
      <w:r w:rsidR="008D753E">
        <w:t>-</w:t>
      </w:r>
      <w:proofErr w:type="gramStart"/>
      <w:r w:rsidR="008D753E">
        <w:rPr>
          <w:rFonts w:hint="eastAsia"/>
        </w:rPr>
        <w:t>(</w:t>
      </w:r>
      <w:r w:rsidR="008D753E">
        <w:t>f)</w:t>
      </w:r>
      <w:proofErr w:type="gramEnd"/>
      <w:r w:rsidR="00A979D7">
        <w:rPr>
          <w:rFonts w:hint="eastAsia"/>
        </w:rPr>
        <w:t>所示</w:t>
      </w:r>
      <w:r w:rsidR="008D753E">
        <w:rPr>
          <w:rFonts w:hint="eastAsia"/>
        </w:rPr>
        <w:t>，</w:t>
      </w:r>
      <w:r w:rsidR="005A142E">
        <w:rPr>
          <w:rFonts w:hint="eastAsia"/>
        </w:rPr>
        <w:t>通过调节液芯增益将微管模式工作奇异点，</w:t>
      </w:r>
      <w:r w:rsidR="00431686">
        <w:rPr>
          <w:rFonts w:hint="eastAsia"/>
        </w:rPr>
        <w:t>当液体折射率变化小于</w:t>
      </w:r>
      <w:r w:rsidR="00431686">
        <w:rPr>
          <w:rFonts w:hint="eastAsia"/>
        </w:rPr>
        <w:t>1</w:t>
      </w:r>
      <w:r w:rsidR="00431686">
        <w:t>0</w:t>
      </w:r>
      <w:r w:rsidR="00431686" w:rsidRPr="00182972">
        <w:rPr>
          <w:rFonts w:hint="eastAsia"/>
          <w:vertAlign w:val="superscript"/>
        </w:rPr>
        <w:t>-</w:t>
      </w:r>
      <w:r w:rsidR="00431686" w:rsidRPr="00182972">
        <w:rPr>
          <w:vertAlign w:val="superscript"/>
        </w:rPr>
        <w:t>6</w:t>
      </w:r>
      <w:r w:rsidR="00431686">
        <w:t xml:space="preserve"> </w:t>
      </w:r>
      <w:r w:rsidR="00431686">
        <w:rPr>
          <w:rFonts w:hint="eastAsia"/>
        </w:rPr>
        <w:t>RI</w:t>
      </w:r>
      <w:r w:rsidR="00431686">
        <w:t>U</w:t>
      </w:r>
      <w:r w:rsidR="00431686">
        <w:rPr>
          <w:rFonts w:hint="eastAsia"/>
        </w:rPr>
        <w:t>以及温度变化小于</w:t>
      </w:r>
      <w:r w:rsidR="00431686">
        <w:rPr>
          <w:rFonts w:hint="eastAsia"/>
        </w:rPr>
        <w:t>0</w:t>
      </w:r>
      <w:r w:rsidR="00431686">
        <w:t xml:space="preserve">.01 </w:t>
      </w:r>
      <w:proofErr w:type="spellStart"/>
      <w:r w:rsidR="00C81CC1">
        <w:rPr>
          <w:vertAlign w:val="superscript"/>
        </w:rPr>
        <w:t>o</w:t>
      </w:r>
      <w:r w:rsidR="00431686">
        <w:t>C</w:t>
      </w:r>
      <w:proofErr w:type="spellEnd"/>
      <w:r w:rsidR="00431686">
        <w:rPr>
          <w:rFonts w:hint="eastAsia"/>
        </w:rPr>
        <w:t>时，</w:t>
      </w:r>
      <w:r w:rsidR="005A142E">
        <w:rPr>
          <w:rFonts w:hint="eastAsia"/>
        </w:rPr>
        <w:t>可以将折射率和温度传感灵敏度分别</w:t>
      </w:r>
      <w:r w:rsidR="00182972">
        <w:rPr>
          <w:rFonts w:hint="eastAsia"/>
        </w:rPr>
        <w:t>最少</w:t>
      </w:r>
      <w:r w:rsidR="005A142E">
        <w:rPr>
          <w:rFonts w:hint="eastAsia"/>
        </w:rPr>
        <w:t>提高</w:t>
      </w:r>
      <w:r w:rsidR="00431686">
        <w:t>5.8</w:t>
      </w:r>
      <w:r w:rsidR="005A142E">
        <w:rPr>
          <w:rFonts w:hint="eastAsia"/>
        </w:rPr>
        <w:t>和</w:t>
      </w:r>
      <w:r w:rsidR="00431686">
        <w:rPr>
          <w:rFonts w:hint="eastAsia"/>
        </w:rPr>
        <w:t>6</w:t>
      </w:r>
      <w:r w:rsidR="00431686">
        <w:t>.8</w:t>
      </w:r>
      <w:r w:rsidR="005A142E">
        <w:rPr>
          <w:rFonts w:hint="eastAsia"/>
        </w:rPr>
        <w:t>倍</w:t>
      </w:r>
      <w:r w:rsidR="00A979D7">
        <w:rPr>
          <w:rFonts w:hint="eastAsia"/>
        </w:rPr>
        <w:t>，而光场在液芯的占比减小了</w:t>
      </w:r>
      <w:r w:rsidR="00A979D7">
        <w:t>20</w:t>
      </w:r>
      <w:r w:rsidR="00A979D7">
        <w:rPr>
          <w:rFonts w:hint="eastAsia"/>
        </w:rPr>
        <w:t>%</w:t>
      </w:r>
      <w:r w:rsidR="005A142E">
        <w:rPr>
          <w:rFonts w:hint="eastAsia"/>
        </w:rPr>
        <w:t>。</w:t>
      </w:r>
    </w:p>
    <w:p w14:paraId="50B539EC" w14:textId="6B26F25D" w:rsidR="008D7ADF" w:rsidRDefault="0076123E" w:rsidP="00085420">
      <w:pPr>
        <w:spacing w:line="240" w:lineRule="auto"/>
        <w:jc w:val="center"/>
      </w:pPr>
      <w:r>
        <w:rPr>
          <w:noProof/>
        </w:rPr>
        <w:lastRenderedPageBreak/>
        <w:drawing>
          <wp:inline distT="0" distB="0" distL="0" distR="0" wp14:anchorId="502CBEA3" wp14:editId="2A0C9FF9">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7E215105" w14:textId="4E30307D" w:rsidR="0051600E" w:rsidRPr="0038061A" w:rsidRDefault="007328F4" w:rsidP="0051600E">
      <w:pPr>
        <w:jc w:val="center"/>
        <w:rPr>
          <w:sz w:val="22"/>
          <w:szCs w:val="21"/>
        </w:rPr>
      </w:pPr>
      <w:r w:rsidRPr="0038061A">
        <w:rPr>
          <w:rFonts w:hint="eastAsia"/>
          <w:sz w:val="22"/>
          <w:szCs w:val="21"/>
        </w:rPr>
        <w:t>图</w:t>
      </w:r>
      <w:r w:rsidRPr="0038061A">
        <w:rPr>
          <w:rFonts w:hint="eastAsia"/>
          <w:sz w:val="22"/>
          <w:szCs w:val="21"/>
        </w:rPr>
        <w:t xml:space="preserve"> </w:t>
      </w:r>
      <w:r w:rsidRPr="0038061A">
        <w:rPr>
          <w:sz w:val="22"/>
          <w:szCs w:val="21"/>
        </w:rPr>
        <w:t>5</w:t>
      </w:r>
      <w:proofErr w:type="gramStart"/>
      <w:r w:rsidRPr="0038061A">
        <w:rPr>
          <w:rFonts w:hint="eastAsia"/>
          <w:sz w:val="22"/>
          <w:szCs w:val="21"/>
        </w:rPr>
        <w:t>-</w:t>
      </w:r>
      <w:r w:rsidR="00A979D7" w:rsidRPr="0038061A">
        <w:rPr>
          <w:sz w:val="22"/>
          <w:szCs w:val="21"/>
        </w:rPr>
        <w:t>7</w:t>
      </w:r>
      <w:r w:rsidRPr="0038061A">
        <w:rPr>
          <w:sz w:val="22"/>
          <w:szCs w:val="21"/>
        </w:rPr>
        <w:t xml:space="preserve"> </w:t>
      </w:r>
      <w:r w:rsidRPr="0038061A">
        <w:rPr>
          <w:rFonts w:hint="eastAsia"/>
          <w:sz w:val="22"/>
          <w:szCs w:val="21"/>
        </w:rPr>
        <w:t>常规</w:t>
      </w:r>
      <w:proofErr w:type="gramEnd"/>
      <w:r w:rsidRPr="0038061A">
        <w:rPr>
          <w:rFonts w:hint="eastAsia"/>
          <w:sz w:val="22"/>
          <w:szCs w:val="21"/>
        </w:rPr>
        <w:t>微管一阶径向模式与</w:t>
      </w:r>
      <w:r w:rsidRPr="0038061A">
        <w:rPr>
          <w:rFonts w:hint="eastAsia"/>
          <w:i/>
          <w:iCs/>
          <w:sz w:val="22"/>
          <w:szCs w:val="21"/>
        </w:rPr>
        <w:t>EP</w:t>
      </w:r>
      <w:r w:rsidRPr="0038061A">
        <w:rPr>
          <w:rFonts w:hint="eastAsia"/>
          <w:sz w:val="22"/>
          <w:szCs w:val="21"/>
        </w:rPr>
        <w:t>态一阶径向模式传感性质的比较</w:t>
      </w:r>
    </w:p>
    <w:p w14:paraId="78675954" w14:textId="2649DE81" w:rsidR="00095474" w:rsidRPr="0038061A" w:rsidRDefault="0051600E" w:rsidP="0051600E">
      <w:pPr>
        <w:pStyle w:val="a7"/>
        <w:numPr>
          <w:ilvl w:val="0"/>
          <w:numId w:val="5"/>
        </w:numPr>
        <w:ind w:firstLineChars="0"/>
        <w:jc w:val="center"/>
        <w:rPr>
          <w:sz w:val="22"/>
          <w:szCs w:val="21"/>
        </w:rPr>
      </w:pPr>
      <w:r w:rsidRPr="0038061A">
        <w:rPr>
          <w:rFonts w:hint="eastAsia"/>
          <w:sz w:val="22"/>
          <w:szCs w:val="21"/>
        </w:rPr>
        <w:t>常规微管一阶径向模式与</w:t>
      </w:r>
      <w:r w:rsidRPr="0038061A">
        <w:rPr>
          <w:rFonts w:hint="eastAsia"/>
          <w:i/>
          <w:iCs/>
          <w:sz w:val="22"/>
          <w:szCs w:val="21"/>
        </w:rPr>
        <w:t>EP</w:t>
      </w:r>
      <w:r w:rsidRPr="0038061A">
        <w:rPr>
          <w:rFonts w:hint="eastAsia"/>
          <w:sz w:val="22"/>
          <w:szCs w:val="21"/>
        </w:rPr>
        <w:t>态一阶径向模式</w:t>
      </w:r>
      <w:proofErr w:type="gramStart"/>
      <w:r w:rsidRPr="0038061A">
        <w:rPr>
          <w:rFonts w:hint="eastAsia"/>
          <w:sz w:val="22"/>
          <w:szCs w:val="21"/>
        </w:rPr>
        <w:t>(</w:t>
      </w:r>
      <w:r w:rsidRPr="0038061A">
        <w:rPr>
          <w:sz w:val="22"/>
          <w:szCs w:val="21"/>
        </w:rPr>
        <w:t>b)</w:t>
      </w:r>
      <w:proofErr w:type="gramEnd"/>
      <w:r w:rsidRPr="0038061A">
        <w:rPr>
          <w:rFonts w:hint="eastAsia"/>
          <w:sz w:val="22"/>
          <w:szCs w:val="21"/>
        </w:rPr>
        <w:t>径向的场分布；</w:t>
      </w:r>
    </w:p>
    <w:p w14:paraId="1A940BB7" w14:textId="77777777" w:rsidR="0051600E" w:rsidRPr="0038061A" w:rsidRDefault="0051600E" w:rsidP="0051600E">
      <w:pPr>
        <w:pStyle w:val="a7"/>
        <w:ind w:left="384" w:firstLineChars="0" w:firstLine="0"/>
        <w:jc w:val="center"/>
        <w:rPr>
          <w:sz w:val="22"/>
          <w:szCs w:val="21"/>
        </w:rPr>
      </w:pPr>
      <w:r w:rsidRPr="0038061A">
        <w:rPr>
          <w:rFonts w:hint="eastAsia"/>
          <w:sz w:val="22"/>
          <w:szCs w:val="21"/>
        </w:rPr>
        <w:t>两模式谐振波长对液芯折射率</w:t>
      </w:r>
      <w:proofErr w:type="gramStart"/>
      <w:r w:rsidRPr="0038061A">
        <w:rPr>
          <w:rFonts w:hint="eastAsia"/>
          <w:sz w:val="22"/>
          <w:szCs w:val="21"/>
        </w:rPr>
        <w:t>(</w:t>
      </w:r>
      <w:r w:rsidRPr="0038061A">
        <w:rPr>
          <w:sz w:val="22"/>
          <w:szCs w:val="21"/>
        </w:rPr>
        <w:t>c)</w:t>
      </w:r>
      <w:proofErr w:type="gramEnd"/>
      <w:r w:rsidRPr="0038061A">
        <w:rPr>
          <w:rFonts w:hint="eastAsia"/>
          <w:sz w:val="22"/>
          <w:szCs w:val="21"/>
        </w:rPr>
        <w:t>以及微管温度</w:t>
      </w:r>
      <w:proofErr w:type="gramStart"/>
      <w:r w:rsidRPr="0038061A">
        <w:rPr>
          <w:rFonts w:hint="eastAsia"/>
          <w:sz w:val="22"/>
          <w:szCs w:val="21"/>
        </w:rPr>
        <w:t>(</w:t>
      </w:r>
      <w:r w:rsidRPr="0038061A">
        <w:rPr>
          <w:sz w:val="22"/>
          <w:szCs w:val="21"/>
        </w:rPr>
        <w:t>e)</w:t>
      </w:r>
      <w:proofErr w:type="gramEnd"/>
      <w:r w:rsidRPr="0038061A">
        <w:rPr>
          <w:rFonts w:hint="eastAsia"/>
          <w:sz w:val="22"/>
          <w:szCs w:val="21"/>
        </w:rPr>
        <w:t>变化的响应；</w:t>
      </w:r>
    </w:p>
    <w:p w14:paraId="7B866FB0" w14:textId="646E6BEC" w:rsidR="00095474" w:rsidRPr="0038061A" w:rsidRDefault="0051600E" w:rsidP="00A979D7">
      <w:pPr>
        <w:pStyle w:val="a7"/>
        <w:ind w:left="384" w:firstLineChars="0" w:firstLine="0"/>
        <w:jc w:val="center"/>
        <w:rPr>
          <w:sz w:val="22"/>
          <w:szCs w:val="21"/>
        </w:rPr>
      </w:pPr>
      <w:r w:rsidRPr="0038061A">
        <w:rPr>
          <w:rFonts w:hint="eastAsia"/>
          <w:sz w:val="22"/>
          <w:szCs w:val="21"/>
        </w:rPr>
        <w:t>(</w:t>
      </w:r>
      <w:r w:rsidRPr="0038061A">
        <w:rPr>
          <w:sz w:val="22"/>
          <w:szCs w:val="21"/>
        </w:rPr>
        <w:t>d)-</w:t>
      </w:r>
      <w:proofErr w:type="gramStart"/>
      <w:r w:rsidRPr="0038061A">
        <w:rPr>
          <w:rFonts w:hint="eastAsia"/>
          <w:sz w:val="22"/>
          <w:szCs w:val="21"/>
        </w:rPr>
        <w:t>(</w:t>
      </w:r>
      <w:r w:rsidRPr="0038061A">
        <w:rPr>
          <w:sz w:val="22"/>
          <w:szCs w:val="21"/>
        </w:rPr>
        <w:t>f)</w:t>
      </w:r>
      <w:proofErr w:type="gramEnd"/>
      <w:r w:rsidRPr="0038061A">
        <w:rPr>
          <w:sz w:val="22"/>
          <w:szCs w:val="21"/>
        </w:rPr>
        <w:t xml:space="preserve"> </w:t>
      </w:r>
      <w:r w:rsidRPr="0038061A">
        <w:rPr>
          <w:i/>
          <w:iCs/>
          <w:sz w:val="22"/>
          <w:szCs w:val="21"/>
        </w:rPr>
        <w:t>EP</w:t>
      </w:r>
      <w:r w:rsidRPr="0038061A">
        <w:rPr>
          <w:sz w:val="22"/>
          <w:szCs w:val="21"/>
        </w:rPr>
        <w:t>对</w:t>
      </w:r>
      <w:r w:rsidRPr="0038061A">
        <w:rPr>
          <w:rFonts w:hint="eastAsia"/>
          <w:sz w:val="22"/>
          <w:szCs w:val="21"/>
        </w:rPr>
        <w:t>传感灵敏度的提高效果</w:t>
      </w:r>
    </w:p>
    <w:p w14:paraId="5631AA03" w14:textId="27B424AB" w:rsidR="00F05F01" w:rsidRDefault="00F05F01" w:rsidP="00A979D7">
      <w:pPr>
        <w:pStyle w:val="2"/>
        <w:spacing w:line="415" w:lineRule="auto"/>
      </w:pPr>
      <w:bookmarkStart w:id="76" w:name="_Toc206365115"/>
      <w:r>
        <w:rPr>
          <w:rFonts w:hint="eastAsia"/>
        </w:rPr>
        <w:t>5</w:t>
      </w:r>
      <w:r>
        <w:t>.</w:t>
      </w:r>
      <w:r w:rsidR="007B246E">
        <w:t>3</w:t>
      </w:r>
      <w:r>
        <w:rPr>
          <w:rFonts w:hint="eastAsia"/>
        </w:rPr>
        <w:t>实验</w:t>
      </w:r>
      <w:r w:rsidR="00C436AA">
        <w:rPr>
          <w:rFonts w:hint="eastAsia"/>
        </w:rPr>
        <w:t>设计</w:t>
      </w:r>
      <w:bookmarkEnd w:id="76"/>
    </w:p>
    <w:p w14:paraId="6A61F47D" w14:textId="5299C344" w:rsidR="002909D4" w:rsidRPr="0093602A" w:rsidRDefault="0093602A" w:rsidP="00752E25">
      <w:pPr>
        <w:ind w:firstLineChars="200" w:firstLine="480"/>
      </w:pPr>
      <w:r>
        <w:rPr>
          <w:rFonts w:hint="eastAsia"/>
        </w:rPr>
        <w:t>由于</w:t>
      </w:r>
      <w:r w:rsidR="00C64DCF">
        <w:rPr>
          <w:rFonts w:hint="eastAsia"/>
        </w:rPr>
        <w:t>液芯的损耗很难</w:t>
      </w:r>
      <w:r w:rsidR="00FA4831">
        <w:rPr>
          <w:rFonts w:hint="eastAsia"/>
        </w:rPr>
        <w:t>调节，而液芯的增益虽然可以通过泵浦光强度连续调节，但是</w:t>
      </w:r>
      <w:r w:rsidR="0087631E">
        <w:rPr>
          <w:rFonts w:hint="eastAsia"/>
        </w:rPr>
        <w:t>通过</w:t>
      </w:r>
      <w:r w:rsidR="00FA4831">
        <w:rPr>
          <w:rFonts w:hint="eastAsia"/>
        </w:rPr>
        <w:t>泵浦光很难选择性激发</w:t>
      </w:r>
      <w:r w:rsidR="0087631E">
        <w:rPr>
          <w:rFonts w:hint="eastAsia"/>
        </w:rPr>
        <w:t>微管中的模式。而管壁损耗的调节则相对容易，如图</w:t>
      </w:r>
      <w:r w:rsidR="0087631E">
        <w:rPr>
          <w:rFonts w:hint="eastAsia"/>
        </w:rPr>
        <w:t>5-</w:t>
      </w:r>
      <w:r w:rsidR="00A979D7">
        <w:t>8</w:t>
      </w:r>
      <w:r w:rsidR="0087631E">
        <w:rPr>
          <w:rFonts w:hint="eastAsia"/>
        </w:rPr>
        <w:t>所示，拉锥的耦合光纤和损耗光纤分别与微管耦合，</w:t>
      </w:r>
      <w:r w:rsidR="0076668B">
        <w:rPr>
          <w:rFonts w:hint="eastAsia"/>
        </w:rPr>
        <w:t>拉锥光纤中的模式</w:t>
      </w:r>
      <w:r w:rsidR="001C66F3">
        <w:rPr>
          <w:rFonts w:hint="eastAsia"/>
        </w:rPr>
        <w:t>的有效折射率</w:t>
      </w:r>
      <w:r w:rsidR="0076668B">
        <w:rPr>
          <w:rFonts w:hint="eastAsia"/>
        </w:rPr>
        <w:t>与拉锥光纤的粗细有关</w:t>
      </w:r>
      <w:r w:rsidR="00E94F5A">
        <w:fldChar w:fldCharType="begin"/>
      </w:r>
      <w:r w:rsidR="00DE2924">
        <w:instrText xml:space="preserve"> ADDIN EN.CITE &lt;EndNote&gt;&lt;Cite&gt;&lt;Author&gt;Kippenberg&lt;/Author&gt;&lt;Year&gt;2004&lt;/Year&gt;&lt;RecNum&gt;1013&lt;/RecNum&gt;&lt;DisplayText&gt;&lt;style face="superscript"&gt;[36]&lt;/style&gt;&lt;/DisplayText&gt;&lt;record&gt;&lt;rec-number&gt;1013&lt;/rec-number&gt;&lt;foreign-keys&gt;&lt;key app="EN" db-id="tet9tv5t2ea0rae5wez5apf15wervp9rxdts" timestamp="1644070252"&gt;1013&lt;/key&gt;&lt;/foreign-keys&gt;&lt;ref-type name="Book"&gt;6&lt;/ref-type&gt;&lt;contributors&gt;&lt;authors&gt;&lt;author&gt;Kippenberg, Tobias Jan August&lt;/author&gt;&lt;/authors&gt;&lt;/contributors&gt;&lt;titles&gt;&lt;title&gt;Nonlinear optics in ultra-high-Q whispering-gallery optical microcavities&lt;/title&gt;&lt;/titles&gt;&lt;dates&gt;&lt;year&gt;2004&lt;/year&gt;&lt;/dates&gt;&lt;publisher&gt;California Institute of Technology&lt;/publisher&gt;&lt;isbn&gt;0496070614&lt;/isbn&gt;&lt;urls&gt;&lt;/urls&gt;&lt;/record&gt;&lt;/Cite&gt;&lt;/EndNote&gt;</w:instrText>
      </w:r>
      <w:r w:rsidR="00E94F5A">
        <w:fldChar w:fldCharType="separate"/>
      </w:r>
      <w:r w:rsidR="00DE2924" w:rsidRPr="00DE2924">
        <w:rPr>
          <w:noProof/>
          <w:vertAlign w:val="superscript"/>
        </w:rPr>
        <w:t>[36]</w:t>
      </w:r>
      <w:r w:rsidR="00E94F5A">
        <w:fldChar w:fldCharType="end"/>
      </w:r>
      <w:r w:rsidR="00E94F5A">
        <w:rPr>
          <w:rFonts w:hint="eastAsia"/>
        </w:rPr>
        <w:t>。因此，通过调节耦合光纤与微</w:t>
      </w:r>
      <w:r>
        <w:rPr>
          <w:rFonts w:hint="eastAsia"/>
        </w:rPr>
        <w:t>管耦合位置，可以选择性激发微管径向模式，同样，通过调整损耗光纤与微管耦合位置，可以调节其与管壁模式之间的耦合系数</w:t>
      </w:r>
      <w:r w:rsidRPr="00E94F5A">
        <w:rPr>
          <w:rFonts w:hint="eastAsia"/>
          <w:i/>
          <w:iCs/>
        </w:rPr>
        <w:t>k</w:t>
      </w:r>
      <w:r w:rsidRPr="00E94F5A">
        <w:rPr>
          <w:i/>
          <w:iCs/>
          <w:vertAlign w:val="subscript"/>
        </w:rPr>
        <w:t>e2</w:t>
      </w:r>
      <w:r>
        <w:rPr>
          <w:rFonts w:hint="eastAsia"/>
        </w:rPr>
        <w:t>而调节管壁模式的本征损耗</w:t>
      </w:r>
      <w:proofErr w:type="gramStart"/>
      <w:r>
        <w:rPr>
          <w:rFonts w:hint="eastAsia"/>
        </w:rPr>
        <w:t>(</w:t>
      </w:r>
      <w:r w:rsidRPr="00E94F5A">
        <w:rPr>
          <w:rFonts w:hint="eastAsia"/>
          <w:i/>
          <w:iCs/>
        </w:rPr>
        <w:t>k</w:t>
      </w:r>
      <w:r>
        <w:rPr>
          <w:i/>
          <w:iCs/>
          <w:vertAlign w:val="subscript"/>
        </w:rPr>
        <w:t>0</w:t>
      </w:r>
      <w:r w:rsidRPr="001C66F3">
        <w:rPr>
          <w:i/>
          <w:iCs/>
        </w:rPr>
        <w:t>+</w:t>
      </w:r>
      <w:r w:rsidRPr="00E94F5A">
        <w:rPr>
          <w:rFonts w:hint="eastAsia"/>
          <w:i/>
          <w:iCs/>
        </w:rPr>
        <w:t>k</w:t>
      </w:r>
      <w:r w:rsidRPr="00E94F5A">
        <w:rPr>
          <w:i/>
          <w:iCs/>
          <w:vertAlign w:val="subscript"/>
        </w:rPr>
        <w:t>e2</w:t>
      </w:r>
      <w:r>
        <w:t>)</w:t>
      </w:r>
      <w:proofErr w:type="gramEnd"/>
      <w:r>
        <w:rPr>
          <w:rFonts w:hint="eastAsia"/>
        </w:rPr>
        <w:t>。</w:t>
      </w:r>
    </w:p>
    <w:p w14:paraId="0B6C2A66" w14:textId="1CCC90A7" w:rsidR="002909D4" w:rsidRDefault="004F407A" w:rsidP="004F407A">
      <w:pPr>
        <w:spacing w:line="240" w:lineRule="auto"/>
        <w:jc w:val="center"/>
      </w:pPr>
      <w:r>
        <w:rPr>
          <w:noProof/>
        </w:rPr>
        <w:drawing>
          <wp:inline distT="0" distB="0" distL="0" distR="0" wp14:anchorId="43B5A49F" wp14:editId="04CB7777">
            <wp:extent cx="4621921" cy="2213978"/>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621921" cy="2213978"/>
                    </a:xfrm>
                    <a:prstGeom prst="rect">
                      <a:avLst/>
                    </a:prstGeom>
                  </pic:spPr>
                </pic:pic>
              </a:graphicData>
            </a:graphic>
          </wp:inline>
        </w:drawing>
      </w:r>
    </w:p>
    <w:p w14:paraId="6ED60D96" w14:textId="56AF6E36" w:rsidR="004F407A" w:rsidRPr="0038061A" w:rsidRDefault="004F407A" w:rsidP="004F407A">
      <w:pPr>
        <w:spacing w:line="240" w:lineRule="auto"/>
        <w:jc w:val="center"/>
        <w:rPr>
          <w:sz w:val="22"/>
          <w:szCs w:val="21"/>
        </w:rPr>
      </w:pPr>
      <w:r w:rsidRPr="0038061A">
        <w:rPr>
          <w:rFonts w:hint="eastAsia"/>
          <w:sz w:val="22"/>
          <w:szCs w:val="21"/>
        </w:rPr>
        <w:t>图</w:t>
      </w:r>
      <w:r w:rsidRPr="0038061A">
        <w:rPr>
          <w:rFonts w:hint="eastAsia"/>
          <w:sz w:val="22"/>
          <w:szCs w:val="21"/>
        </w:rPr>
        <w:t>5</w:t>
      </w:r>
      <w:proofErr w:type="gramStart"/>
      <w:r w:rsidRPr="0038061A">
        <w:rPr>
          <w:rFonts w:hint="eastAsia"/>
          <w:sz w:val="22"/>
          <w:szCs w:val="21"/>
        </w:rPr>
        <w:t>-</w:t>
      </w:r>
      <w:r w:rsidR="00A979D7" w:rsidRPr="0038061A">
        <w:rPr>
          <w:sz w:val="22"/>
          <w:szCs w:val="21"/>
        </w:rPr>
        <w:t>8</w:t>
      </w:r>
      <w:r w:rsidRPr="0038061A">
        <w:rPr>
          <w:sz w:val="22"/>
          <w:szCs w:val="21"/>
        </w:rPr>
        <w:t xml:space="preserve"> </w:t>
      </w:r>
      <w:r w:rsidR="00C64DCF" w:rsidRPr="0038061A">
        <w:rPr>
          <w:rFonts w:hint="eastAsia"/>
          <w:sz w:val="22"/>
          <w:szCs w:val="21"/>
        </w:rPr>
        <w:t>通过</w:t>
      </w:r>
      <w:proofErr w:type="gramEnd"/>
      <w:r w:rsidR="00C64DCF" w:rsidRPr="0038061A">
        <w:rPr>
          <w:rFonts w:hint="eastAsia"/>
          <w:sz w:val="22"/>
          <w:szCs w:val="21"/>
        </w:rPr>
        <w:t>调节损耗光纤与管壁之间的耦合系数来调节管壁模式损耗示意图</w:t>
      </w:r>
    </w:p>
    <w:p w14:paraId="49A8AB82" w14:textId="395D124D" w:rsidR="008F4B02" w:rsidRPr="005F3697" w:rsidRDefault="00CB544A" w:rsidP="005F3697">
      <w:pPr>
        <w:ind w:firstLineChars="200" w:firstLine="480"/>
        <w:rPr>
          <w:rFonts w:cs="Times New Roman"/>
        </w:rPr>
      </w:pPr>
      <w:r>
        <w:rPr>
          <w:rFonts w:hint="eastAsia"/>
        </w:rPr>
        <w:t>为了保证</w:t>
      </w:r>
      <w:r w:rsidR="002617D5">
        <w:rPr>
          <w:rFonts w:hint="eastAsia"/>
        </w:rPr>
        <w:t>损耗光纤不影响液芯模式，同时管壁模式与液芯模式有足够大的耦合系数，根据图</w:t>
      </w:r>
      <w:r w:rsidR="002617D5">
        <w:rPr>
          <w:rFonts w:hint="eastAsia"/>
        </w:rPr>
        <w:t>5</w:t>
      </w:r>
      <w:r w:rsidR="002617D5">
        <w:t>-</w:t>
      </w:r>
      <w:r w:rsidR="00A979D7">
        <w:t>4</w:t>
      </w:r>
      <w:r w:rsidR="002617D5">
        <w:rPr>
          <w:rFonts w:hint="eastAsia"/>
        </w:rPr>
        <w:t>，微管壁厚因该控制在</w:t>
      </w:r>
      <w:r w:rsidR="002617D5">
        <w:rPr>
          <w:rFonts w:hint="eastAsia"/>
        </w:rPr>
        <w:t>8</w:t>
      </w:r>
      <w:r w:rsidR="002617D5">
        <w:t xml:space="preserve">-10 </w:t>
      </w:r>
      <w:r w:rsidR="00DB6AB0" w:rsidRPr="00DB6AB0">
        <w:rPr>
          <w:rFonts w:ascii="Symbol" w:hAnsi="Symbol"/>
          <w:szCs w:val="24"/>
        </w:rPr>
        <w:sym w:font="Symbol" w:char="F06D"/>
      </w:r>
      <w:r w:rsidR="002617D5" w:rsidRPr="002617D5">
        <w:rPr>
          <w:rFonts w:cs="Times New Roman"/>
        </w:rPr>
        <w:t>m</w:t>
      </w:r>
      <w:r w:rsidR="002617D5">
        <w:rPr>
          <w:rFonts w:hint="eastAsia"/>
        </w:rPr>
        <w:t>。</w:t>
      </w:r>
      <w:r w:rsidR="00E07290">
        <w:rPr>
          <w:rFonts w:hint="eastAsia"/>
        </w:rPr>
        <w:t>当微管外径</w:t>
      </w:r>
      <w:r w:rsidR="00A979D7">
        <w:rPr>
          <w:rFonts w:hint="eastAsia"/>
        </w:rPr>
        <w:t>为</w:t>
      </w:r>
      <w:r w:rsidR="00E07290">
        <w:rPr>
          <w:rFonts w:hint="eastAsia"/>
        </w:rPr>
        <w:t>1</w:t>
      </w:r>
      <w:r w:rsidR="00E07290">
        <w:t xml:space="preserve">60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壁厚</w:t>
      </w:r>
      <w:r w:rsidR="00D93FBD">
        <w:rPr>
          <w:rFonts w:cs="Times New Roman" w:hint="eastAsia"/>
        </w:rPr>
        <w:lastRenderedPageBreak/>
        <w:t>为</w:t>
      </w:r>
      <w:r w:rsidR="00E07290">
        <w:rPr>
          <w:rFonts w:cs="Times New Roman" w:hint="eastAsia"/>
        </w:rPr>
        <w:t>9</w:t>
      </w:r>
      <w:r w:rsidR="00E07290">
        <w:rPr>
          <w:rFonts w:cs="Times New Roman"/>
        </w:rPr>
        <w:t xml:space="preserve"> </w:t>
      </w:r>
      <w:r w:rsidR="00DB6AB0" w:rsidRPr="00DB6AB0">
        <w:rPr>
          <w:rFonts w:ascii="Symbol" w:hAnsi="Symbol"/>
          <w:szCs w:val="24"/>
        </w:rPr>
        <w:sym w:font="Symbol" w:char="F06D"/>
      </w:r>
      <w:r w:rsidR="00E07290" w:rsidRPr="002617D5">
        <w:rPr>
          <w:rFonts w:cs="Times New Roman"/>
        </w:rPr>
        <w:t>m</w:t>
      </w:r>
      <w:r w:rsidR="00E07290">
        <w:rPr>
          <w:rFonts w:cs="Times New Roman" w:hint="eastAsia"/>
        </w:rPr>
        <w:t>，根据计算，</w:t>
      </w:r>
      <w:r w:rsidR="00D93FBD">
        <w:rPr>
          <w:rFonts w:cs="Times New Roman" w:hint="eastAsia"/>
        </w:rPr>
        <w:t>填充液芯折射率为</w:t>
      </w:r>
      <w:r w:rsidR="00D93FBD">
        <w:rPr>
          <w:rFonts w:cs="Times New Roman" w:hint="eastAsia"/>
        </w:rPr>
        <w:t>1</w:t>
      </w:r>
      <w:r w:rsidR="00D93FBD">
        <w:rPr>
          <w:rFonts w:cs="Times New Roman"/>
        </w:rPr>
        <w:t>.5498</w:t>
      </w:r>
      <w:r w:rsidR="00D93FBD">
        <w:rPr>
          <w:rFonts w:cs="Times New Roman" w:hint="eastAsia"/>
        </w:rPr>
        <w:t>时，一阶液芯模式和一阶管壁模式谐振频率相同。</w:t>
      </w:r>
      <w:r w:rsidR="00040430">
        <w:rPr>
          <w:rFonts w:cs="Times New Roman" w:hint="eastAsia"/>
        </w:rPr>
        <w:t>为了减少液芯的损耗，可以在液芯填充二硫化碳</w:t>
      </w:r>
      <w:r w:rsidR="00040430">
        <w:rPr>
          <w:rFonts w:cs="Times New Roman" w:hint="eastAsia"/>
        </w:rPr>
        <w:t>(</w:t>
      </w:r>
      <w:r w:rsidR="00040430">
        <w:rPr>
          <w:rFonts w:cs="Times New Roman" w:hint="eastAsia"/>
        </w:rPr>
        <w:t>在</w:t>
      </w:r>
      <w:r w:rsidR="00040430">
        <w:rPr>
          <w:rFonts w:cs="Times New Roman" w:hint="eastAsia"/>
        </w:rPr>
        <w:t>1</w:t>
      </w:r>
      <w:r w:rsidR="00040430">
        <w:rPr>
          <w:rFonts w:cs="Times New Roman"/>
        </w:rPr>
        <w:t xml:space="preserve">550 </w:t>
      </w:r>
      <w:r w:rsidR="00040430">
        <w:rPr>
          <w:rFonts w:cs="Times New Roman" w:hint="eastAsia"/>
        </w:rPr>
        <w:t>n</w:t>
      </w:r>
      <w:r w:rsidR="00040430">
        <w:rPr>
          <w:rFonts w:cs="Times New Roman"/>
        </w:rPr>
        <w:t>m</w:t>
      </w:r>
      <w:r w:rsidR="00040430">
        <w:rPr>
          <w:rFonts w:cs="Times New Roman" w:hint="eastAsia"/>
        </w:rPr>
        <w:t>折射率为</w:t>
      </w:r>
      <w:r w:rsidR="00040430">
        <w:rPr>
          <w:rFonts w:cs="Times New Roman" w:hint="eastAsia"/>
        </w:rPr>
        <w:t>1</w:t>
      </w:r>
      <w:r w:rsidR="00040430">
        <w:rPr>
          <w:rFonts w:cs="Times New Roman"/>
        </w:rPr>
        <w:t>.5884</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7.9</w:t>
      </w:r>
      <w:r w:rsidR="00DA7D16">
        <w:rPr>
          <w:rFonts w:cs="Times New Roman"/>
        </w:rPr>
        <w:t>1</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&lt;EndNote&gt;&lt;Cite&gt;&lt;Author&gt;Raj&lt;/Author&gt;&lt;Year&gt;2016&lt;/Year&gt;&lt;RecNum&gt;1015&lt;/RecNum&gt;&lt;DisplayText&gt;&lt;style face="superscript"&gt;[38]&lt;/style&gt;&lt;/DisplayText&gt;&lt;record&gt;&lt;rec-number&gt;1015&lt;/rec-number&gt;&lt;foreign-keys&gt;&lt;key app="EN" db-id="tet9tv5t2ea0rae5wez5apf15wervp9rxdts" timestamp="1644142167"&gt;1015&lt;/key&gt;&lt;/foreign-keys&gt;&lt;ref-type name="Journal Article"&gt;17&lt;/ref-type&gt;&lt;contributors&gt;&lt;authors&gt;&lt;author&gt;Raj, G Joshva&lt;/author&gt;&lt;author&gt;Raja, R Vasantha Jayakantha&lt;/author&gt;&lt;author&gt;Nagarajan, N&lt;/author&gt;&lt;author&gt;Ramanathan, Ganapathy&lt;/author&gt;&lt;/authors&gt;&lt;/contributors&gt;&lt;titles&gt;&lt;title&gt;Tunable Broadband Spectrum Under the Influence of Temperature in IR Region Using CS2 Core Photonic Crystal Fiber&lt;/title&gt;&lt;secondary-title&gt;Journal of Lightwave Technology&lt;/secondary-title&gt;&lt;/titles&gt;&lt;periodical&gt;&lt;full-title&gt;Journal of Lightwave Technology&lt;/full-title&gt;&lt;/periodical&gt;&lt;pages&gt;3503-3509&lt;/pages&gt;&lt;volume&gt;34&lt;/volume&gt;&lt;number&gt;15&lt;/number&gt;&lt;dates&gt;&lt;year&gt;2016&lt;/year&gt;&lt;/dates&gt;&lt;isbn&gt;0733-8724&lt;/isbn&gt;&lt;urls&gt;&lt;/urls&gt;&lt;/record&gt;&lt;/Cite&gt;&lt;/EndNote&gt;</w:instrText>
      </w:r>
      <w:r w:rsidR="00DA7D16">
        <w:rPr>
          <w:rFonts w:cs="Times New Roman"/>
        </w:rPr>
        <w:fldChar w:fldCharType="separate"/>
      </w:r>
      <w:r w:rsidR="00DE2924" w:rsidRPr="00DE2924">
        <w:rPr>
          <w:rFonts w:cs="Times New Roman"/>
          <w:noProof/>
          <w:vertAlign w:val="superscript"/>
        </w:rPr>
        <w:t>[38]</w:t>
      </w:r>
      <w:r w:rsidR="00DA7D16">
        <w:rPr>
          <w:rFonts w:cs="Times New Roman"/>
        </w:rPr>
        <w:fldChar w:fldCharType="end"/>
      </w:r>
      <w:r w:rsidR="00040430">
        <w:rPr>
          <w:rFonts w:cs="Times New Roman"/>
        </w:rPr>
        <w:t>)</w:t>
      </w:r>
      <w:r w:rsidR="00040430">
        <w:rPr>
          <w:rFonts w:cs="Times New Roman" w:hint="eastAsia"/>
        </w:rPr>
        <w:t>与四氯化碳</w:t>
      </w:r>
      <w:r w:rsidR="00040430">
        <w:rPr>
          <w:rFonts w:cs="Times New Roman" w:hint="eastAsia"/>
        </w:rPr>
        <w:t>(</w:t>
      </w:r>
      <w:r w:rsidR="00040430">
        <w:rPr>
          <w:rFonts w:cs="Times New Roman" w:hint="eastAsia"/>
        </w:rPr>
        <w:t>折射率为</w:t>
      </w:r>
      <w:r w:rsidR="00040430">
        <w:rPr>
          <w:rFonts w:cs="Times New Roman" w:hint="eastAsia"/>
        </w:rPr>
        <w:t>1</w:t>
      </w:r>
      <w:r w:rsidR="00040430">
        <w:rPr>
          <w:rFonts w:cs="Times New Roman"/>
        </w:rPr>
        <w:t>.4482</w:t>
      </w:r>
      <w:r w:rsidR="00DA7D16">
        <w:rPr>
          <w:rFonts w:cs="Times New Roman"/>
        </w:rPr>
        <w:fldChar w:fldCharType="begin"/>
      </w:r>
      <w:r w:rsidR="00DE2924">
        <w:rPr>
          <w:rFonts w:cs="Times New Roman"/>
        </w:rPr>
        <w:instrText xml:space="preserve"> ADDIN EN.CITE &lt;EndNote&gt;&lt;Cite&gt;&lt;Author&gt;Kedenburg&lt;/Author&gt;&lt;Year&gt;2012&lt;/Year&gt;&lt;RecNum&gt;1014&lt;/RecNum&gt;&lt;DisplayText&gt;&lt;style face="superscript"&gt;[37]&lt;/style&gt;&lt;/DisplayText&gt;&lt;record&gt;&lt;rec-number&gt;1014&lt;/rec-number&gt;&lt;foreign-keys&gt;&lt;key app="EN" db-id="tet9tv5t2ea0rae5wez5apf15wervp9rxdts" timestamp="1644141956"&gt;1014&lt;/key&gt;&lt;/foreign-keys&gt;&lt;ref-type name="Journal Article"&gt;17&lt;/ref-type&gt;&lt;contributors&gt;&lt;authors&gt;&lt;author&gt;Kedenburg, Stefan&lt;/author&gt;&lt;author&gt;Vieweg, Marius&lt;/author&gt;&lt;author&gt;Gissibl, Timo&lt;/author&gt;&lt;author&gt;Giessen, Harald&lt;/author&gt;&lt;/authors&gt;&lt;/contributors&gt;&lt;titles&gt;&lt;title&gt;Linear refractive index and absorption measurements of nonlinear optical liquids in the visible and near-infrared spectral region&lt;/title&gt;&lt;secondary-title&gt;Optical Materials Express&lt;/secondary-title&gt;&lt;/titles&gt;&lt;periodical&gt;&lt;full-title&gt;Optical Materials Express&lt;/full-title&gt;&lt;/periodical&gt;&lt;pages&gt;1588-1611&lt;/pages&gt;&lt;volume&gt;2&lt;/volume&gt;&lt;number&gt;11&lt;/number&gt;&lt;dates&gt;&lt;year&gt;2012&lt;/year&gt;&lt;/dates&gt;&lt;isbn&gt;2159-3930&lt;/isbn&gt;&lt;urls&gt;&lt;/urls&gt;&lt;/record&gt;&lt;/Cite&gt;&lt;/EndNote&gt;</w:instrText>
      </w:r>
      <w:r w:rsidR="00DA7D16">
        <w:rPr>
          <w:rFonts w:cs="Times New Roman"/>
        </w:rPr>
        <w:fldChar w:fldCharType="separate"/>
      </w:r>
      <w:r w:rsidR="00DE2924" w:rsidRPr="00DE2924">
        <w:rPr>
          <w:rFonts w:cs="Times New Roman"/>
          <w:noProof/>
          <w:vertAlign w:val="superscript"/>
        </w:rPr>
        <w:t>[37]</w:t>
      </w:r>
      <w:r w:rsidR="00DA7D16">
        <w:rPr>
          <w:rFonts w:cs="Times New Roman"/>
        </w:rPr>
        <w:fldChar w:fldCharType="end"/>
      </w:r>
      <w:r w:rsidR="00040430">
        <w:rPr>
          <w:rFonts w:cs="Times New Roman" w:hint="eastAsia"/>
        </w:rPr>
        <w:t>，热光系数</w:t>
      </w:r>
      <w:r w:rsidR="00040430">
        <w:rPr>
          <w:rFonts w:cs="Times New Roman" w:hint="eastAsia"/>
        </w:rPr>
        <w:t>-</w:t>
      </w:r>
      <w:r w:rsidR="00040430">
        <w:rPr>
          <w:rFonts w:cs="Times New Roman"/>
        </w:rPr>
        <w:t>6.05</w:t>
      </w:r>
      <w:r w:rsidR="00040430" w:rsidRPr="00040430">
        <w:rPr>
          <w:rFonts w:cs="Times New Roman"/>
        </w:rPr>
        <w:t>×</w:t>
      </w:r>
      <w:r w:rsidR="00040430">
        <w:rPr>
          <w:rFonts w:cs="Times New Roman" w:hint="eastAsia"/>
        </w:rPr>
        <w:t>1</w:t>
      </w:r>
      <w:r w:rsidR="00040430">
        <w:rPr>
          <w:rFonts w:cs="Times New Roman"/>
        </w:rPr>
        <w:t>0</w:t>
      </w:r>
      <w:r w:rsidR="00040430" w:rsidRPr="00040430">
        <w:rPr>
          <w:rFonts w:cs="Times New Roman" w:hint="eastAsia"/>
          <w:vertAlign w:val="superscript"/>
        </w:rPr>
        <w:t>-</w:t>
      </w:r>
      <w:r w:rsidR="00040430" w:rsidRPr="00040430">
        <w:rPr>
          <w:rFonts w:cs="Times New Roman"/>
          <w:vertAlign w:val="superscript"/>
        </w:rPr>
        <w:t>4</w:t>
      </w:r>
      <w:r w:rsidR="00040430">
        <w:rPr>
          <w:rFonts w:cs="Times New Roman"/>
        </w:rPr>
        <w:t xml:space="preserve"> </w:t>
      </w:r>
      <w:r w:rsidR="00040430">
        <w:rPr>
          <w:rFonts w:cs="Times New Roman" w:hint="eastAsia"/>
        </w:rPr>
        <w:t>RIU</w:t>
      </w:r>
      <w:r w:rsidR="00040430">
        <w:rPr>
          <w:rFonts w:cs="Times New Roman"/>
        </w:rPr>
        <w:t>/</w:t>
      </w:r>
      <w:proofErr w:type="spellStart"/>
      <w:r w:rsidR="00C81CC1">
        <w:rPr>
          <w:rFonts w:cs="Times New Roman"/>
          <w:vertAlign w:val="superscript"/>
        </w:rPr>
        <w:t>o</w:t>
      </w:r>
      <w:r w:rsidR="00040430">
        <w:rPr>
          <w:rFonts w:cs="Times New Roman"/>
        </w:rPr>
        <w:t>C</w:t>
      </w:r>
      <w:proofErr w:type="spellEnd"/>
      <w:r w:rsidR="00DA7D16">
        <w:rPr>
          <w:rFonts w:cs="Times New Roman"/>
        </w:rPr>
        <w:fldChar w:fldCharType="begin"/>
      </w:r>
      <w:r w:rsidR="00DE2924">
        <w:rPr>
          <w:rFonts w:cs="Times New Roman"/>
        </w:rPr>
        <w:instrText xml:space="preserve"> ADDIN EN.CITE &lt;EndNote&gt;&lt;Cite&gt;&lt;Author&gt;Mohebbifar&lt;/Author&gt;&lt;Year&gt;2022&lt;/Year&gt;&lt;RecNum&gt;1016&lt;/RecNum&gt;&lt;DisplayText&gt;&lt;style face="superscript"&gt;[39]&lt;/style&gt;&lt;/DisplayText&gt;&lt;record&gt;&lt;rec-number&gt;1016&lt;/rec-number&gt;&lt;foreign-keys&gt;&lt;key app="EN" db-id="tet9tv5t2ea0rae5wez5apf15wervp9rxdts" timestamp="1644142292"&gt;1016&lt;/key&gt;&lt;/foreign-keys&gt;&lt;ref-type name="Journal Article"&gt;17&lt;/ref-type&gt;&lt;contributors&gt;&lt;authors&gt;&lt;author&gt;Mohebbifar, MR&lt;/author&gt;&lt;author&gt;Almasi, M&lt;/author&gt;&lt;/authors&gt;&lt;/contributors&gt;&lt;titles&gt;&lt;title&gt;Study of thermal behavior of alcohol-CCl4 binary mixtures using laser thermal lens spectroscopy&lt;/title&gt;&lt;secondary-title&gt;Journal of Thermal Analysis Calorimetry&lt;/secondary-title&gt;&lt;/titles&gt;&lt;periodical&gt;&lt;full-title&gt;Journal of Thermal Analysis Calorimetry&lt;/full-title&gt;&lt;/periodical&gt;&lt;pages&gt;1-9&lt;/pages&gt;&lt;dates&gt;&lt;year&gt;2022&lt;/year&gt;&lt;/dates&gt;&lt;isbn&gt;1588-2926&lt;/isbn&gt;&lt;urls&gt;&lt;/urls&gt;&lt;/record&gt;&lt;/Cite&gt;&lt;/EndNote&gt;</w:instrText>
      </w:r>
      <w:r w:rsidR="00DA7D16">
        <w:rPr>
          <w:rFonts w:cs="Times New Roman"/>
        </w:rPr>
        <w:fldChar w:fldCharType="separate"/>
      </w:r>
      <w:r w:rsidR="00DE2924" w:rsidRPr="00DE2924">
        <w:rPr>
          <w:rFonts w:cs="Times New Roman"/>
          <w:noProof/>
          <w:vertAlign w:val="superscript"/>
        </w:rPr>
        <w:t>[39]</w:t>
      </w:r>
      <w:r w:rsidR="00DA7D16">
        <w:rPr>
          <w:rFonts w:cs="Times New Roman"/>
        </w:rPr>
        <w:fldChar w:fldCharType="end"/>
      </w:r>
      <w:r w:rsidR="00040430">
        <w:rPr>
          <w:rFonts w:cs="Times New Roman"/>
        </w:rPr>
        <w:t>)</w:t>
      </w:r>
      <w:r w:rsidR="00040430">
        <w:rPr>
          <w:rFonts w:cs="Times New Roman" w:hint="eastAsia"/>
        </w:rPr>
        <w:t>的混合溶液</w:t>
      </w:r>
      <w:r w:rsidR="008F4B02">
        <w:rPr>
          <w:rFonts w:cs="Times New Roman" w:hint="eastAsia"/>
        </w:rPr>
        <w:t>(</w:t>
      </w:r>
      <w:r w:rsidR="00DA7D16">
        <w:rPr>
          <w:rFonts w:cs="Times New Roman" w:hint="eastAsia"/>
        </w:rPr>
        <w:t>两溶液以</w:t>
      </w:r>
      <w:r w:rsidR="00DA7D16">
        <w:rPr>
          <w:rFonts w:cs="Times New Roman" w:hint="eastAsia"/>
        </w:rPr>
        <w:t>3:</w:t>
      </w:r>
      <w:r w:rsidR="00DA7D16">
        <w:rPr>
          <w:rFonts w:cs="Times New Roman"/>
        </w:rPr>
        <w:t>1(CS</w:t>
      </w:r>
      <w:r w:rsidR="00DA7D16" w:rsidRPr="00DA7D16">
        <w:rPr>
          <w:rFonts w:cs="Times New Roman"/>
          <w:vertAlign w:val="subscript"/>
        </w:rPr>
        <w:t>2</w:t>
      </w:r>
      <w:r w:rsidR="00DA7D16">
        <w:rPr>
          <w:rFonts w:cs="Times New Roman"/>
        </w:rPr>
        <w:t>:CCl</w:t>
      </w:r>
      <w:r w:rsidR="00DA7D16" w:rsidRPr="00DA7D16">
        <w:rPr>
          <w:rFonts w:cs="Times New Roman"/>
          <w:vertAlign w:val="subscript"/>
        </w:rPr>
        <w:t>4</w:t>
      </w:r>
      <w:r w:rsidR="00DA7D16">
        <w:rPr>
          <w:rFonts w:cs="Times New Roman"/>
        </w:rPr>
        <w:t>)</w:t>
      </w:r>
      <w:r w:rsidR="00DA7D16">
        <w:rPr>
          <w:rFonts w:cs="Times New Roman" w:hint="eastAsia"/>
        </w:rPr>
        <w:t>体积比混合得到混合溶液的折射率为</w:t>
      </w:r>
      <w:r w:rsidR="00DA7D16">
        <w:rPr>
          <w:rFonts w:cs="Times New Roman" w:hint="eastAsia"/>
        </w:rPr>
        <w:t>1</w:t>
      </w:r>
      <w:r w:rsidR="00DA7D16">
        <w:rPr>
          <w:rFonts w:cs="Times New Roman"/>
        </w:rPr>
        <w:t>.5534</w:t>
      </w:r>
      <w:r w:rsidR="00DA7D16">
        <w:rPr>
          <w:rFonts w:cs="Times New Roman" w:hint="eastAsia"/>
        </w:rPr>
        <w:t>以及热光系数为</w:t>
      </w:r>
      <w:r w:rsidR="00DA7D16">
        <w:rPr>
          <w:rFonts w:cs="Times New Roman" w:hint="eastAsia"/>
        </w:rPr>
        <w:t>-</w:t>
      </w:r>
      <w:r w:rsidR="00DA7D16">
        <w:rPr>
          <w:rFonts w:cs="Times New Roman"/>
        </w:rPr>
        <w:t>7.5</w:t>
      </w:r>
      <w:r w:rsidR="00DA7D16" w:rsidRPr="00040430">
        <w:rPr>
          <w:rFonts w:cs="Times New Roman"/>
        </w:rPr>
        <w:t>×</w:t>
      </w:r>
      <w:r w:rsidR="00DA7D16">
        <w:rPr>
          <w:rFonts w:cs="Times New Roman" w:hint="eastAsia"/>
        </w:rPr>
        <w:t>1</w:t>
      </w:r>
      <w:r w:rsidR="00DA7D16">
        <w:rPr>
          <w:rFonts w:cs="Times New Roman"/>
        </w:rPr>
        <w:t>0</w:t>
      </w:r>
      <w:r w:rsidR="00DA7D16" w:rsidRPr="00040430">
        <w:rPr>
          <w:rFonts w:cs="Times New Roman" w:hint="eastAsia"/>
          <w:vertAlign w:val="superscript"/>
        </w:rPr>
        <w:t>-</w:t>
      </w:r>
      <w:r w:rsidR="00DA7D16" w:rsidRPr="00040430">
        <w:rPr>
          <w:rFonts w:cs="Times New Roman"/>
          <w:vertAlign w:val="superscript"/>
        </w:rPr>
        <w:t>4</w:t>
      </w:r>
      <w:r w:rsidR="00DA7D16">
        <w:rPr>
          <w:rFonts w:cs="Times New Roman"/>
        </w:rPr>
        <w:t xml:space="preserve"> </w:t>
      </w:r>
      <w:r w:rsidR="00DA7D16">
        <w:rPr>
          <w:rFonts w:cs="Times New Roman" w:hint="eastAsia"/>
        </w:rPr>
        <w:t>RIU</w:t>
      </w:r>
      <w:r w:rsidR="00DA7D16">
        <w:rPr>
          <w:rFonts w:cs="Times New Roman"/>
        </w:rPr>
        <w:t>/</w:t>
      </w:r>
      <w:proofErr w:type="spellStart"/>
      <w:r w:rsidR="00C81CC1">
        <w:rPr>
          <w:rFonts w:cs="Times New Roman"/>
          <w:vertAlign w:val="superscript"/>
        </w:rPr>
        <w:t>o</w:t>
      </w:r>
      <w:r w:rsidR="00DA7D16">
        <w:rPr>
          <w:rFonts w:cs="Times New Roman"/>
        </w:rPr>
        <w:t>C</w:t>
      </w:r>
      <w:proofErr w:type="spellEnd"/>
      <w:r w:rsidR="008F4B02">
        <w:rPr>
          <w:rFonts w:cs="Times New Roman"/>
        </w:rPr>
        <w:t>)</w:t>
      </w:r>
      <w:r w:rsidR="00DA7D16">
        <w:rPr>
          <w:rFonts w:cs="Times New Roman" w:hint="eastAsia"/>
        </w:rPr>
        <w:t>，</w:t>
      </w:r>
      <w:r w:rsidR="008F4B02">
        <w:rPr>
          <w:rFonts w:cs="Times New Roman" w:hint="eastAsia"/>
        </w:rPr>
        <w:t>再通过温度调节，如图</w:t>
      </w:r>
      <w:r w:rsidR="008F4B02">
        <w:rPr>
          <w:rFonts w:cs="Times New Roman" w:hint="eastAsia"/>
        </w:rPr>
        <w:t>5-</w:t>
      </w:r>
      <w:r w:rsidR="00A979D7">
        <w:rPr>
          <w:rFonts w:cs="Times New Roman"/>
        </w:rPr>
        <w:t>9</w:t>
      </w:r>
      <w:r w:rsidR="008F4B02">
        <w:rPr>
          <w:rFonts w:cs="Times New Roman"/>
        </w:rPr>
        <w:t>(a)</w:t>
      </w:r>
      <w:r w:rsidR="008F4B02">
        <w:rPr>
          <w:rFonts w:cs="Times New Roman" w:hint="eastAsia"/>
        </w:rPr>
        <w:t>所示，升温</w:t>
      </w:r>
      <w:r w:rsidR="008F4B02">
        <w:rPr>
          <w:rFonts w:cs="Times New Roman"/>
        </w:rPr>
        <w:t xml:space="preserve">4.67 </w:t>
      </w:r>
      <w:proofErr w:type="spellStart"/>
      <w:r w:rsidR="00C81CC1">
        <w:rPr>
          <w:rFonts w:cs="Times New Roman"/>
          <w:vertAlign w:val="superscript"/>
        </w:rPr>
        <w:t>o</w:t>
      </w:r>
      <w:r w:rsidR="008F4B02">
        <w:rPr>
          <w:rFonts w:cs="Times New Roman"/>
        </w:rPr>
        <w:t>C</w:t>
      </w:r>
      <w:proofErr w:type="spellEnd"/>
      <w:r w:rsidR="008F4B02">
        <w:rPr>
          <w:rFonts w:cs="Times New Roman" w:hint="eastAsia"/>
        </w:rPr>
        <w:t>就可以让液芯模式和管壁模式谐振频率相同。</w:t>
      </w:r>
      <w:r w:rsidR="00633949">
        <w:rPr>
          <w:rFonts w:cs="Times New Roman" w:hint="eastAsia"/>
        </w:rPr>
        <w:t>在此基础上，通过图</w:t>
      </w:r>
      <w:r w:rsidR="00633949">
        <w:rPr>
          <w:rFonts w:cs="Times New Roman" w:hint="eastAsia"/>
        </w:rPr>
        <w:t>5-</w:t>
      </w:r>
      <w:r w:rsidR="00633949">
        <w:rPr>
          <w:rFonts w:cs="Times New Roman"/>
        </w:rPr>
        <w:t>9</w:t>
      </w:r>
      <w:r w:rsidR="00633949">
        <w:rPr>
          <w:rFonts w:cs="Times New Roman" w:hint="eastAsia"/>
        </w:rPr>
        <w:t>所示的方法来调节管壁模式的损耗，当损耗增加到一定程度时，如图</w:t>
      </w:r>
      <w:r w:rsidR="00633949">
        <w:rPr>
          <w:rFonts w:cs="Times New Roman" w:hint="eastAsia"/>
        </w:rPr>
        <w:t>5-</w:t>
      </w:r>
      <w:r w:rsidR="0093602A">
        <w:rPr>
          <w:rFonts w:cs="Times New Roman"/>
        </w:rPr>
        <w:t>9</w:t>
      </w:r>
      <w:r w:rsidR="00633949">
        <w:rPr>
          <w:rFonts w:cs="Times New Roman"/>
        </w:rPr>
        <w:t xml:space="preserve"> </w:t>
      </w:r>
      <w:proofErr w:type="gramStart"/>
      <w:r w:rsidR="00633949">
        <w:rPr>
          <w:rFonts w:cs="Times New Roman"/>
        </w:rPr>
        <w:t>(b)</w:t>
      </w:r>
      <w:proofErr w:type="gramEnd"/>
      <w:r w:rsidR="00633949">
        <w:rPr>
          <w:rFonts w:cs="Times New Roman" w:hint="eastAsia"/>
        </w:rPr>
        <w:t>所示，微管径向一阶模式和径向二阶模式会在奇异点简并，将损耗固定在奇异点，此时无论对液芯折射率还是温度进行传感，都</w:t>
      </w:r>
      <w:r w:rsidR="00A979D7">
        <w:rPr>
          <w:rFonts w:cs="Times New Roman" w:hint="eastAsia"/>
        </w:rPr>
        <w:t>可</w:t>
      </w:r>
      <w:r w:rsidR="00633949">
        <w:rPr>
          <w:rFonts w:cs="Times New Roman" w:hint="eastAsia"/>
        </w:rPr>
        <w:t>获得图</w:t>
      </w:r>
      <w:r w:rsidR="00633949">
        <w:rPr>
          <w:rFonts w:cs="Times New Roman" w:hint="eastAsia"/>
        </w:rPr>
        <w:t>5-</w:t>
      </w:r>
      <w:r w:rsidR="00A979D7">
        <w:rPr>
          <w:rFonts w:cs="Times New Roman"/>
        </w:rPr>
        <w:t>7</w:t>
      </w:r>
      <w:r w:rsidR="00633949">
        <w:rPr>
          <w:rFonts w:cs="Times New Roman"/>
        </w:rPr>
        <w:t xml:space="preserve"> </w:t>
      </w:r>
      <w:proofErr w:type="gramStart"/>
      <w:r w:rsidR="00633949">
        <w:rPr>
          <w:rFonts w:cs="Times New Roman"/>
        </w:rPr>
        <w:t>(d)</w:t>
      </w:r>
      <w:proofErr w:type="gramEnd"/>
      <w:r w:rsidR="00633949">
        <w:rPr>
          <w:rFonts w:cs="Times New Roman" w:hint="eastAsia"/>
        </w:rPr>
        <w:t>和</w:t>
      </w:r>
      <w:proofErr w:type="gramStart"/>
      <w:r w:rsidR="00633949">
        <w:rPr>
          <w:rFonts w:cs="Times New Roman" w:hint="eastAsia"/>
        </w:rPr>
        <w:t>(</w:t>
      </w:r>
      <w:r w:rsidR="00633949">
        <w:rPr>
          <w:rFonts w:cs="Times New Roman"/>
        </w:rPr>
        <w:t>f)</w:t>
      </w:r>
      <w:proofErr w:type="gramEnd"/>
      <w:r w:rsidR="00633949">
        <w:rPr>
          <w:rFonts w:cs="Times New Roman" w:hint="eastAsia"/>
        </w:rPr>
        <w:t>所示的灵敏度增强效果。</w:t>
      </w:r>
    </w:p>
    <w:p w14:paraId="074917A5" w14:textId="051632C4" w:rsidR="0087631E" w:rsidRDefault="005F3697" w:rsidP="0087631E">
      <w:pPr>
        <w:spacing w:line="240" w:lineRule="auto"/>
        <w:jc w:val="center"/>
      </w:pPr>
      <w:r>
        <w:rPr>
          <w:noProof/>
        </w:rPr>
        <w:drawing>
          <wp:inline distT="0" distB="0" distL="0" distR="0" wp14:anchorId="3FA62A79" wp14:editId="1FDE408D">
            <wp:extent cx="3691890" cy="469182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694955" cy="4695722"/>
                    </a:xfrm>
                    <a:prstGeom prst="rect">
                      <a:avLst/>
                    </a:prstGeom>
                  </pic:spPr>
                </pic:pic>
              </a:graphicData>
            </a:graphic>
          </wp:inline>
        </w:drawing>
      </w:r>
    </w:p>
    <w:p w14:paraId="494EDCE9" w14:textId="2456A78D" w:rsidR="008F4B02" w:rsidRPr="0038061A" w:rsidRDefault="0087631E" w:rsidP="008F4B02">
      <w:pPr>
        <w:jc w:val="center"/>
        <w:rPr>
          <w:sz w:val="22"/>
          <w:szCs w:val="21"/>
        </w:rPr>
      </w:pPr>
      <w:r w:rsidRPr="0038061A">
        <w:rPr>
          <w:rFonts w:hint="eastAsia"/>
          <w:sz w:val="22"/>
          <w:szCs w:val="21"/>
        </w:rPr>
        <w:t>图</w:t>
      </w:r>
      <w:r w:rsidRPr="0038061A">
        <w:rPr>
          <w:rFonts w:hint="eastAsia"/>
          <w:sz w:val="22"/>
          <w:szCs w:val="21"/>
        </w:rPr>
        <w:t>5-</w:t>
      </w:r>
      <w:r w:rsidR="00A979D7" w:rsidRPr="0038061A">
        <w:rPr>
          <w:sz w:val="22"/>
          <w:szCs w:val="21"/>
        </w:rPr>
        <w:t>9</w:t>
      </w:r>
      <w:r w:rsidRPr="0038061A">
        <w:rPr>
          <w:sz w:val="22"/>
          <w:szCs w:val="21"/>
        </w:rPr>
        <w:t xml:space="preserve"> </w:t>
      </w:r>
      <w:proofErr w:type="gramStart"/>
      <w:r w:rsidR="008F4B02" w:rsidRPr="0038061A">
        <w:rPr>
          <w:sz w:val="22"/>
          <w:szCs w:val="21"/>
        </w:rPr>
        <w:t>(a)</w:t>
      </w:r>
      <w:proofErr w:type="gramEnd"/>
      <w:r w:rsidR="008F4B02" w:rsidRPr="0038061A">
        <w:rPr>
          <w:rFonts w:hint="eastAsia"/>
          <w:sz w:val="22"/>
          <w:szCs w:val="21"/>
        </w:rPr>
        <w:t>微管模式谐振频率随温度的变化；</w:t>
      </w:r>
      <w:proofErr w:type="gramStart"/>
      <w:r w:rsidR="008F4B02" w:rsidRPr="0038061A">
        <w:rPr>
          <w:rFonts w:hint="eastAsia"/>
          <w:sz w:val="22"/>
          <w:szCs w:val="21"/>
        </w:rPr>
        <w:t>(</w:t>
      </w:r>
      <w:r w:rsidR="008F4B02" w:rsidRPr="0038061A">
        <w:rPr>
          <w:sz w:val="22"/>
          <w:szCs w:val="21"/>
        </w:rPr>
        <w:t>b)</w:t>
      </w:r>
      <w:proofErr w:type="gramEnd"/>
    </w:p>
    <w:p w14:paraId="20047A31" w14:textId="769359E5" w:rsidR="002909D4" w:rsidRDefault="0087631E" w:rsidP="0003380D">
      <w:pPr>
        <w:jc w:val="center"/>
        <w:rPr>
          <w:sz w:val="22"/>
          <w:szCs w:val="21"/>
        </w:rPr>
      </w:pPr>
      <w:r w:rsidRPr="0038061A">
        <w:rPr>
          <w:rFonts w:hint="eastAsia"/>
          <w:sz w:val="22"/>
          <w:szCs w:val="21"/>
        </w:rPr>
        <w:t>调节管壁损耗对应的模式简并过程和奇异点</w:t>
      </w:r>
    </w:p>
    <w:p w14:paraId="2C128D74" w14:textId="77777777" w:rsidR="0093602A" w:rsidRPr="0038061A" w:rsidRDefault="0093602A" w:rsidP="0003380D">
      <w:pPr>
        <w:jc w:val="center"/>
        <w:rPr>
          <w:sz w:val="22"/>
          <w:szCs w:val="21"/>
        </w:rPr>
      </w:pPr>
    </w:p>
    <w:p w14:paraId="6E590E36" w14:textId="3068DE9E" w:rsidR="00F05F01" w:rsidRPr="00F05F01" w:rsidRDefault="00F05F01" w:rsidP="00633949">
      <w:pPr>
        <w:pStyle w:val="2"/>
        <w:spacing w:line="415" w:lineRule="auto"/>
      </w:pPr>
      <w:bookmarkStart w:id="77" w:name="_Toc206365116"/>
      <w:proofErr w:type="gramStart"/>
      <w:r>
        <w:rPr>
          <w:rFonts w:hint="eastAsia"/>
        </w:rPr>
        <w:lastRenderedPageBreak/>
        <w:t>5</w:t>
      </w:r>
      <w:r>
        <w:t>.</w:t>
      </w:r>
      <w:r w:rsidR="007B246E">
        <w:t>4</w:t>
      </w:r>
      <w:r>
        <w:t xml:space="preserve"> </w:t>
      </w:r>
      <w:r>
        <w:rPr>
          <w:rFonts w:hint="eastAsia"/>
        </w:rPr>
        <w:t>本章</w:t>
      </w:r>
      <w:proofErr w:type="gramEnd"/>
      <w:r>
        <w:rPr>
          <w:rFonts w:hint="eastAsia"/>
        </w:rPr>
        <w:t>小结</w:t>
      </w:r>
      <w:bookmarkEnd w:id="77"/>
    </w:p>
    <w:p w14:paraId="1F886A95" w14:textId="3D8D7376" w:rsidR="00F05F01" w:rsidRDefault="00633949" w:rsidP="0003380D">
      <w:pPr>
        <w:ind w:firstLineChars="200" w:firstLine="480"/>
        <w:rPr>
          <w:rFonts w:ascii="宋体" w:hAnsi="宋体" w:hint="eastAsia"/>
          <w:szCs w:val="24"/>
        </w:rPr>
      </w:pPr>
      <w:r>
        <w:rPr>
          <w:rFonts w:hint="eastAsia"/>
        </w:rPr>
        <w:t>本章</w:t>
      </w:r>
      <w:r w:rsidR="00DA350C">
        <w:rPr>
          <w:rFonts w:ascii="宋体" w:hAnsi="宋体" w:hint="eastAsia"/>
          <w:szCs w:val="24"/>
        </w:rPr>
        <w:t>提出利用单微管腔耦合结构来实现奇异点，简化了产生奇异点腔的结构；在此基础上利用奇异点提升了传感灵敏度和降低了光场在高损耗分析物中的占比。</w:t>
      </w:r>
      <w:r w:rsidR="00A979D7" w:rsidRPr="00595985">
        <w:rPr>
          <w:rFonts w:ascii="宋体" w:hAnsi="宋体" w:hint="eastAsia"/>
          <w:szCs w:val="24"/>
        </w:rPr>
        <w:t>仿真计算</w:t>
      </w:r>
      <w:r w:rsidR="00A979D7">
        <w:rPr>
          <w:rFonts w:ascii="宋体" w:hAnsi="宋体" w:hint="eastAsia"/>
          <w:szCs w:val="24"/>
        </w:rPr>
        <w:t>结果表明</w:t>
      </w:r>
      <w:r w:rsidR="00A979D7" w:rsidRPr="00595985">
        <w:rPr>
          <w:rFonts w:cs="Times New Roman" w:hint="eastAsia"/>
          <w:szCs w:val="24"/>
        </w:rPr>
        <w:t>当液体折射率变化小于</w:t>
      </w:r>
      <w:r w:rsidR="00A979D7" w:rsidRPr="00595985">
        <w:rPr>
          <w:rFonts w:cs="Times New Roman" w:hint="eastAsia"/>
          <w:szCs w:val="24"/>
        </w:rPr>
        <w:t>1</w:t>
      </w:r>
      <w:r w:rsidR="00A979D7" w:rsidRPr="00595985">
        <w:rPr>
          <w:rFonts w:cs="Times New Roman"/>
          <w:szCs w:val="24"/>
        </w:rPr>
        <w:t>0</w:t>
      </w:r>
      <w:r w:rsidR="00A979D7" w:rsidRPr="00595985">
        <w:rPr>
          <w:rFonts w:cs="Times New Roman" w:hint="eastAsia"/>
          <w:szCs w:val="24"/>
          <w:vertAlign w:val="superscript"/>
        </w:rPr>
        <w:t>-</w:t>
      </w:r>
      <w:r w:rsidR="00A979D7" w:rsidRPr="00595985">
        <w:rPr>
          <w:rFonts w:cs="Times New Roman"/>
          <w:szCs w:val="24"/>
          <w:vertAlign w:val="superscript"/>
        </w:rPr>
        <w:t>6</w:t>
      </w:r>
      <w:r w:rsidR="00A979D7" w:rsidRPr="00595985">
        <w:rPr>
          <w:rFonts w:cs="Times New Roman"/>
          <w:szCs w:val="24"/>
        </w:rPr>
        <w:t xml:space="preserve"> </w:t>
      </w:r>
      <w:r w:rsidR="00A979D7" w:rsidRPr="00595985">
        <w:rPr>
          <w:rFonts w:cs="Times New Roman" w:hint="eastAsia"/>
          <w:szCs w:val="24"/>
        </w:rPr>
        <w:t>RI</w:t>
      </w:r>
      <w:r w:rsidR="00A979D7" w:rsidRPr="00595985">
        <w:rPr>
          <w:rFonts w:cs="Times New Roman"/>
          <w:szCs w:val="24"/>
        </w:rPr>
        <w:t>U</w:t>
      </w:r>
      <w:r w:rsidR="00A979D7" w:rsidRPr="00595985">
        <w:rPr>
          <w:rFonts w:cs="Times New Roman" w:hint="eastAsia"/>
          <w:szCs w:val="24"/>
        </w:rPr>
        <w:t>以及温度变化小于</w:t>
      </w:r>
      <w:r w:rsidR="00A979D7" w:rsidRPr="00595985">
        <w:rPr>
          <w:rFonts w:cs="Times New Roman" w:hint="eastAsia"/>
          <w:szCs w:val="24"/>
        </w:rPr>
        <w:t>0</w:t>
      </w:r>
      <w:r w:rsidR="00A979D7" w:rsidRPr="00595985">
        <w:rPr>
          <w:rFonts w:cs="Times New Roman"/>
          <w:szCs w:val="24"/>
        </w:rPr>
        <w:t xml:space="preserve">.01 </w:t>
      </w:r>
      <w:proofErr w:type="spellStart"/>
      <w:r w:rsidR="00DB6AB0">
        <w:rPr>
          <w:rFonts w:cs="Times New Roman" w:hint="eastAsia"/>
          <w:szCs w:val="24"/>
          <w:vertAlign w:val="superscript"/>
        </w:rPr>
        <w:t>o</w:t>
      </w:r>
      <w:r w:rsidR="00A979D7" w:rsidRPr="00595985">
        <w:rPr>
          <w:rFonts w:cs="Times New Roman"/>
          <w:szCs w:val="24"/>
        </w:rPr>
        <w:t>C</w:t>
      </w:r>
      <w:proofErr w:type="spellEnd"/>
      <w:r w:rsidR="00A979D7" w:rsidRPr="00595985">
        <w:rPr>
          <w:rFonts w:cs="Times New Roman" w:hint="eastAsia"/>
          <w:szCs w:val="24"/>
        </w:rPr>
        <w:t>时，</w:t>
      </w:r>
      <w:r w:rsidR="00A979D7">
        <w:rPr>
          <w:rFonts w:ascii="宋体" w:hAnsi="宋体" w:hint="eastAsia"/>
          <w:szCs w:val="24"/>
        </w:rPr>
        <w:t>奇异点</w:t>
      </w:r>
      <w:r w:rsidR="00A979D7" w:rsidRPr="00595985">
        <w:rPr>
          <w:rFonts w:cs="Times New Roman" w:hint="eastAsia"/>
          <w:szCs w:val="24"/>
        </w:rPr>
        <w:t>可以将</w:t>
      </w:r>
      <w:r w:rsidR="00A979D7">
        <w:rPr>
          <w:rFonts w:cs="Times New Roman" w:hint="eastAsia"/>
          <w:szCs w:val="24"/>
        </w:rPr>
        <w:t>液体</w:t>
      </w:r>
      <w:r w:rsidR="00A979D7" w:rsidRPr="00595985">
        <w:rPr>
          <w:rFonts w:cs="Times New Roman" w:hint="eastAsia"/>
          <w:szCs w:val="24"/>
        </w:rPr>
        <w:t>折射率和温度传感灵敏度分别提高</w:t>
      </w:r>
      <w:r w:rsidR="00A979D7" w:rsidRPr="00595985">
        <w:rPr>
          <w:rFonts w:cs="Times New Roman"/>
          <w:szCs w:val="24"/>
        </w:rPr>
        <w:t>5.8</w:t>
      </w:r>
      <w:r w:rsidR="00A979D7" w:rsidRPr="00595985">
        <w:rPr>
          <w:rFonts w:cs="Times New Roman" w:hint="eastAsia"/>
          <w:szCs w:val="24"/>
        </w:rPr>
        <w:t>和</w:t>
      </w:r>
      <w:r w:rsidR="00A979D7" w:rsidRPr="00595985">
        <w:rPr>
          <w:rFonts w:cs="Times New Roman" w:hint="eastAsia"/>
          <w:szCs w:val="24"/>
        </w:rPr>
        <w:t>6</w:t>
      </w:r>
      <w:r w:rsidR="00A979D7" w:rsidRPr="00595985">
        <w:rPr>
          <w:rFonts w:cs="Times New Roman"/>
          <w:szCs w:val="24"/>
        </w:rPr>
        <w:t>.8</w:t>
      </w:r>
      <w:r w:rsidR="00A979D7" w:rsidRPr="00595985">
        <w:rPr>
          <w:rFonts w:cs="Times New Roman" w:hint="eastAsia"/>
          <w:szCs w:val="24"/>
        </w:rPr>
        <w:t>倍</w:t>
      </w:r>
      <w:r w:rsidR="00A979D7">
        <w:rPr>
          <w:rFonts w:cs="Times New Roman" w:hint="eastAsia"/>
          <w:szCs w:val="24"/>
        </w:rPr>
        <w:t>，同时将光场在高损耗液芯中的占比降低了</w:t>
      </w:r>
      <w:r w:rsidR="00A979D7">
        <w:rPr>
          <w:rFonts w:cs="Times New Roman" w:hint="eastAsia"/>
          <w:szCs w:val="24"/>
        </w:rPr>
        <w:t>2</w:t>
      </w:r>
      <w:r w:rsidR="00A979D7">
        <w:rPr>
          <w:rFonts w:cs="Times New Roman"/>
          <w:szCs w:val="24"/>
        </w:rPr>
        <w:t>0</w:t>
      </w:r>
      <w:r w:rsidR="00A979D7">
        <w:rPr>
          <w:rFonts w:cs="Times New Roman" w:hint="eastAsia"/>
          <w:szCs w:val="24"/>
        </w:rPr>
        <w:t>%</w:t>
      </w:r>
      <w:r w:rsidR="00A979D7">
        <w:rPr>
          <w:rFonts w:cs="Times New Roman" w:hint="eastAsia"/>
          <w:szCs w:val="24"/>
        </w:rPr>
        <w:t>。</w:t>
      </w:r>
    </w:p>
    <w:p w14:paraId="0C72B783" w14:textId="262A5992" w:rsidR="00CF548C" w:rsidRDefault="00F05F01" w:rsidP="0003380D">
      <w:pPr>
        <w:pStyle w:val="2"/>
        <w:spacing w:line="415" w:lineRule="auto"/>
      </w:pPr>
      <w:bookmarkStart w:id="78" w:name="_Toc206365117"/>
      <w:r>
        <w:rPr>
          <w:rFonts w:hint="eastAsia"/>
        </w:rPr>
        <w:t>参考文献</w:t>
      </w:r>
      <w:bookmarkEnd w:id="78"/>
    </w:p>
    <w:p w14:paraId="6711523E" w14:textId="77777777" w:rsidR="0045669C" w:rsidRPr="0045669C" w:rsidRDefault="00CF548C" w:rsidP="0045669C">
      <w:pPr>
        <w:pStyle w:val="EndNoteBibliography"/>
        <w:ind w:left="720" w:hanging="720"/>
      </w:pPr>
      <w:r>
        <w:fldChar w:fldCharType="begin"/>
      </w:r>
      <w:r>
        <w:instrText xml:space="preserve"> ADDIN EN.SECTION.REFLIST </w:instrText>
      </w:r>
      <w:r>
        <w:fldChar w:fldCharType="separate"/>
      </w:r>
      <w:r w:rsidR="0045669C" w:rsidRPr="0045669C">
        <w:t>[1]</w:t>
      </w:r>
      <w:r w:rsidR="0045669C" w:rsidRPr="0045669C">
        <w:tab/>
        <w:t>Teraoka I, Arnold S. Whispering-gallery modes in a microsphere coated with a high-refractive index layer: polarization-dependent sensitivity enhancement of the resonance-shift sensor and TE-TM resonance matching[J]. Journal of the Optical Society of America B, 2007, 24(3): 653-659.</w:t>
      </w:r>
    </w:p>
    <w:p w14:paraId="253E76CC" w14:textId="77777777" w:rsidR="0045669C" w:rsidRPr="0045669C" w:rsidRDefault="0045669C" w:rsidP="0045669C">
      <w:pPr>
        <w:pStyle w:val="EndNoteBibliography"/>
        <w:ind w:left="720" w:hanging="720"/>
      </w:pPr>
      <w:r w:rsidRPr="0045669C">
        <w:t>[2]</w:t>
      </w:r>
      <w:r w:rsidRPr="0045669C">
        <w:tab/>
        <w:t>Teraoka I, Arnold S. Enhancing the sensitivity of a whispering-gallery mode microsphere sensor by a high-refractive-index surface layer[J]. Journal of the Optical Society of America B, 2006, 23(7): 1434-1441.</w:t>
      </w:r>
    </w:p>
    <w:p w14:paraId="698EF81F" w14:textId="77777777" w:rsidR="0045669C" w:rsidRPr="0045669C" w:rsidRDefault="0045669C" w:rsidP="0045669C">
      <w:pPr>
        <w:pStyle w:val="EndNoteBibliography"/>
        <w:ind w:left="720" w:hanging="720"/>
      </w:pPr>
      <w:r w:rsidRPr="0045669C">
        <w:t>[3]</w:t>
      </w:r>
      <w:r w:rsidRPr="0045669C">
        <w:tab/>
        <w:t>Lin N, Jiang L, Wang S, et al. Simulation and optimization of polymer-coated microsphere resonators in chemical vapor sensing[J]. Applied Optics, 2011, 50(28): 5465-5472.</w:t>
      </w:r>
    </w:p>
    <w:p w14:paraId="072C2B97" w14:textId="77777777" w:rsidR="0045669C" w:rsidRPr="0045669C" w:rsidRDefault="0045669C" w:rsidP="0045669C">
      <w:pPr>
        <w:pStyle w:val="EndNoteBibliography"/>
        <w:ind w:left="720" w:hanging="720"/>
      </w:pPr>
      <w:r w:rsidRPr="0045669C">
        <w:t>[4]</w:t>
      </w:r>
      <w:r w:rsidRPr="0045669C">
        <w:tab/>
        <w:t>Lin N, Jiang L, Wang S, et al. Chemical Vapor Sensors Based on Whispering Gallery Modes in an Optical Fiber Micro-Resonator Coated with a Polymer Layer[J]. Fiber Integrated Optics, 2012, 31(4): 263-276.</w:t>
      </w:r>
    </w:p>
    <w:p w14:paraId="3F5CB836" w14:textId="77777777" w:rsidR="0045669C" w:rsidRPr="0045669C" w:rsidRDefault="0045669C" w:rsidP="0045669C">
      <w:pPr>
        <w:pStyle w:val="EndNoteBibliography"/>
        <w:ind w:left="720" w:hanging="720"/>
      </w:pPr>
      <w:r w:rsidRPr="0045669C">
        <w:t>[5]</w:t>
      </w:r>
      <w:r w:rsidRPr="0045669C">
        <w:tab/>
        <w:t>Mallik A K, Farrell G, Wu Q, et al. Study of the influence of the agarose hydrogel layer thickness on sensitivity of the coated silica microsphere resonator to humidity[J]. Applied Optics, 2017, 56(14): 4065-4069.</w:t>
      </w:r>
    </w:p>
    <w:p w14:paraId="618E22EE" w14:textId="77777777" w:rsidR="0045669C" w:rsidRPr="0045669C" w:rsidRDefault="0045669C" w:rsidP="0045669C">
      <w:pPr>
        <w:pStyle w:val="EndNoteBibliography"/>
        <w:ind w:left="720" w:hanging="720"/>
      </w:pPr>
      <w:r w:rsidRPr="0045669C">
        <w:t>[6]</w:t>
      </w:r>
      <w:r w:rsidRPr="0045669C">
        <w:tab/>
        <w:t>Zhang Z H, Yang S L, Wang L, et al. Mode Splitting of High-Q Whispering-Gallery Modes in a Microring Resonator Coated With a Fluorescent High-Refractive-Index Film[J]. Journal of Lightwave Technology, 2020, 39(6): 1843-1849.</w:t>
      </w:r>
    </w:p>
    <w:p w14:paraId="191F1250" w14:textId="77777777" w:rsidR="0045669C" w:rsidRPr="0045669C" w:rsidRDefault="0045669C" w:rsidP="0045669C">
      <w:pPr>
        <w:pStyle w:val="EndNoteBibliography"/>
        <w:ind w:left="720" w:hanging="720"/>
      </w:pPr>
      <w:r w:rsidRPr="0045669C">
        <w:t>[7]</w:t>
      </w:r>
      <w:r w:rsidRPr="0045669C">
        <w:tab/>
        <w:t>Zhu S, Shi L, Liu N, et al. Magnetic field sensing using magnetic-fluid-filled optofluidic ring resonator[J]. Microfluidics and Nanofluidics, 2017, 21(10): 1-6.</w:t>
      </w:r>
    </w:p>
    <w:p w14:paraId="07CCAF9E" w14:textId="77777777" w:rsidR="0045669C" w:rsidRPr="0045669C" w:rsidRDefault="0045669C" w:rsidP="0045669C">
      <w:pPr>
        <w:pStyle w:val="EndNoteBibliography"/>
        <w:ind w:left="720" w:hanging="720"/>
      </w:pPr>
      <w:r w:rsidRPr="0045669C">
        <w:t>[8]</w:t>
      </w:r>
      <w:r w:rsidRPr="0045669C">
        <w:tab/>
        <w:t>Zamora V, Díez A, Andrés M V, et al. Refractometric sensor based on whispering-gallery modes of thin capillaries[J]. Optics Express, 2007, 15(19): 12011-12016.</w:t>
      </w:r>
    </w:p>
    <w:p w14:paraId="72BB6693" w14:textId="77777777" w:rsidR="0045669C" w:rsidRPr="0045669C" w:rsidRDefault="0045669C" w:rsidP="0045669C">
      <w:pPr>
        <w:pStyle w:val="EndNoteBibliography"/>
        <w:ind w:left="720" w:hanging="720"/>
      </w:pPr>
      <w:r w:rsidRPr="0045669C">
        <w:t>[9]</w:t>
      </w:r>
      <w:r w:rsidRPr="0045669C">
        <w:tab/>
        <w:t xml:space="preserve">Lin N, Jiang L, Wang S, et al. Ultrasensitive chemical sensors based on </w:t>
      </w:r>
      <w:r w:rsidRPr="0045669C">
        <w:lastRenderedPageBreak/>
        <w:t>whispering gallery modes in a microsphere coated with zeolite[J]. Applied Optics, 2010, 49(33): 6463-6471.</w:t>
      </w:r>
    </w:p>
    <w:p w14:paraId="333BEE5A" w14:textId="77777777" w:rsidR="0045669C" w:rsidRPr="0045669C" w:rsidRDefault="0045669C" w:rsidP="0045669C">
      <w:pPr>
        <w:pStyle w:val="EndNoteBibliography"/>
        <w:ind w:left="720" w:hanging="720"/>
      </w:pPr>
      <w:r w:rsidRPr="0045669C">
        <w:t>[10]</w:t>
      </w:r>
      <w:r w:rsidRPr="0045669C">
        <w:tab/>
        <w:t>Wang H, Yuan L, Kim C W, et al. Optical microresonator based on hollow sphere with porous wall for chemical sensing[J]. Optics Letters, 2012, 37(1): 94-96.</w:t>
      </w:r>
    </w:p>
    <w:p w14:paraId="144635C2" w14:textId="77777777" w:rsidR="0045669C" w:rsidRPr="0045669C" w:rsidRDefault="0045669C" w:rsidP="0045669C">
      <w:pPr>
        <w:pStyle w:val="EndNoteBibliography"/>
        <w:ind w:left="720" w:hanging="720"/>
      </w:pPr>
      <w:r w:rsidRPr="0045669C">
        <w:t>[11]</w:t>
      </w:r>
      <w:r w:rsidRPr="0045669C">
        <w:tab/>
        <w:t>Hamilton B. Porous silicon[J]. Semiconductor science technology, 1995, 10(9): 1187.</w:t>
      </w:r>
    </w:p>
    <w:p w14:paraId="7763D5BE" w14:textId="77777777" w:rsidR="0045669C" w:rsidRPr="0045669C" w:rsidRDefault="0045669C" w:rsidP="0045669C">
      <w:pPr>
        <w:pStyle w:val="EndNoteBibliography"/>
        <w:ind w:left="720" w:hanging="720"/>
      </w:pPr>
      <w:r w:rsidRPr="0045669C">
        <w:t>[12]</w:t>
      </w:r>
      <w:r w:rsidRPr="0045669C">
        <w:tab/>
        <w:t>Seo J S, Whang D, Lee H, et al. A homochiral metal–organic porous material for enantioselective separation and catalysis[J]. Nature, 2000, 404(6781): 982-986.</w:t>
      </w:r>
    </w:p>
    <w:p w14:paraId="781EB245" w14:textId="77777777" w:rsidR="0045669C" w:rsidRPr="0045669C" w:rsidRDefault="0045669C" w:rsidP="0045669C">
      <w:pPr>
        <w:pStyle w:val="EndNoteBibliography"/>
        <w:ind w:left="720" w:hanging="720"/>
      </w:pPr>
      <w:r w:rsidRPr="0045669C">
        <w:t>[13]</w:t>
      </w:r>
      <w:r w:rsidRPr="0045669C">
        <w:tab/>
        <w:t>Rodriguez G A, Hu S, Weiss S M. Porous silicon ring resonator for compact, high sensitivity biosensing applications[J]. Optics Express, 2015, 23(6): 7111-7119.</w:t>
      </w:r>
    </w:p>
    <w:p w14:paraId="02F137AD" w14:textId="77777777" w:rsidR="0045669C" w:rsidRPr="0045669C" w:rsidRDefault="0045669C" w:rsidP="0045669C">
      <w:pPr>
        <w:pStyle w:val="EndNoteBibliography"/>
        <w:ind w:left="720" w:hanging="720"/>
      </w:pPr>
      <w:r w:rsidRPr="0045669C">
        <w:t>[14]</w:t>
      </w:r>
      <w:r w:rsidRPr="0045669C">
        <w:tab/>
        <w:t>Caroselli R, Ponce Alcantara S, Quilez F P, et al. Experimental study of the sensitivity of a porous silicon ring resonator sensor using continuous in-flow measurements[J]. Optics Express, 2017, 25(25): 31651-31659.</w:t>
      </w:r>
    </w:p>
    <w:p w14:paraId="2236CCF3" w14:textId="77777777" w:rsidR="0045669C" w:rsidRPr="0045669C" w:rsidRDefault="0045669C" w:rsidP="0045669C">
      <w:pPr>
        <w:pStyle w:val="EndNoteBibliography"/>
        <w:ind w:left="720" w:hanging="720"/>
      </w:pPr>
      <w:r w:rsidRPr="0045669C">
        <w:t>[15]</w:t>
      </w:r>
      <w:r w:rsidRPr="0045669C">
        <w:tab/>
        <w:t>Sun Y, Fan X. Analysis of ring resonators for chemical vapor sensor development[J]. Optics Express, 2008, 16(14): 10254-10268.</w:t>
      </w:r>
    </w:p>
    <w:p w14:paraId="048325DC" w14:textId="77777777" w:rsidR="0045669C" w:rsidRPr="0045669C" w:rsidRDefault="0045669C" w:rsidP="0045669C">
      <w:pPr>
        <w:pStyle w:val="EndNoteBibliography"/>
        <w:ind w:left="720" w:hanging="720"/>
      </w:pPr>
      <w:r w:rsidRPr="0045669C">
        <w:t>[16]</w:t>
      </w:r>
      <w:r w:rsidRPr="0045669C">
        <w:tab/>
        <w:t>Lai Y H, Lu Y K, Suh M G, et al. Observation of the exceptional-point-enhanced Sagnac effect[J]. Nature, 2019, 576(7785): 65-69.</w:t>
      </w:r>
    </w:p>
    <w:p w14:paraId="5A0F4B17" w14:textId="77777777" w:rsidR="0045669C" w:rsidRPr="0045669C" w:rsidRDefault="0045669C" w:rsidP="0045669C">
      <w:pPr>
        <w:pStyle w:val="EndNoteBibliography"/>
        <w:ind w:left="720" w:hanging="720"/>
      </w:pPr>
      <w:r w:rsidRPr="0045669C">
        <w:t>[17]</w:t>
      </w:r>
      <w:r w:rsidRPr="0045669C">
        <w:tab/>
        <w:t>Hokmabadi M P, Schumer A, Christodoulides D N, et al. Non-Hermitian ring laser gyroscopes with enhanced Sagnac sensitivity[J]. Nature, 2019, 576(7785): 70-74.</w:t>
      </w:r>
    </w:p>
    <w:p w14:paraId="52BF76C8" w14:textId="77777777" w:rsidR="0045669C" w:rsidRPr="0045669C" w:rsidRDefault="0045669C" w:rsidP="0045669C">
      <w:pPr>
        <w:pStyle w:val="EndNoteBibliography"/>
        <w:ind w:left="720" w:hanging="720"/>
      </w:pPr>
      <w:r w:rsidRPr="0045669C">
        <w:t>[18]</w:t>
      </w:r>
      <w:r w:rsidRPr="0045669C">
        <w:tab/>
        <w:t>Park J H, Ndao A, Cai W, et al. Symmetry-breaking-induced plasmonic exceptional points and nanoscale sensing[J]. Nature Physics, 2020, 16(4): 462-468.</w:t>
      </w:r>
    </w:p>
    <w:p w14:paraId="7CA38B26" w14:textId="77777777" w:rsidR="0045669C" w:rsidRPr="0045669C" w:rsidRDefault="0045669C" w:rsidP="0045669C">
      <w:pPr>
        <w:pStyle w:val="EndNoteBibliography"/>
        <w:ind w:left="720" w:hanging="720"/>
      </w:pPr>
      <w:r w:rsidRPr="0045669C">
        <w:t>[19]</w:t>
      </w:r>
      <w:r w:rsidRPr="0045669C">
        <w:tab/>
        <w:t>Dong Z Y, Li Z P, Yang F Y, et al. Sensitive readout of implantable microsensors using a wireless system locked to an exceptional point[J]. Nature Electronics, 2019, 2(8): 335-342.</w:t>
      </w:r>
    </w:p>
    <w:p w14:paraId="5C13AA34" w14:textId="77777777" w:rsidR="0045669C" w:rsidRPr="0045669C" w:rsidRDefault="0045669C" w:rsidP="0045669C">
      <w:pPr>
        <w:pStyle w:val="EndNoteBibliography"/>
        <w:ind w:left="720" w:hanging="720"/>
      </w:pPr>
      <w:r w:rsidRPr="0045669C">
        <w:t>[20]</w:t>
      </w:r>
      <w:r w:rsidRPr="0045669C">
        <w:tab/>
        <w:t>Djorwe P, Pennec Y, Djafari Rouhani B. Exceptional Point Enhances Sensitivity of Optomechanical Mass Sensors[J]. Physical Review Applied, 2019, 12(2): 024002.</w:t>
      </w:r>
    </w:p>
    <w:p w14:paraId="2A208C85" w14:textId="77777777" w:rsidR="0045669C" w:rsidRPr="0045669C" w:rsidRDefault="0045669C" w:rsidP="0045669C">
      <w:pPr>
        <w:pStyle w:val="EndNoteBibliography"/>
        <w:ind w:left="720" w:hanging="720"/>
      </w:pPr>
      <w:r w:rsidRPr="0045669C">
        <w:t>[21]</w:t>
      </w:r>
      <w:r w:rsidRPr="0045669C">
        <w:tab/>
        <w:t>Zhao H, Chen Z, Zhao R, et al. Exceptional point engineered glass slide for microscopic thermal mapping[J]. Nature Communications, 2018, 9(1): 1-8.</w:t>
      </w:r>
    </w:p>
    <w:p w14:paraId="48459FF3" w14:textId="77777777" w:rsidR="0045669C" w:rsidRPr="0045669C" w:rsidRDefault="0045669C" w:rsidP="0045669C">
      <w:pPr>
        <w:pStyle w:val="EndNoteBibliography"/>
        <w:ind w:left="720" w:hanging="720"/>
      </w:pPr>
      <w:r w:rsidRPr="0045669C">
        <w:t>[22]</w:t>
      </w:r>
      <w:r w:rsidRPr="0045669C">
        <w:tab/>
        <w:t>Sakhdari M, Hajizadegan M, Li Y, et al. Ultrasensitive, parity–time-symmetric wireless reactive and resistive sensors[J]. IEEE Sensors Journal, 2018, 18(23): 9548-9555.</w:t>
      </w:r>
    </w:p>
    <w:p w14:paraId="3DA65AD4" w14:textId="77777777" w:rsidR="0045669C" w:rsidRPr="0045669C" w:rsidRDefault="0045669C" w:rsidP="0045669C">
      <w:pPr>
        <w:pStyle w:val="EndNoteBibliography"/>
        <w:ind w:left="720" w:hanging="720"/>
      </w:pPr>
      <w:r w:rsidRPr="0045669C">
        <w:t>[23]</w:t>
      </w:r>
      <w:r w:rsidRPr="0045669C">
        <w:tab/>
        <w:t xml:space="preserve">Liu Z P, Zhang J, Ozdemir S K, et al. Metrology with PT-Symmetric Cavities: </w:t>
      </w:r>
      <w:r w:rsidRPr="0045669C">
        <w:lastRenderedPageBreak/>
        <w:t>Enhanced Sensitivity near the PT-Phase Transition[J]. Physical Review Letters, 2016, 117(11): 110802.</w:t>
      </w:r>
    </w:p>
    <w:p w14:paraId="774A7A36" w14:textId="77777777" w:rsidR="0045669C" w:rsidRPr="0045669C" w:rsidRDefault="0045669C" w:rsidP="0045669C">
      <w:pPr>
        <w:pStyle w:val="EndNoteBibliography"/>
        <w:ind w:left="720" w:hanging="720"/>
      </w:pPr>
      <w:r w:rsidRPr="0045669C">
        <w:t>[24]</w:t>
      </w:r>
      <w:r w:rsidRPr="0045669C">
        <w:tab/>
        <w:t>Chen W, Özdemir Ş K, Zhao G, et al. Exceptional points enhance sensing in an optical microcavity[J]. Nature, 2017, 548(7666): 192-196.</w:t>
      </w:r>
    </w:p>
    <w:p w14:paraId="17BAE083" w14:textId="77777777" w:rsidR="0045669C" w:rsidRPr="0045669C" w:rsidRDefault="0045669C" w:rsidP="0045669C">
      <w:pPr>
        <w:pStyle w:val="EndNoteBibliography"/>
        <w:ind w:left="720" w:hanging="720"/>
      </w:pPr>
      <w:r w:rsidRPr="0045669C">
        <w:t>[25]</w:t>
      </w:r>
      <w:r w:rsidRPr="0045669C">
        <w:tab/>
        <w:t>Zhu J, Özdemir Ş K, He L, et al. Controlled manipulation of mode splitting in an optical microcavity by two Rayleigh scatterers[J]. Optics Express, 2010, 18(23): 23535-23543.</w:t>
      </w:r>
    </w:p>
    <w:p w14:paraId="7A4C122B" w14:textId="77777777" w:rsidR="0045669C" w:rsidRPr="0045669C" w:rsidRDefault="0045669C" w:rsidP="0045669C">
      <w:pPr>
        <w:pStyle w:val="EndNoteBibliography"/>
        <w:ind w:left="720" w:hanging="720"/>
      </w:pPr>
      <w:r w:rsidRPr="0045669C">
        <w:t>[26]</w:t>
      </w:r>
      <w:r w:rsidRPr="0045669C">
        <w:tab/>
        <w:t>Wiersig J. Enhancing the sensitivity of frequency and energy splitting detection by using exceptional points: application to microcavity sensors for single-particle detection[J]. Physical Review Letters, 2014, 112(20): 203901.</w:t>
      </w:r>
    </w:p>
    <w:p w14:paraId="6DF302D5" w14:textId="77777777" w:rsidR="0045669C" w:rsidRPr="0045669C" w:rsidRDefault="0045669C" w:rsidP="0045669C">
      <w:pPr>
        <w:pStyle w:val="EndNoteBibliography"/>
        <w:ind w:left="720" w:hanging="720"/>
      </w:pPr>
      <w:r w:rsidRPr="0045669C">
        <w:t>[27]</w:t>
      </w:r>
      <w:r w:rsidRPr="0045669C">
        <w:tab/>
        <w:t>Kullig J, Wiersig J. High-order exceptional points of counterpropagating waves in weakly deformed microdisk cavities[J]. Physical Review A, 2019, 100(4): 043837.</w:t>
      </w:r>
    </w:p>
    <w:p w14:paraId="36AA980F" w14:textId="77777777" w:rsidR="0045669C" w:rsidRPr="0045669C" w:rsidRDefault="0045669C" w:rsidP="0045669C">
      <w:pPr>
        <w:pStyle w:val="EndNoteBibliography"/>
        <w:ind w:left="720" w:hanging="720"/>
      </w:pPr>
      <w:r w:rsidRPr="0045669C">
        <w:t>[28]</w:t>
      </w:r>
      <w:r w:rsidRPr="0045669C">
        <w:tab/>
        <w:t>Hassan A, Hodaei H, Hayenga W, et al. Enhanced sensitivity in parity-time-symmetric microcavity sensors[C]. Optical Sensors, 2015: SeT4C. 3.</w:t>
      </w:r>
    </w:p>
    <w:p w14:paraId="71CFA86F" w14:textId="77777777" w:rsidR="0045669C" w:rsidRPr="0045669C" w:rsidRDefault="0045669C" w:rsidP="0045669C">
      <w:pPr>
        <w:pStyle w:val="EndNoteBibliography"/>
        <w:ind w:left="720" w:hanging="720"/>
      </w:pPr>
      <w:r w:rsidRPr="0045669C">
        <w:t>[29]</w:t>
      </w:r>
      <w:r w:rsidRPr="0045669C">
        <w:tab/>
        <w:t>Hodaei H, Miri M A, Heinrich M, et al. Parity-time–symmetric microring lasers[J]. Science, 2014, 346(6212): 975-978.</w:t>
      </w:r>
    </w:p>
    <w:p w14:paraId="74EB7E1B" w14:textId="77777777" w:rsidR="0045669C" w:rsidRPr="0045669C" w:rsidRDefault="0045669C" w:rsidP="0045669C">
      <w:pPr>
        <w:pStyle w:val="EndNoteBibliography"/>
        <w:ind w:left="720" w:hanging="720"/>
      </w:pPr>
      <w:r w:rsidRPr="0045669C">
        <w:t>[30]</w:t>
      </w:r>
      <w:r w:rsidRPr="0045669C">
        <w:tab/>
        <w:t>Hodaei H, Hassan A U, Wittek S, et al. Enhanced sensitivity at higher-order exceptional points[J]. Nature, 2017, 548(7666): 187-191.</w:t>
      </w:r>
    </w:p>
    <w:p w14:paraId="1B37C6F2" w14:textId="77777777" w:rsidR="0045669C" w:rsidRPr="0045669C" w:rsidRDefault="0045669C" w:rsidP="0045669C">
      <w:pPr>
        <w:pStyle w:val="EndNoteBibliography"/>
        <w:ind w:left="720" w:hanging="720"/>
      </w:pPr>
      <w:r w:rsidRPr="0045669C">
        <w:t>[31]</w:t>
      </w:r>
      <w:r w:rsidRPr="0045669C">
        <w:tab/>
        <w:t>Zhong Q, Kou J, Özdemir Ş, et al. Hierarchical construction of higher-order exceptional points[J]. Physical Review Letters, 2020, 125(20): 203602.</w:t>
      </w:r>
    </w:p>
    <w:p w14:paraId="087668C2" w14:textId="77777777" w:rsidR="0045669C" w:rsidRPr="0045669C" w:rsidRDefault="0045669C" w:rsidP="0045669C">
      <w:pPr>
        <w:pStyle w:val="EndNoteBibliography"/>
        <w:ind w:left="720" w:hanging="720"/>
      </w:pPr>
      <w:r w:rsidRPr="0045669C">
        <w:t>[32]</w:t>
      </w:r>
      <w:r w:rsidRPr="0045669C">
        <w:tab/>
        <w:t>Zamora V, Díez A, Andrés M V, et al. Cylindrical optical microcavities: Basic properties and sensor applications[J]. Photonics and Nanostructures - Fundamentals and Applications, 2011, 9(2): 149-158.</w:t>
      </w:r>
    </w:p>
    <w:p w14:paraId="357284CF" w14:textId="77777777" w:rsidR="0045669C" w:rsidRPr="0045669C" w:rsidRDefault="0045669C" w:rsidP="0045669C">
      <w:pPr>
        <w:pStyle w:val="EndNoteBibliography"/>
        <w:ind w:left="720" w:hanging="720"/>
      </w:pPr>
      <w:r w:rsidRPr="0045669C">
        <w:t>[33]</w:t>
      </w:r>
      <w:r w:rsidRPr="0045669C">
        <w:tab/>
        <w:t>Lee C L, Ho H Y, Gu J H, et al. Dual hollow core fiber-based Fabry-Perot interferometer for measuring the thermo-optic coefficients of liquids[J]. Optics Letters, 2015, 40(4): 459-62.</w:t>
      </w:r>
    </w:p>
    <w:p w14:paraId="58F80962" w14:textId="77777777" w:rsidR="0045669C" w:rsidRPr="0045669C" w:rsidRDefault="0045669C" w:rsidP="0045669C">
      <w:pPr>
        <w:pStyle w:val="EndNoteBibliography"/>
        <w:ind w:left="720" w:hanging="720"/>
      </w:pPr>
      <w:r w:rsidRPr="0045669C">
        <w:t>[34]</w:t>
      </w:r>
      <w:r w:rsidRPr="0045669C">
        <w:tab/>
        <w:t>Kim Y H, Park S J, Jeon S W, et al. Thermo-optic coefficient measurement of liquids based on simultaneous temperature and refractive index sensing capability of a two-mode fiber interferometric probe[J]. Optics Express, 2012, 20(21): 23744.</w:t>
      </w:r>
    </w:p>
    <w:p w14:paraId="76CE19E8" w14:textId="77777777" w:rsidR="0045669C" w:rsidRPr="0045669C" w:rsidRDefault="0045669C" w:rsidP="0045669C">
      <w:pPr>
        <w:pStyle w:val="EndNoteBibliography"/>
        <w:ind w:left="720" w:hanging="720"/>
      </w:pPr>
      <w:r w:rsidRPr="0045669C">
        <w:t>[35]</w:t>
      </w:r>
      <w:r w:rsidRPr="0045669C">
        <w:tab/>
        <w:t>Gan X T, Zhao C Y, Wang Y D, et al. Graphene-assisted all-fiber phase shifter and switching[J]. Optica, 2015, 2(5): 468-471.</w:t>
      </w:r>
    </w:p>
    <w:p w14:paraId="276E3787" w14:textId="77777777" w:rsidR="0045669C" w:rsidRPr="0045669C" w:rsidRDefault="0045669C" w:rsidP="0045669C">
      <w:pPr>
        <w:pStyle w:val="EndNoteBibliography"/>
        <w:ind w:left="720" w:hanging="720"/>
      </w:pPr>
      <w:r w:rsidRPr="0045669C">
        <w:t>[36]</w:t>
      </w:r>
      <w:r w:rsidRPr="0045669C">
        <w:tab/>
        <w:t>Kippenberg T J A</w:t>
      </w:r>
      <w:r w:rsidRPr="0045669C">
        <w:rPr>
          <w:rFonts w:ascii="System" w:eastAsia="System"/>
        </w:rPr>
        <w:t>.</w:t>
      </w:r>
      <w:r w:rsidRPr="0045669C">
        <w:t xml:space="preserve"> Nonlinear optics in ultra-high-Q whispering-gallery optical microcavities[M]. California Institute of Technology, 2004.</w:t>
      </w:r>
    </w:p>
    <w:p w14:paraId="3BF5E099" w14:textId="77777777" w:rsidR="0045669C" w:rsidRPr="0045669C" w:rsidRDefault="0045669C" w:rsidP="0045669C">
      <w:pPr>
        <w:pStyle w:val="EndNoteBibliography"/>
        <w:ind w:left="720" w:hanging="720"/>
      </w:pPr>
      <w:r w:rsidRPr="0045669C">
        <w:t>[37]</w:t>
      </w:r>
      <w:r w:rsidRPr="0045669C">
        <w:tab/>
        <w:t>Kedenburg S, Vieweg M, Gissibl T, et al. Linear refractive index and absorption measurements of nonlinear optical liquids in the visible and near-infrared spectral region[J]. Optical Materials Express, 2012, 2(11): 1588-1611.</w:t>
      </w:r>
    </w:p>
    <w:p w14:paraId="30090E1D" w14:textId="77777777" w:rsidR="0045669C" w:rsidRPr="0045669C" w:rsidRDefault="0045669C" w:rsidP="0045669C">
      <w:pPr>
        <w:pStyle w:val="EndNoteBibliography"/>
        <w:ind w:left="720" w:hanging="720"/>
      </w:pPr>
      <w:r w:rsidRPr="0045669C">
        <w:lastRenderedPageBreak/>
        <w:t>[38]</w:t>
      </w:r>
      <w:r w:rsidRPr="0045669C">
        <w:tab/>
        <w:t>Raj G J, Raja R V J, Nagarajan N, et al. Tunable Broadband Spectrum Under the Influence of Temperature in IR Region Using CS2 Core Photonic Crystal Fiber[J]. Journal of Lightwave Technology, 2016, 34(15): 3503-3509.</w:t>
      </w:r>
    </w:p>
    <w:p w14:paraId="37C3EAAC" w14:textId="77777777" w:rsidR="0045669C" w:rsidRPr="0045669C" w:rsidRDefault="0045669C" w:rsidP="0045669C">
      <w:pPr>
        <w:pStyle w:val="EndNoteBibliography"/>
        <w:ind w:left="720" w:hanging="720"/>
      </w:pPr>
      <w:r w:rsidRPr="0045669C">
        <w:t>[39]</w:t>
      </w:r>
      <w:r w:rsidRPr="0045669C">
        <w:tab/>
        <w:t>Mohebbifar M, Almasi M. Study of thermal behavior of alcohol-CCl4 binary mixtures using laser thermal lens spectroscopy[J]. Journal of Thermal Analysis Calorimetry, 2022: 1-9.</w:t>
      </w:r>
    </w:p>
    <w:p w14:paraId="6E38B3DD" w14:textId="52198303" w:rsidR="00CF548C" w:rsidRDefault="00CF548C" w:rsidP="009E20F5">
      <w:pPr>
        <w:pStyle w:val="2"/>
        <w:spacing w:line="415" w:lineRule="auto"/>
        <w:sectPr w:rsidR="00CF548C" w:rsidSect="002D249C">
          <w:headerReference w:type="default" r:id="rId214"/>
          <w:pgSz w:w="11906" w:h="16838"/>
          <w:pgMar w:top="1440" w:right="1800" w:bottom="1440" w:left="1800" w:header="851" w:footer="850" w:gutter="0"/>
          <w:cols w:space="425"/>
          <w:docGrid w:type="lines" w:linePitch="326"/>
        </w:sectPr>
      </w:pPr>
      <w:r>
        <w:fldChar w:fldCharType="end"/>
      </w:r>
      <w:bookmarkEnd w:id="66"/>
    </w:p>
    <w:p w14:paraId="143266BF" w14:textId="7688E063" w:rsidR="00F05F01" w:rsidRDefault="00F05F01" w:rsidP="00DC74C6">
      <w:pPr>
        <w:pStyle w:val="1"/>
      </w:pPr>
      <w:bookmarkStart w:id="79" w:name="_Toc206365118"/>
      <w:r>
        <w:rPr>
          <w:rFonts w:hint="eastAsia"/>
        </w:rPr>
        <w:lastRenderedPageBreak/>
        <w:t>第六</w:t>
      </w:r>
      <w:proofErr w:type="gramStart"/>
      <w:r>
        <w:rPr>
          <w:rFonts w:hint="eastAsia"/>
        </w:rPr>
        <w:t>章</w:t>
      </w:r>
      <w:r>
        <w:rPr>
          <w:rFonts w:hint="eastAsia"/>
        </w:rPr>
        <w:t xml:space="preserve"> </w:t>
      </w:r>
      <w:r>
        <w:rPr>
          <w:rFonts w:hint="eastAsia"/>
        </w:rPr>
        <w:t>总结</w:t>
      </w:r>
      <w:proofErr w:type="gramEnd"/>
      <w:r>
        <w:rPr>
          <w:rFonts w:hint="eastAsia"/>
        </w:rPr>
        <w:t>与展望</w:t>
      </w:r>
      <w:bookmarkEnd w:id="79"/>
      <w:r w:rsidR="009D6227">
        <w:rPr>
          <w:rFonts w:hint="eastAsia"/>
        </w:rPr>
        <w:t xml:space="preserve"> </w:t>
      </w:r>
    </w:p>
    <w:p w14:paraId="171B352B" w14:textId="227B0FE1" w:rsidR="00A3248A" w:rsidRDefault="00A3248A" w:rsidP="00A3248A">
      <w:pPr>
        <w:pStyle w:val="2"/>
      </w:pPr>
      <w:bookmarkStart w:id="80" w:name="_Toc206365119"/>
      <w:proofErr w:type="gramStart"/>
      <w:r>
        <w:rPr>
          <w:rFonts w:hint="eastAsia"/>
        </w:rPr>
        <w:t>6</w:t>
      </w:r>
      <w:r>
        <w:t xml:space="preserve">.1 </w:t>
      </w:r>
      <w:r w:rsidR="00103AEA">
        <w:rPr>
          <w:rFonts w:hint="eastAsia"/>
        </w:rPr>
        <w:t>工作</w:t>
      </w:r>
      <w:proofErr w:type="gramEnd"/>
      <w:r>
        <w:rPr>
          <w:rFonts w:hint="eastAsia"/>
        </w:rPr>
        <w:t>总结</w:t>
      </w:r>
      <w:bookmarkEnd w:id="80"/>
    </w:p>
    <w:p w14:paraId="20F93798" w14:textId="0CC2728E" w:rsidR="00A3248A" w:rsidRPr="009922E3" w:rsidRDefault="00DA350C" w:rsidP="009922E3">
      <w:pPr>
        <w:ind w:firstLineChars="200" w:firstLine="480"/>
        <w:rPr>
          <w:rFonts w:ascii="宋体" w:hAnsi="宋体" w:hint="eastAsia"/>
          <w:b/>
          <w:bCs/>
          <w:sz w:val="36"/>
          <w:szCs w:val="36"/>
        </w:rPr>
      </w:pPr>
      <w:r w:rsidRPr="00142670">
        <w:rPr>
          <w:rFonts w:ascii="宋体" w:hAnsi="宋体" w:hint="eastAsia"/>
          <w:szCs w:val="24"/>
        </w:rPr>
        <w:t>光学回音壁模式微腔</w:t>
      </w:r>
      <w:r>
        <w:rPr>
          <w:rFonts w:ascii="宋体" w:hAnsi="宋体" w:hint="eastAsia"/>
          <w:szCs w:val="24"/>
        </w:rPr>
        <w:t>传感器以其体积小、</w:t>
      </w:r>
      <w:r w:rsidRPr="002465DD">
        <w:rPr>
          <w:rFonts w:cs="Times New Roman"/>
          <w:szCs w:val="24"/>
        </w:rPr>
        <w:t>Q</w:t>
      </w:r>
      <w:r>
        <w:rPr>
          <w:rFonts w:ascii="宋体" w:hAnsi="宋体" w:hint="eastAsia"/>
          <w:szCs w:val="24"/>
        </w:rPr>
        <w:t>值高、探测极限低等优点，成为光学传感器领域的研究热点</w:t>
      </w:r>
      <w:r w:rsidRPr="00142670">
        <w:rPr>
          <w:rFonts w:ascii="宋体" w:hAnsi="宋体" w:hint="eastAsia"/>
          <w:szCs w:val="24"/>
        </w:rPr>
        <w:t>。</w:t>
      </w:r>
      <w:r w:rsidR="00C305B7">
        <w:rPr>
          <w:rFonts w:ascii="宋体" w:hAnsi="宋体" w:hint="eastAsia"/>
          <w:szCs w:val="24"/>
        </w:rPr>
        <w:t>本文基于微管/微瓶腔中的模式耦合现象，研究新的传感机制和结构</w:t>
      </w:r>
      <w:r w:rsidR="00C305B7" w:rsidRPr="00142670">
        <w:rPr>
          <w:rFonts w:ascii="宋体" w:hAnsi="宋体" w:hint="eastAsia"/>
          <w:szCs w:val="24"/>
        </w:rPr>
        <w:t>，</w:t>
      </w:r>
      <w:r w:rsidR="00C305B7">
        <w:rPr>
          <w:rFonts w:ascii="宋体" w:hAnsi="宋体" w:hint="eastAsia"/>
          <w:szCs w:val="24"/>
        </w:rPr>
        <w:t>旨在提高回音壁模式微腔的传感性能。总的来讲，本论文主要完成以下几点工作：</w:t>
      </w:r>
    </w:p>
    <w:p w14:paraId="390CC73D" w14:textId="66B8D501" w:rsidR="009922E3" w:rsidRDefault="00C305B7" w:rsidP="00F77050">
      <w:pPr>
        <w:pStyle w:val="a7"/>
        <w:numPr>
          <w:ilvl w:val="0"/>
          <w:numId w:val="18"/>
        </w:numPr>
        <w:ind w:firstLineChars="0"/>
      </w:pPr>
      <w:r>
        <w:rPr>
          <w:rFonts w:hint="eastAsia"/>
        </w:rPr>
        <w:t>利用单个微管腔中模式耦合产生游标效应突破</w:t>
      </w:r>
      <w:r w:rsidR="00101EB7">
        <w:rPr>
          <w:rFonts w:hint="eastAsia"/>
        </w:rPr>
        <w:t>了</w:t>
      </w:r>
      <w:r w:rsidR="003D5643">
        <w:rPr>
          <w:rFonts w:hint="eastAsia"/>
        </w:rPr>
        <w:t>微管腔液体折射率传感灵敏度极限</w:t>
      </w:r>
      <w:r w:rsidR="009922E3">
        <w:rPr>
          <w:rFonts w:hint="eastAsia"/>
        </w:rPr>
        <w:t>：首先</w:t>
      </w:r>
      <w:r w:rsidR="00101EB7">
        <w:rPr>
          <w:rFonts w:hint="eastAsia"/>
        </w:rPr>
        <w:t>通过</w:t>
      </w:r>
      <w:r w:rsidR="009922E3">
        <w:rPr>
          <w:rFonts w:hint="eastAsia"/>
        </w:rPr>
        <w:t>理论</w:t>
      </w:r>
      <w:r w:rsidR="00101EB7">
        <w:rPr>
          <w:rFonts w:hint="eastAsia"/>
        </w:rPr>
        <w:t>计算</w:t>
      </w:r>
      <w:r w:rsidR="009922E3">
        <w:rPr>
          <w:rFonts w:hint="eastAsia"/>
        </w:rPr>
        <w:t>分析了单个微流微管腔中</w:t>
      </w:r>
      <w:r w:rsidR="00101EB7">
        <w:rPr>
          <w:rFonts w:hint="eastAsia"/>
        </w:rPr>
        <w:t>液芯与管壁模式的耦合</w:t>
      </w:r>
      <w:r w:rsidR="009922E3">
        <w:rPr>
          <w:rFonts w:hint="eastAsia"/>
        </w:rPr>
        <w:t>，并从实验上观察到了液芯模式与管壁模式的耦合。其次，</w:t>
      </w:r>
      <w:r w:rsidR="00101EB7">
        <w:rPr>
          <w:rFonts w:hint="eastAsia"/>
        </w:rPr>
        <w:t>考虑到微管管壁厚度对模式耦合以及传感性质的重要影响，</w:t>
      </w:r>
      <w:r w:rsidR="00257123">
        <w:rPr>
          <w:rFonts w:hint="eastAsia"/>
        </w:rPr>
        <w:t>利用</w:t>
      </w:r>
      <w:r w:rsidR="009922E3">
        <w:rPr>
          <w:rFonts w:hint="eastAsia"/>
        </w:rPr>
        <w:t>气压法测量了微管的壁厚，</w:t>
      </w:r>
      <w:r w:rsidR="00101EB7">
        <w:rPr>
          <w:rFonts w:hint="eastAsia"/>
        </w:rPr>
        <w:t>通过推导的微管壁厚与压强灵敏度的关系以及实验测</w:t>
      </w:r>
      <w:r w:rsidR="00257123">
        <w:rPr>
          <w:rFonts w:hint="eastAsia"/>
        </w:rPr>
        <w:t>得的微管压强灵敏度测得微管的壁厚，</w:t>
      </w:r>
      <w:r w:rsidR="009922E3">
        <w:rPr>
          <w:rFonts w:hint="eastAsia"/>
        </w:rPr>
        <w:t>SEM</w:t>
      </w:r>
      <w:r w:rsidR="00996B0E">
        <w:rPr>
          <w:rFonts w:hint="eastAsia"/>
        </w:rPr>
        <w:t>结果</w:t>
      </w:r>
      <w:r w:rsidR="00257123">
        <w:rPr>
          <w:rFonts w:hint="eastAsia"/>
        </w:rPr>
        <w:t>表明该方法</w:t>
      </w:r>
      <w:r w:rsidR="009922E3">
        <w:rPr>
          <w:rFonts w:hint="eastAsia"/>
        </w:rPr>
        <w:t>测得的壁厚相对误差在</w:t>
      </w:r>
      <w:r w:rsidR="009922E3">
        <w:rPr>
          <w:rFonts w:hint="eastAsia"/>
        </w:rPr>
        <w:t>7%</w:t>
      </w:r>
      <w:r w:rsidR="009922E3">
        <w:rPr>
          <w:rFonts w:hint="eastAsia"/>
        </w:rPr>
        <w:t>。最后</w:t>
      </w:r>
      <w:r w:rsidR="00257123">
        <w:rPr>
          <w:rFonts w:hint="eastAsia"/>
        </w:rPr>
        <w:t>，在有源微管腔中</w:t>
      </w:r>
      <w:r w:rsidR="009922E3">
        <w:rPr>
          <w:rFonts w:hint="eastAsia"/>
        </w:rPr>
        <w:t>利用模式耦合</w:t>
      </w:r>
      <w:r w:rsidR="00257123">
        <w:rPr>
          <w:rFonts w:hint="eastAsia"/>
        </w:rPr>
        <w:t>对激光光谱调制</w:t>
      </w:r>
      <w:r w:rsidR="009922E3">
        <w:rPr>
          <w:rFonts w:hint="eastAsia"/>
        </w:rPr>
        <w:t>产生的游标效应，</w:t>
      </w:r>
      <w:r w:rsidR="00E168BB">
        <w:rPr>
          <w:rFonts w:hint="eastAsia"/>
        </w:rPr>
        <w:t>并</w:t>
      </w:r>
      <w:r w:rsidR="009922E3">
        <w:rPr>
          <w:rFonts w:hint="eastAsia"/>
        </w:rPr>
        <w:t>从实验上</w:t>
      </w:r>
      <w:r w:rsidR="00257123">
        <w:rPr>
          <w:rFonts w:hint="eastAsia"/>
        </w:rPr>
        <w:t>实现了</w:t>
      </w:r>
      <w:r w:rsidR="009922E3">
        <w:rPr>
          <w:rFonts w:hint="eastAsia"/>
        </w:rPr>
        <w:t>2</w:t>
      </w:r>
      <w:r w:rsidR="009922E3">
        <w:t xml:space="preserve">924 </w:t>
      </w:r>
      <w:r w:rsidR="009922E3">
        <w:rPr>
          <w:rFonts w:hint="eastAsia"/>
        </w:rPr>
        <w:t>nm</w:t>
      </w:r>
      <w:r w:rsidR="009922E3">
        <w:t>/RIU</w:t>
      </w:r>
      <w:r w:rsidR="009922E3">
        <w:rPr>
          <w:rFonts w:hint="eastAsia"/>
        </w:rPr>
        <w:t>的传感灵敏度，</w:t>
      </w:r>
      <w:r w:rsidR="00257123">
        <w:rPr>
          <w:rFonts w:hint="eastAsia"/>
        </w:rPr>
        <w:t>该灵敏度与理论计算的</w:t>
      </w:r>
      <w:r w:rsidR="00257123">
        <w:rPr>
          <w:rFonts w:hint="eastAsia"/>
        </w:rPr>
        <w:t>2</w:t>
      </w:r>
      <w:r w:rsidR="00257123">
        <w:t xml:space="preserve">900 </w:t>
      </w:r>
      <w:r w:rsidR="00257123">
        <w:rPr>
          <w:rFonts w:hint="eastAsia"/>
        </w:rPr>
        <w:t>nm</w:t>
      </w:r>
      <w:r w:rsidR="00257123">
        <w:t>/RIU</w:t>
      </w:r>
      <w:r w:rsidR="00257123">
        <w:rPr>
          <w:rFonts w:hint="eastAsia"/>
        </w:rPr>
        <w:t>灵敏度基本一致，并</w:t>
      </w:r>
      <w:r w:rsidR="009922E3">
        <w:rPr>
          <w:rFonts w:hint="eastAsia"/>
        </w:rPr>
        <w:t>相比于传统单个微管腔模式</w:t>
      </w:r>
      <w:r w:rsidR="009922E3">
        <w:rPr>
          <w:rFonts w:hint="eastAsia"/>
        </w:rPr>
        <w:t>3</w:t>
      </w:r>
      <w:r w:rsidR="009922E3">
        <w:t xml:space="preserve">97 </w:t>
      </w:r>
      <w:r w:rsidR="009922E3">
        <w:rPr>
          <w:rFonts w:hint="eastAsia"/>
        </w:rPr>
        <w:t>nm</w:t>
      </w:r>
      <w:r w:rsidR="009922E3">
        <w:t xml:space="preserve">/RIU </w:t>
      </w:r>
      <w:r w:rsidR="009922E3">
        <w:rPr>
          <w:rFonts w:hint="eastAsia"/>
        </w:rPr>
        <w:t>灵敏度极限提高了</w:t>
      </w:r>
      <w:r w:rsidR="009922E3">
        <w:rPr>
          <w:rFonts w:hint="eastAsia"/>
        </w:rPr>
        <w:t>7</w:t>
      </w:r>
      <w:r w:rsidR="009922E3">
        <w:t>.3</w:t>
      </w:r>
      <w:r w:rsidR="009922E3">
        <w:rPr>
          <w:rFonts w:hint="eastAsia"/>
        </w:rPr>
        <w:t>倍。</w:t>
      </w:r>
    </w:p>
    <w:p w14:paraId="6861EB7D" w14:textId="3CA19914" w:rsidR="009922E3" w:rsidRDefault="00996B0E" w:rsidP="00F77050">
      <w:pPr>
        <w:pStyle w:val="a7"/>
        <w:numPr>
          <w:ilvl w:val="0"/>
          <w:numId w:val="18"/>
        </w:numPr>
        <w:ind w:firstLineChars="0"/>
      </w:pPr>
      <w:r>
        <w:rPr>
          <w:rFonts w:hint="eastAsia"/>
        </w:rPr>
        <w:t>利用微瓶腔与光纤马赫曾德干涉耦合产生的</w:t>
      </w:r>
      <w:r>
        <w:rPr>
          <w:rFonts w:hint="eastAsia"/>
        </w:rPr>
        <w:t>Fano</w:t>
      </w:r>
      <w:r>
        <w:rPr>
          <w:rFonts w:hint="eastAsia"/>
        </w:rPr>
        <w:t>共振实现了高温度灵敏度和大温度范围的探测</w:t>
      </w:r>
      <w:r w:rsidR="009922E3">
        <w:rPr>
          <w:rFonts w:hint="eastAsia"/>
        </w:rPr>
        <w:t>：</w:t>
      </w:r>
      <w:r>
        <w:rPr>
          <w:rFonts w:hint="eastAsia"/>
        </w:rPr>
        <w:t>首先通过分析回音壁模式微腔</w:t>
      </w:r>
      <w:r w:rsidRPr="00101EB7">
        <w:rPr>
          <w:rFonts w:hint="eastAsia"/>
        </w:rPr>
        <w:t>与光纤马赫曾德干涉仪耦合结构</w:t>
      </w:r>
      <w:r>
        <w:rPr>
          <w:rFonts w:hint="eastAsia"/>
        </w:rPr>
        <w:t>的特点，发现了</w:t>
      </w:r>
      <w:r w:rsidR="00D433DA">
        <w:rPr>
          <w:rFonts w:hint="eastAsia"/>
        </w:rPr>
        <w:t>该耦合结构</w:t>
      </w:r>
      <w:r w:rsidR="00D433DA" w:rsidRPr="00101EB7">
        <w:rPr>
          <w:rFonts w:hint="eastAsia"/>
        </w:rPr>
        <w:t>透射谱</w:t>
      </w:r>
      <w:r w:rsidR="00D433DA">
        <w:rPr>
          <w:rFonts w:hint="eastAsia"/>
        </w:rPr>
        <w:t>Fano</w:t>
      </w:r>
      <w:r w:rsidR="00D433DA" w:rsidRPr="00101EB7">
        <w:rPr>
          <w:rFonts w:hint="eastAsia"/>
        </w:rPr>
        <w:t>强度随温度</w:t>
      </w:r>
      <w:r w:rsidR="00D433DA">
        <w:rPr>
          <w:rFonts w:hint="eastAsia"/>
        </w:rPr>
        <w:t>剧烈变化，在此基础上，</w:t>
      </w:r>
      <w:r w:rsidR="009E3715" w:rsidRPr="00101EB7">
        <w:rPr>
          <w:rFonts w:hint="eastAsia"/>
        </w:rPr>
        <w:t>提出了</w:t>
      </w:r>
      <w:r>
        <w:rPr>
          <w:rFonts w:hint="eastAsia"/>
        </w:rPr>
        <w:t>利用</w:t>
      </w:r>
      <w:r w:rsidRPr="00101EB7">
        <w:rPr>
          <w:rFonts w:hint="eastAsia"/>
        </w:rPr>
        <w:t>微瓶腔与光纤马赫曾德干涉仪</w:t>
      </w:r>
      <w:r w:rsidR="009E3715" w:rsidRPr="00101EB7">
        <w:rPr>
          <w:rFonts w:hint="eastAsia"/>
        </w:rPr>
        <w:t>耦合结构透射谱</w:t>
      </w:r>
      <w:r>
        <w:rPr>
          <w:rFonts w:hint="eastAsia"/>
        </w:rPr>
        <w:t>Fano</w:t>
      </w:r>
      <w:r w:rsidR="009E3715" w:rsidRPr="00101EB7">
        <w:rPr>
          <w:rFonts w:hint="eastAsia"/>
        </w:rPr>
        <w:t>强度随温度变化传感机制，并从实验上获得了</w:t>
      </w:r>
      <w:r w:rsidR="009E3715" w:rsidRPr="00101EB7">
        <w:t>105.4 dB/</w:t>
      </w:r>
      <w:proofErr w:type="spellStart"/>
      <w:r w:rsidR="00DB6AB0" w:rsidRPr="00D433DA">
        <w:rPr>
          <w:vertAlign w:val="superscript"/>
        </w:rPr>
        <w:t>o</w:t>
      </w:r>
      <w:r w:rsidR="009E3715" w:rsidRPr="00101EB7">
        <w:t>C</w:t>
      </w:r>
      <w:proofErr w:type="spellEnd"/>
      <w:r w:rsidR="009E3715" w:rsidRPr="00101EB7">
        <w:rPr>
          <w:rFonts w:hint="eastAsia"/>
        </w:rPr>
        <w:t>温度传感灵敏度，相比于基于</w:t>
      </w:r>
      <w:r w:rsidR="007843BA">
        <w:rPr>
          <w:rFonts w:hint="eastAsia"/>
        </w:rPr>
        <w:t>传统</w:t>
      </w:r>
      <w:r w:rsidR="00F01B00">
        <w:rPr>
          <w:rFonts w:hint="eastAsia"/>
        </w:rPr>
        <w:t xml:space="preserve"> </w:t>
      </w:r>
      <w:r w:rsidR="00855657" w:rsidRPr="00101EB7">
        <w:rPr>
          <w:rFonts w:hint="eastAsia"/>
        </w:rPr>
        <w:t>F</w:t>
      </w:r>
      <w:r w:rsidR="00647778" w:rsidRPr="00101EB7">
        <w:t>ano</w:t>
      </w:r>
      <w:r w:rsidR="00647778" w:rsidRPr="00101EB7">
        <w:rPr>
          <w:rFonts w:hint="eastAsia"/>
        </w:rPr>
        <w:t>强度</w:t>
      </w:r>
      <w:r w:rsidR="009E3715" w:rsidRPr="00101EB7">
        <w:rPr>
          <w:rFonts w:hint="eastAsia"/>
        </w:rPr>
        <w:t>传感的方式，温度灵敏度提升了</w:t>
      </w:r>
      <w:r w:rsidR="009E3715" w:rsidRPr="00101EB7">
        <w:rPr>
          <w:rFonts w:hint="eastAsia"/>
        </w:rPr>
        <w:t>1</w:t>
      </w:r>
      <w:r w:rsidR="009E3715" w:rsidRPr="00101EB7">
        <w:t>4</w:t>
      </w:r>
      <w:r w:rsidR="009E3715" w:rsidRPr="00101EB7">
        <w:rPr>
          <w:rFonts w:hint="eastAsia"/>
        </w:rPr>
        <w:t>倍，温度探测极限达</w:t>
      </w:r>
      <w:r w:rsidR="009E3715" w:rsidRPr="00101EB7">
        <w:rPr>
          <w:rFonts w:hint="eastAsia"/>
        </w:rPr>
        <w:t>2</w:t>
      </w:r>
      <w:r w:rsidR="009E3715" w:rsidRPr="00101EB7">
        <w:t>.8</w:t>
      </w:r>
      <w:r w:rsidR="009E3715" w:rsidRPr="00101EB7">
        <w:rPr>
          <w:rFonts w:hint="eastAsia"/>
        </w:rPr>
        <w:t>×</w:t>
      </w:r>
      <w:r w:rsidR="009E3715" w:rsidRPr="00101EB7">
        <w:rPr>
          <w:rFonts w:hint="eastAsia"/>
        </w:rPr>
        <w:t>1</w:t>
      </w:r>
      <w:r w:rsidR="009E3715" w:rsidRPr="00101EB7">
        <w:t>0</w:t>
      </w:r>
      <w:r w:rsidR="009E3715" w:rsidRPr="00D433DA">
        <w:rPr>
          <w:rFonts w:hint="eastAsia"/>
          <w:vertAlign w:val="superscript"/>
        </w:rPr>
        <w:t>-</w:t>
      </w:r>
      <w:r w:rsidR="009E3715" w:rsidRPr="00101EB7">
        <w:t xml:space="preserve">5 </w:t>
      </w:r>
      <w:proofErr w:type="spellStart"/>
      <w:r w:rsidR="00DB6AB0" w:rsidRPr="00D433DA">
        <w:rPr>
          <w:vertAlign w:val="superscript"/>
        </w:rPr>
        <w:t>o</w:t>
      </w:r>
      <w:r w:rsidR="009E3715" w:rsidRPr="00101EB7">
        <w:rPr>
          <w:rFonts w:hint="eastAsia"/>
        </w:rPr>
        <w:t>C</w:t>
      </w:r>
      <w:proofErr w:type="spellEnd"/>
      <w:r w:rsidR="009E3715" w:rsidRPr="00101EB7">
        <w:rPr>
          <w:rFonts w:hint="eastAsia"/>
        </w:rPr>
        <w:t>；</w:t>
      </w:r>
      <w:r w:rsidR="00D433DA">
        <w:rPr>
          <w:rFonts w:hint="eastAsia"/>
        </w:rPr>
        <w:t>其次，考虑到该传感方式实现的温度探测范围较小，</w:t>
      </w:r>
      <w:r w:rsidR="00E168BB">
        <w:rPr>
          <w:rFonts w:hint="eastAsia"/>
        </w:rPr>
        <w:t>因此</w:t>
      </w:r>
      <w:r w:rsidR="00D433DA">
        <w:rPr>
          <w:rFonts w:hint="eastAsia"/>
        </w:rPr>
        <w:t>提出了</w:t>
      </w:r>
      <w:r w:rsidR="009E3715" w:rsidRPr="00101EB7">
        <w:rPr>
          <w:rFonts w:hint="eastAsia"/>
        </w:rPr>
        <w:t>利用条形码温度传感机制</w:t>
      </w:r>
      <w:r w:rsidR="00D433DA">
        <w:rPr>
          <w:rFonts w:hint="eastAsia"/>
        </w:rPr>
        <w:t>来增大温度探测范围</w:t>
      </w:r>
      <w:r w:rsidR="009E3715" w:rsidRPr="00101EB7">
        <w:rPr>
          <w:rFonts w:hint="eastAsia"/>
        </w:rPr>
        <w:t>，</w:t>
      </w:r>
      <w:r w:rsidR="00D433DA">
        <w:rPr>
          <w:rFonts w:hint="eastAsia"/>
        </w:rPr>
        <w:t>通过</w:t>
      </w:r>
      <w:r w:rsidR="00F77050">
        <w:rPr>
          <w:rFonts w:hint="eastAsia"/>
        </w:rPr>
        <w:t>对</w:t>
      </w:r>
      <w:r w:rsidR="007843BA">
        <w:rPr>
          <w:rFonts w:hint="eastAsia"/>
        </w:rPr>
        <w:t>耦合结构</w:t>
      </w:r>
      <w:r w:rsidR="007843BA" w:rsidRPr="00101EB7">
        <w:rPr>
          <w:rFonts w:hint="eastAsia"/>
        </w:rPr>
        <w:t>透射谱</w:t>
      </w:r>
      <w:r w:rsidR="007843BA">
        <w:rPr>
          <w:rFonts w:hint="eastAsia"/>
        </w:rPr>
        <w:t>多个</w:t>
      </w:r>
      <w:r w:rsidR="007843BA">
        <w:rPr>
          <w:rFonts w:hint="eastAsia"/>
        </w:rPr>
        <w:t>Fano</w:t>
      </w:r>
      <w:r w:rsidR="007843BA">
        <w:rPr>
          <w:rFonts w:hint="eastAsia"/>
        </w:rPr>
        <w:t>模式的</w:t>
      </w:r>
      <w:r w:rsidR="007843BA" w:rsidRPr="00101EB7">
        <w:rPr>
          <w:rFonts w:hint="eastAsia"/>
        </w:rPr>
        <w:t>强度</w:t>
      </w:r>
      <w:r w:rsidR="00F77050">
        <w:rPr>
          <w:rFonts w:hint="eastAsia"/>
        </w:rPr>
        <w:t>进行</w:t>
      </w:r>
      <w:r w:rsidR="007843BA">
        <w:rPr>
          <w:rFonts w:hint="eastAsia"/>
        </w:rPr>
        <w:t>编码，</w:t>
      </w:r>
      <w:r w:rsidR="00F77050">
        <w:rPr>
          <w:rFonts w:hint="eastAsia"/>
        </w:rPr>
        <w:t>通过条码的宽度来记录温度，该方式不仅保留了原来高的</w:t>
      </w:r>
      <w:r w:rsidR="00F77050" w:rsidRPr="00101EB7">
        <w:rPr>
          <w:rFonts w:hint="eastAsia"/>
        </w:rPr>
        <w:t>温度传感灵敏度</w:t>
      </w:r>
      <w:r w:rsidR="00F77050">
        <w:rPr>
          <w:rFonts w:hint="eastAsia"/>
        </w:rPr>
        <w:t>，更能</w:t>
      </w:r>
      <w:r w:rsidR="009E3715" w:rsidRPr="00101EB7">
        <w:rPr>
          <w:rFonts w:hint="eastAsia"/>
        </w:rPr>
        <w:t>将温度探测范围提高到</w:t>
      </w:r>
      <w:r w:rsidR="009E3715" w:rsidRPr="00101EB7">
        <w:rPr>
          <w:rFonts w:hint="eastAsia"/>
        </w:rPr>
        <w:t>3</w:t>
      </w:r>
      <w:r w:rsidR="009E3715" w:rsidRPr="00101EB7">
        <w:t xml:space="preserve">00 </w:t>
      </w:r>
      <w:proofErr w:type="spellStart"/>
      <w:r w:rsidR="00DB6AB0" w:rsidRPr="00F77050">
        <w:rPr>
          <w:vertAlign w:val="superscript"/>
        </w:rPr>
        <w:t>o</w:t>
      </w:r>
      <w:r w:rsidR="009E3715" w:rsidRPr="00101EB7">
        <w:rPr>
          <w:rFonts w:hint="eastAsia"/>
        </w:rPr>
        <w:t>C</w:t>
      </w:r>
      <w:proofErr w:type="spellEnd"/>
    </w:p>
    <w:p w14:paraId="13D585A6" w14:textId="0C5A260D" w:rsidR="007460E3" w:rsidRPr="008C29A7" w:rsidRDefault="00F77050" w:rsidP="008C29A7">
      <w:pPr>
        <w:pStyle w:val="a7"/>
        <w:numPr>
          <w:ilvl w:val="0"/>
          <w:numId w:val="18"/>
        </w:numPr>
        <w:ind w:firstLineChars="0"/>
        <w:rPr>
          <w:rFonts w:ascii="宋体" w:hAnsi="宋体" w:hint="eastAsia"/>
          <w:szCs w:val="24"/>
        </w:rPr>
      </w:pPr>
      <w:r>
        <w:rPr>
          <w:rFonts w:hint="eastAsia"/>
        </w:rPr>
        <w:t>利用单个微管腔中模式耦合产生的奇异点来提高微管腔液体折射率传感灵敏度和温度传感灵敏度</w:t>
      </w:r>
      <w:r w:rsidR="009E3715">
        <w:rPr>
          <w:rFonts w:hint="eastAsia"/>
        </w:rPr>
        <w:t>：</w:t>
      </w:r>
      <w:r>
        <w:rPr>
          <w:rFonts w:hint="eastAsia"/>
        </w:rPr>
        <w:t>首先，</w:t>
      </w:r>
      <w:r w:rsidR="009E3715" w:rsidRPr="00F77050">
        <w:rPr>
          <w:rFonts w:ascii="宋体" w:hAnsi="宋体" w:hint="eastAsia"/>
          <w:szCs w:val="24"/>
        </w:rPr>
        <w:t>提出</w:t>
      </w:r>
      <w:r>
        <w:rPr>
          <w:rFonts w:ascii="宋体" w:hAnsi="宋体" w:hint="eastAsia"/>
          <w:szCs w:val="24"/>
        </w:rPr>
        <w:t>了</w:t>
      </w:r>
      <w:r w:rsidR="009E3715" w:rsidRPr="00F77050">
        <w:rPr>
          <w:rFonts w:ascii="宋体" w:hAnsi="宋体" w:hint="eastAsia"/>
          <w:szCs w:val="24"/>
        </w:rPr>
        <w:t>利用单微管腔</w:t>
      </w:r>
      <w:r>
        <w:rPr>
          <w:rFonts w:ascii="宋体" w:hAnsi="宋体" w:hint="eastAsia"/>
          <w:szCs w:val="24"/>
        </w:rPr>
        <w:t>液芯与管壁模式</w:t>
      </w:r>
      <w:r w:rsidR="008C29A7">
        <w:rPr>
          <w:rFonts w:ascii="宋体" w:hAnsi="宋体" w:hint="eastAsia"/>
          <w:szCs w:val="24"/>
        </w:rPr>
        <w:t>的</w:t>
      </w:r>
      <w:r w:rsidR="009E3715" w:rsidRPr="00F77050">
        <w:rPr>
          <w:rFonts w:ascii="宋体" w:hAnsi="宋体" w:hint="eastAsia"/>
          <w:szCs w:val="24"/>
        </w:rPr>
        <w:t>耦合来实现奇异点，</w:t>
      </w:r>
      <w:r w:rsidR="008C29A7">
        <w:rPr>
          <w:rFonts w:ascii="宋体" w:hAnsi="宋体" w:hint="eastAsia"/>
          <w:szCs w:val="24"/>
        </w:rPr>
        <w:t>通过调节液芯模式与管壁模式谐振频率的失谐量，以及液芯模式与管壁模式的损耗，可以在微管腔中实现奇异点，该方法</w:t>
      </w:r>
      <w:r w:rsidR="009E3715" w:rsidRPr="008C29A7">
        <w:rPr>
          <w:rFonts w:ascii="宋体" w:hAnsi="宋体" w:hint="eastAsia"/>
          <w:szCs w:val="24"/>
        </w:rPr>
        <w:t>简化了产生奇异点腔的结构；</w:t>
      </w:r>
      <w:r w:rsidR="008C29A7">
        <w:rPr>
          <w:rFonts w:ascii="宋体" w:hAnsi="宋体" w:hint="eastAsia"/>
          <w:szCs w:val="24"/>
        </w:rPr>
        <w:t>其次，利用实现的奇异点进行传感研究，</w:t>
      </w:r>
      <w:r w:rsidR="009E3715" w:rsidRPr="008C29A7">
        <w:rPr>
          <w:rFonts w:ascii="宋体" w:hAnsi="宋体" w:hint="eastAsia"/>
          <w:szCs w:val="24"/>
        </w:rPr>
        <w:t>仿真计算结果表明</w:t>
      </w:r>
      <w:r w:rsidR="009E3715" w:rsidRPr="008C29A7">
        <w:rPr>
          <w:rFonts w:cs="Times New Roman" w:hint="eastAsia"/>
          <w:szCs w:val="24"/>
        </w:rPr>
        <w:lastRenderedPageBreak/>
        <w:t>当液体折射率变化小于</w:t>
      </w:r>
      <w:r w:rsidR="009E3715" w:rsidRPr="008C29A7">
        <w:rPr>
          <w:rFonts w:cs="Times New Roman" w:hint="eastAsia"/>
          <w:szCs w:val="24"/>
        </w:rPr>
        <w:t>1</w:t>
      </w:r>
      <w:r w:rsidR="009E3715" w:rsidRPr="008C29A7">
        <w:rPr>
          <w:rFonts w:cs="Times New Roman"/>
          <w:szCs w:val="24"/>
        </w:rPr>
        <w:t>0</w:t>
      </w:r>
      <w:r w:rsidR="009E3715" w:rsidRPr="008C29A7">
        <w:rPr>
          <w:rFonts w:cs="Times New Roman" w:hint="eastAsia"/>
          <w:szCs w:val="24"/>
          <w:vertAlign w:val="superscript"/>
        </w:rPr>
        <w:t>-</w:t>
      </w:r>
      <w:r w:rsidR="009E3715" w:rsidRPr="008C29A7">
        <w:rPr>
          <w:rFonts w:cs="Times New Roman"/>
          <w:szCs w:val="24"/>
          <w:vertAlign w:val="superscript"/>
        </w:rPr>
        <w:t>6</w:t>
      </w:r>
      <w:r w:rsidR="009E3715" w:rsidRPr="008C29A7">
        <w:rPr>
          <w:rFonts w:cs="Times New Roman"/>
          <w:szCs w:val="24"/>
        </w:rPr>
        <w:t xml:space="preserve"> </w:t>
      </w:r>
      <w:r w:rsidR="009E3715" w:rsidRPr="008C29A7">
        <w:rPr>
          <w:rFonts w:cs="Times New Roman" w:hint="eastAsia"/>
          <w:szCs w:val="24"/>
        </w:rPr>
        <w:t>RI</w:t>
      </w:r>
      <w:r w:rsidR="009E3715" w:rsidRPr="008C29A7">
        <w:rPr>
          <w:rFonts w:cs="Times New Roman"/>
          <w:szCs w:val="24"/>
        </w:rPr>
        <w:t>U</w:t>
      </w:r>
      <w:r w:rsidR="009E3715" w:rsidRPr="008C29A7">
        <w:rPr>
          <w:rFonts w:cs="Times New Roman" w:hint="eastAsia"/>
          <w:szCs w:val="24"/>
        </w:rPr>
        <w:t>以及温度变化小于</w:t>
      </w:r>
      <w:r w:rsidR="009E3715" w:rsidRPr="008C29A7">
        <w:rPr>
          <w:rFonts w:cs="Times New Roman" w:hint="eastAsia"/>
          <w:szCs w:val="24"/>
        </w:rPr>
        <w:t>0</w:t>
      </w:r>
      <w:r w:rsidR="009E3715" w:rsidRPr="008C29A7">
        <w:rPr>
          <w:rFonts w:cs="Times New Roman"/>
          <w:szCs w:val="24"/>
        </w:rPr>
        <w:t xml:space="preserve">.01 </w:t>
      </w:r>
      <w:proofErr w:type="spellStart"/>
      <w:r w:rsidR="00DB6AB0" w:rsidRPr="008C29A7">
        <w:rPr>
          <w:rFonts w:cs="Times New Roman"/>
          <w:szCs w:val="24"/>
          <w:vertAlign w:val="superscript"/>
        </w:rPr>
        <w:t>o</w:t>
      </w:r>
      <w:r w:rsidR="009E3715" w:rsidRPr="008C29A7">
        <w:rPr>
          <w:rFonts w:cs="Times New Roman"/>
          <w:szCs w:val="24"/>
        </w:rPr>
        <w:t>C</w:t>
      </w:r>
      <w:proofErr w:type="spellEnd"/>
      <w:r w:rsidR="009E3715" w:rsidRPr="008C29A7">
        <w:rPr>
          <w:rFonts w:cs="Times New Roman" w:hint="eastAsia"/>
          <w:szCs w:val="24"/>
        </w:rPr>
        <w:t>时，</w:t>
      </w:r>
      <w:r w:rsidR="009E3715" w:rsidRPr="008C29A7">
        <w:rPr>
          <w:rFonts w:ascii="宋体" w:hAnsi="宋体" w:hint="eastAsia"/>
          <w:szCs w:val="24"/>
        </w:rPr>
        <w:t>奇异点</w:t>
      </w:r>
      <w:r w:rsidR="009E3715" w:rsidRPr="008C29A7">
        <w:rPr>
          <w:rFonts w:cs="Times New Roman" w:hint="eastAsia"/>
          <w:szCs w:val="24"/>
        </w:rPr>
        <w:t>可以将液体折射率和温度传感灵敏度分别提高</w:t>
      </w:r>
      <w:r w:rsidR="009E3715" w:rsidRPr="008C29A7">
        <w:rPr>
          <w:rFonts w:cs="Times New Roman"/>
          <w:szCs w:val="24"/>
        </w:rPr>
        <w:t>5.8</w:t>
      </w:r>
      <w:r w:rsidR="009E3715" w:rsidRPr="008C29A7">
        <w:rPr>
          <w:rFonts w:cs="Times New Roman" w:hint="eastAsia"/>
          <w:szCs w:val="24"/>
        </w:rPr>
        <w:t>和</w:t>
      </w:r>
      <w:r w:rsidR="009E3715" w:rsidRPr="008C29A7">
        <w:rPr>
          <w:rFonts w:cs="Times New Roman" w:hint="eastAsia"/>
          <w:szCs w:val="24"/>
        </w:rPr>
        <w:t>6</w:t>
      </w:r>
      <w:r w:rsidR="009E3715" w:rsidRPr="008C29A7">
        <w:rPr>
          <w:rFonts w:cs="Times New Roman"/>
          <w:szCs w:val="24"/>
        </w:rPr>
        <w:t>.8</w:t>
      </w:r>
      <w:r w:rsidR="009E3715" w:rsidRPr="008C29A7">
        <w:rPr>
          <w:rFonts w:cs="Times New Roman" w:hint="eastAsia"/>
          <w:szCs w:val="24"/>
        </w:rPr>
        <w:t>倍，同时将光场在高损耗液芯中的占比降低了</w:t>
      </w:r>
      <w:r w:rsidR="009E3715" w:rsidRPr="008C29A7">
        <w:rPr>
          <w:rFonts w:cs="Times New Roman" w:hint="eastAsia"/>
          <w:szCs w:val="24"/>
        </w:rPr>
        <w:t>2</w:t>
      </w:r>
      <w:r w:rsidR="009E3715" w:rsidRPr="008C29A7">
        <w:rPr>
          <w:rFonts w:cs="Times New Roman"/>
          <w:szCs w:val="24"/>
        </w:rPr>
        <w:t>0</w:t>
      </w:r>
      <w:r w:rsidR="009E3715" w:rsidRPr="008C29A7">
        <w:rPr>
          <w:rFonts w:cs="Times New Roman" w:hint="eastAsia"/>
          <w:szCs w:val="24"/>
        </w:rPr>
        <w:t>%</w:t>
      </w:r>
      <w:r w:rsidR="009E3715" w:rsidRPr="008C29A7">
        <w:rPr>
          <w:rFonts w:cs="Times New Roman" w:hint="eastAsia"/>
          <w:szCs w:val="24"/>
        </w:rPr>
        <w:t>。</w:t>
      </w:r>
    </w:p>
    <w:p w14:paraId="258ABE0B" w14:textId="17E8FEDC" w:rsidR="00A3248A" w:rsidRDefault="00A3248A" w:rsidP="008C29A7">
      <w:pPr>
        <w:pStyle w:val="2"/>
        <w:spacing w:line="415" w:lineRule="auto"/>
      </w:pPr>
      <w:bookmarkStart w:id="81" w:name="_Toc206365120"/>
      <w:proofErr w:type="gramStart"/>
      <w:r>
        <w:rPr>
          <w:rFonts w:hint="eastAsia"/>
        </w:rPr>
        <w:t>6</w:t>
      </w:r>
      <w:r>
        <w:t xml:space="preserve">.2 </w:t>
      </w:r>
      <w:r w:rsidR="00103AEA">
        <w:rPr>
          <w:rFonts w:hint="eastAsia"/>
        </w:rPr>
        <w:t>下一步</w:t>
      </w:r>
      <w:proofErr w:type="gramEnd"/>
      <w:r w:rsidR="00103AEA">
        <w:rPr>
          <w:rFonts w:hint="eastAsia"/>
        </w:rPr>
        <w:t>研究工作</w:t>
      </w:r>
      <w:bookmarkEnd w:id="81"/>
    </w:p>
    <w:p w14:paraId="3905E0C7" w14:textId="1F0861BE" w:rsidR="00A3248A" w:rsidRDefault="00103AEA" w:rsidP="00103AEA">
      <w:pPr>
        <w:spacing w:line="240" w:lineRule="exact"/>
        <w:ind w:firstLineChars="200" w:firstLine="480"/>
      </w:pPr>
      <w:r>
        <w:rPr>
          <w:rFonts w:hint="eastAsia"/>
        </w:rPr>
        <w:t>关于下一步工作，我个人做了如下几点思考：</w:t>
      </w:r>
    </w:p>
    <w:p w14:paraId="1F9A7890" w14:textId="53E99F75" w:rsidR="00103AEA" w:rsidRDefault="00123FC5" w:rsidP="00123FC5">
      <w:pPr>
        <w:ind w:firstLineChars="200" w:firstLine="480"/>
      </w:pPr>
      <w:r>
        <w:rPr>
          <w:rFonts w:hint="eastAsia"/>
        </w:rPr>
        <w:t>1</w:t>
      </w:r>
      <w:r>
        <w:rPr>
          <w:rFonts w:hint="eastAsia"/>
        </w:rPr>
        <w:t>、在利用耦合微管腔的游标效应进行液体折射率传感时，需要在被液体中掺入染料，这一方面增加了传感的难度，另一方面对于无法溶解染料的液体不能进行</w:t>
      </w:r>
      <w:r w:rsidR="0052040E">
        <w:rPr>
          <w:rFonts w:hint="eastAsia"/>
        </w:rPr>
        <w:t>测量，此外对于折射率低于二氧化硅的液体也无法进行测量。因此，可以在微管内壁镀一层低折射率的掺有增益介质的薄膜，再通过游标效应来进行传感。</w:t>
      </w:r>
    </w:p>
    <w:p w14:paraId="59167778" w14:textId="7C81CC2E" w:rsidR="00123FC5" w:rsidRDefault="00123FC5" w:rsidP="00123FC5">
      <w:pPr>
        <w:ind w:firstLineChars="200" w:firstLine="480"/>
      </w:pPr>
      <w:r>
        <w:rPr>
          <w:rFonts w:hint="eastAsia"/>
        </w:rPr>
        <w:t>2</w:t>
      </w:r>
      <w:r>
        <w:rPr>
          <w:rFonts w:hint="eastAsia"/>
        </w:rPr>
        <w:t>、</w:t>
      </w:r>
      <w:r w:rsidR="007C17CD" w:rsidRPr="007C17CD">
        <w:rPr>
          <w:rFonts w:hint="eastAsia"/>
        </w:rPr>
        <w:t>可以进一步研究新的传感机制，如根据</w:t>
      </w:r>
      <w:r w:rsidR="007C17CD" w:rsidRPr="007C17CD">
        <w:rPr>
          <w:rFonts w:hint="eastAsia"/>
        </w:rPr>
        <w:t>Fano</w:t>
      </w:r>
      <w:r w:rsidR="007C17CD" w:rsidRPr="007C17CD">
        <w:rPr>
          <w:rFonts w:hint="eastAsia"/>
        </w:rPr>
        <w:t>斜率或者马赫曾德相位进行传感</w:t>
      </w:r>
      <w:r w:rsidR="007C17CD">
        <w:rPr>
          <w:rFonts w:hint="eastAsia"/>
        </w:rPr>
        <w:t>。</w:t>
      </w:r>
      <w:r w:rsidR="00BD52F6">
        <w:rPr>
          <w:rFonts w:hint="eastAsia"/>
        </w:rPr>
        <w:t>条码宽度实际上免疫频率噪声，而条码位置免疫频率噪声，因此可以设计一套算法，来过滤条码标定时的一些噪声，从而提高温度探测精度。此外也可以将</w:t>
      </w:r>
      <w:r w:rsidR="00D55B98">
        <w:rPr>
          <w:rFonts w:hint="eastAsia"/>
        </w:rPr>
        <w:t>回音壁模式微腔</w:t>
      </w:r>
      <w:r w:rsidR="00BD52F6">
        <w:rPr>
          <w:rFonts w:hint="eastAsia"/>
        </w:rPr>
        <w:t>和马赫曾德干涉仪耦合结构做在硅片来进行传感。</w:t>
      </w:r>
    </w:p>
    <w:p w14:paraId="34BF0C80" w14:textId="691F5F7A" w:rsidR="00556F15" w:rsidRDefault="00BD52F6" w:rsidP="00556F15">
      <w:pPr>
        <w:ind w:firstLineChars="200" w:firstLine="480"/>
        <w:sectPr w:rsidR="00556F15" w:rsidSect="002D249C">
          <w:headerReference w:type="default" r:id="rId215"/>
          <w:pgSz w:w="11906" w:h="16838"/>
          <w:pgMar w:top="1440" w:right="1800" w:bottom="1440" w:left="1800" w:header="851" w:footer="850" w:gutter="0"/>
          <w:cols w:space="425"/>
          <w:docGrid w:type="lines" w:linePitch="326"/>
        </w:sectPr>
      </w:pPr>
      <w:r>
        <w:rPr>
          <w:rFonts w:hint="eastAsia"/>
        </w:rPr>
        <w:t>3</w:t>
      </w:r>
      <w:r>
        <w:rPr>
          <w:rFonts w:hint="eastAsia"/>
        </w:rPr>
        <w:t>、</w:t>
      </w:r>
      <w:r w:rsidR="007C17CD">
        <w:rPr>
          <w:rFonts w:hint="eastAsia"/>
        </w:rPr>
        <w:t>奇异点可以与游标效应结合来进一步增强传感灵敏度。</w:t>
      </w:r>
    </w:p>
    <w:p w14:paraId="757D8846" w14:textId="42DE1938" w:rsidR="00D124A1" w:rsidRDefault="00D124A1" w:rsidP="00D124A1"/>
    <w:p w14:paraId="5D7A5115" w14:textId="21F1CDD8" w:rsidR="007C5684" w:rsidRDefault="007C5684" w:rsidP="00D124A1"/>
    <w:p w14:paraId="547292BC" w14:textId="4A742A23" w:rsidR="007C5684" w:rsidRDefault="007C5684" w:rsidP="00D124A1"/>
    <w:p w14:paraId="65815382" w14:textId="2D6D976A" w:rsidR="007C5684" w:rsidRDefault="007C5684" w:rsidP="00D124A1"/>
    <w:p w14:paraId="60569AA4" w14:textId="75777D50" w:rsidR="007C5684" w:rsidRDefault="007C5684" w:rsidP="00D124A1"/>
    <w:p w14:paraId="040F49F2" w14:textId="59948155" w:rsidR="007C5684" w:rsidRDefault="007C5684" w:rsidP="00D124A1"/>
    <w:p w14:paraId="31329177" w14:textId="7C03582B" w:rsidR="007C5684" w:rsidRDefault="007C5684" w:rsidP="00D124A1"/>
    <w:p w14:paraId="275A76F0" w14:textId="54919ED7" w:rsidR="007C5684" w:rsidRDefault="007C5684" w:rsidP="00D124A1"/>
    <w:p w14:paraId="71878D26" w14:textId="783ECBFC" w:rsidR="007C5684" w:rsidRDefault="007C5684" w:rsidP="00D124A1"/>
    <w:p w14:paraId="1C247304" w14:textId="3D5D2CA8" w:rsidR="007C5684" w:rsidRDefault="007C5684" w:rsidP="00D124A1"/>
    <w:p w14:paraId="3A86F875" w14:textId="66F668A8" w:rsidR="007C5684" w:rsidRDefault="007C5684" w:rsidP="00D124A1"/>
    <w:p w14:paraId="1619F22A" w14:textId="7C6BF5C5" w:rsidR="007C5684" w:rsidRDefault="007C5684" w:rsidP="00D124A1"/>
    <w:p w14:paraId="54C06F77" w14:textId="75810D75" w:rsidR="007C5684" w:rsidRDefault="007C5684" w:rsidP="00D124A1"/>
    <w:p w14:paraId="3D71C428" w14:textId="507F16A3" w:rsidR="007C5684" w:rsidRDefault="007C5684" w:rsidP="00D124A1"/>
    <w:p w14:paraId="257AE2E3" w14:textId="77777777" w:rsidR="007C5684" w:rsidRDefault="007C5684" w:rsidP="007C5684">
      <w:pPr>
        <w:pStyle w:val="1"/>
        <w:pageBreakBefore/>
      </w:pPr>
      <w:bookmarkStart w:id="82" w:name="_Toc96685782"/>
      <w:bookmarkStart w:id="83" w:name="_Toc206365121"/>
      <w:r>
        <w:rPr>
          <w:rFonts w:hint="eastAsia"/>
        </w:rPr>
        <w:lastRenderedPageBreak/>
        <w:t>附录</w:t>
      </w:r>
      <w:bookmarkEnd w:id="82"/>
      <w:bookmarkEnd w:id="83"/>
    </w:p>
    <w:p w14:paraId="765EDB01" w14:textId="77777777" w:rsidR="007C5684" w:rsidRDefault="007C5684" w:rsidP="007C5684">
      <w:pPr>
        <w:pStyle w:val="2"/>
        <w:rPr>
          <w:sz w:val="28"/>
          <w:szCs w:val="28"/>
        </w:rPr>
        <w:sectPr w:rsidR="007C5684" w:rsidSect="002D249C">
          <w:headerReference w:type="default" r:id="rId216"/>
          <w:type w:val="continuous"/>
          <w:pgSz w:w="11906" w:h="16838"/>
          <w:pgMar w:top="1440" w:right="1800" w:bottom="1440" w:left="1800" w:header="851" w:footer="850" w:gutter="0"/>
          <w:cols w:space="425"/>
          <w:docGrid w:type="lines" w:linePitch="326"/>
        </w:sectPr>
      </w:pPr>
    </w:p>
    <w:p w14:paraId="3004AC93" w14:textId="07CFA466" w:rsidR="007C5684" w:rsidRPr="00A3248A" w:rsidRDefault="007C5684" w:rsidP="007C5684">
      <w:pPr>
        <w:pStyle w:val="2"/>
        <w:rPr>
          <w:sz w:val="28"/>
          <w:szCs w:val="28"/>
        </w:rPr>
      </w:pPr>
      <w:bookmarkStart w:id="84" w:name="_Toc96685783"/>
      <w:bookmarkStart w:id="85" w:name="_Toc206365122"/>
      <w:r w:rsidRPr="00A3248A">
        <w:rPr>
          <w:rFonts w:hint="eastAsia"/>
          <w:sz w:val="28"/>
          <w:szCs w:val="28"/>
        </w:rPr>
        <w:t>附录</w:t>
      </w:r>
      <w:r w:rsidRPr="0098331C">
        <w:rPr>
          <w:rFonts w:cs="Times New Roman"/>
          <w:sz w:val="28"/>
          <w:szCs w:val="28"/>
        </w:rPr>
        <w:t>Ⅰ</w:t>
      </w:r>
      <w:r w:rsidRPr="00A3248A">
        <w:rPr>
          <w:rFonts w:hint="eastAsia"/>
          <w:sz w:val="28"/>
          <w:szCs w:val="28"/>
        </w:rPr>
        <w:t>：</w:t>
      </w:r>
      <w:proofErr w:type="spellStart"/>
      <w:r w:rsidRPr="00A3248A">
        <w:rPr>
          <w:sz w:val="28"/>
          <w:szCs w:val="28"/>
        </w:rPr>
        <w:t>M</w:t>
      </w:r>
      <w:r w:rsidRPr="00A3248A">
        <w:rPr>
          <w:rFonts w:hint="eastAsia"/>
          <w:sz w:val="28"/>
          <w:szCs w:val="28"/>
        </w:rPr>
        <w:t>atlab</w:t>
      </w:r>
      <w:proofErr w:type="spellEnd"/>
      <w:r w:rsidRPr="00A3248A">
        <w:rPr>
          <w:sz w:val="28"/>
          <w:szCs w:val="28"/>
        </w:rPr>
        <w:t xml:space="preserve"> </w:t>
      </w:r>
      <w:r w:rsidRPr="00A3248A">
        <w:rPr>
          <w:rFonts w:hint="eastAsia"/>
          <w:sz w:val="28"/>
          <w:szCs w:val="28"/>
        </w:rPr>
        <w:t>解超越方程计算微管腔谐振频率及场分布程序</w:t>
      </w:r>
      <w:bookmarkEnd w:id="84"/>
      <w:bookmarkEnd w:id="85"/>
    </w:p>
    <w:p w14:paraId="3E5D5CF1" w14:textId="77777777" w:rsidR="007C5684" w:rsidRDefault="007C5684" w:rsidP="007C5684">
      <w:pPr>
        <w:jc w:val="left"/>
      </w:pPr>
      <w:r>
        <w:rPr>
          <w:rFonts w:hint="eastAsia"/>
        </w:rPr>
        <w:t>主程序：</w:t>
      </w:r>
    </w:p>
    <w:p w14:paraId="1EC365B7" w14:textId="77777777" w:rsidR="007C5684" w:rsidRDefault="007C5684" w:rsidP="007C5684">
      <w:pPr>
        <w:jc w:val="left"/>
        <w:rPr>
          <w:szCs w:val="24"/>
        </w:rPr>
      </w:pPr>
      <w:proofErr w:type="spellStart"/>
      <w:r>
        <w:t>clc</w:t>
      </w:r>
      <w:proofErr w:type="spellEnd"/>
    </w:p>
    <w:p w14:paraId="4921E0FE" w14:textId="77777777" w:rsidR="007C5684" w:rsidRDefault="007C5684" w:rsidP="007C5684">
      <w:pPr>
        <w:jc w:val="left"/>
        <w:rPr>
          <w:szCs w:val="24"/>
        </w:rPr>
      </w:pPr>
      <w:r>
        <w:t>clear</w:t>
      </w:r>
    </w:p>
    <w:p w14:paraId="33C13D00" w14:textId="4DD22BC5" w:rsidR="007C5684" w:rsidRDefault="007C5684" w:rsidP="007C5684">
      <w:pPr>
        <w:jc w:val="left"/>
        <w:rPr>
          <w:szCs w:val="24"/>
        </w:rPr>
      </w:pPr>
      <w:r>
        <w:t>t=</w:t>
      </w:r>
      <w:r w:rsidR="00AE2926">
        <w:t>5</w:t>
      </w:r>
      <w:r>
        <w:t>;</w:t>
      </w:r>
      <w:r>
        <w:rPr>
          <w:color w:val="3C763D"/>
        </w:rPr>
        <w:t>%</w:t>
      </w:r>
      <w:r>
        <w:rPr>
          <w:rFonts w:hint="eastAsia"/>
          <w:color w:val="3C763D"/>
        </w:rPr>
        <w:t>微管壁厚</w:t>
      </w:r>
      <w:proofErr w:type="gramStart"/>
      <w:r>
        <w:rPr>
          <w:color w:val="3C763D"/>
        </w:rPr>
        <w:t>(um)</w:t>
      </w:r>
      <w:proofErr w:type="gramEnd"/>
    </w:p>
    <w:p w14:paraId="174E02D8" w14:textId="4DB84BC5" w:rsidR="007C5684" w:rsidRDefault="007C5684" w:rsidP="007C5684">
      <w:pPr>
        <w:jc w:val="left"/>
        <w:rPr>
          <w:szCs w:val="24"/>
        </w:rPr>
      </w:pPr>
      <w:r>
        <w:t>R2=</w:t>
      </w:r>
      <w:r w:rsidR="00AE2926">
        <w:t>62,5</w:t>
      </w:r>
      <w:proofErr w:type="gramStart"/>
      <w:r>
        <w:t xml:space="preserve">; </w:t>
      </w:r>
      <w:r>
        <w:rPr>
          <w:color w:val="3C763D"/>
        </w:rPr>
        <w:t>%</w:t>
      </w:r>
      <w:proofErr w:type="gramEnd"/>
      <w:r>
        <w:rPr>
          <w:rFonts w:hint="eastAsia"/>
          <w:color w:val="3C763D"/>
        </w:rPr>
        <w:t>微管外径</w:t>
      </w:r>
      <w:proofErr w:type="gramStart"/>
      <w:r>
        <w:rPr>
          <w:color w:val="3C763D"/>
        </w:rPr>
        <w:t>(um)</w:t>
      </w:r>
      <w:proofErr w:type="gramEnd"/>
    </w:p>
    <w:p w14:paraId="26CFC3C7" w14:textId="77777777" w:rsidR="007C5684" w:rsidRDefault="007C5684" w:rsidP="007C5684">
      <w:pPr>
        <w:jc w:val="left"/>
        <w:rPr>
          <w:szCs w:val="24"/>
        </w:rPr>
      </w:pPr>
      <w:r>
        <w:t>R1=R2-t</w:t>
      </w:r>
      <w:proofErr w:type="gramStart"/>
      <w:r>
        <w:t>;</w:t>
      </w:r>
      <w:r w:rsidRPr="00D659E8">
        <w:rPr>
          <w:color w:val="3C763D"/>
        </w:rPr>
        <w:t xml:space="preserve"> </w:t>
      </w:r>
      <w:r>
        <w:rPr>
          <w:color w:val="3C763D"/>
        </w:rPr>
        <w:t>%</w:t>
      </w:r>
      <w:proofErr w:type="gramEnd"/>
      <w:r>
        <w:rPr>
          <w:rFonts w:hint="eastAsia"/>
          <w:color w:val="3C763D"/>
        </w:rPr>
        <w:t>微管内径</w:t>
      </w:r>
      <w:proofErr w:type="gramStart"/>
      <w:r>
        <w:rPr>
          <w:color w:val="3C763D"/>
        </w:rPr>
        <w:t>(um)</w:t>
      </w:r>
      <w:proofErr w:type="gramEnd"/>
    </w:p>
    <w:p w14:paraId="0B9682B0" w14:textId="2551AE59" w:rsidR="007C5684" w:rsidRDefault="007C5684" w:rsidP="007C5684">
      <w:pPr>
        <w:jc w:val="left"/>
        <w:rPr>
          <w:szCs w:val="24"/>
        </w:rPr>
      </w:pPr>
      <w:r>
        <w:t>m=355</w:t>
      </w:r>
      <w:proofErr w:type="gramStart"/>
      <w:r>
        <w:t>;</w:t>
      </w:r>
      <w:r w:rsidRPr="00D659E8">
        <w:rPr>
          <w:color w:val="3C763D"/>
        </w:rPr>
        <w:t xml:space="preserve"> </w:t>
      </w:r>
      <w:r>
        <w:rPr>
          <w:color w:val="3C763D"/>
        </w:rPr>
        <w:t>%</w:t>
      </w:r>
      <w:proofErr w:type="gramEnd"/>
      <w:r>
        <w:rPr>
          <w:rFonts w:hint="eastAsia"/>
          <w:color w:val="3C763D"/>
        </w:rPr>
        <w:t>角量子数</w:t>
      </w:r>
    </w:p>
    <w:p w14:paraId="282041CD" w14:textId="77777777" w:rsidR="007C5684" w:rsidRDefault="007C5684" w:rsidP="007C5684">
      <w:pPr>
        <w:jc w:val="left"/>
        <w:rPr>
          <w:szCs w:val="24"/>
        </w:rPr>
      </w:pPr>
      <w:r>
        <w:t>N=3</w:t>
      </w:r>
      <w:proofErr w:type="gramStart"/>
      <w:r>
        <w:t>;</w:t>
      </w:r>
      <w:r w:rsidRPr="00D659E8">
        <w:rPr>
          <w:color w:val="3C763D"/>
        </w:rPr>
        <w:t xml:space="preserve"> </w:t>
      </w:r>
      <w:r>
        <w:rPr>
          <w:color w:val="3C763D"/>
        </w:rPr>
        <w:t>%</w:t>
      </w:r>
      <w:proofErr w:type="gramEnd"/>
      <w:r>
        <w:rPr>
          <w:rFonts w:hint="eastAsia"/>
          <w:color w:val="3C763D"/>
        </w:rPr>
        <w:t>径向量子数</w:t>
      </w:r>
    </w:p>
    <w:p w14:paraId="78892139" w14:textId="77777777" w:rsidR="007C5684" w:rsidRDefault="007C5684" w:rsidP="007C5684">
      <w:pPr>
        <w:jc w:val="left"/>
        <w:rPr>
          <w:szCs w:val="24"/>
        </w:rPr>
      </w:pPr>
      <w:r>
        <w:t>n1=1.0</w:t>
      </w:r>
      <w:proofErr w:type="gramStart"/>
      <w:r>
        <w:t>;</w:t>
      </w:r>
      <w:r w:rsidRPr="00D659E8">
        <w:rPr>
          <w:color w:val="3C763D"/>
        </w:rPr>
        <w:t xml:space="preserve"> </w:t>
      </w:r>
      <w:r>
        <w:rPr>
          <w:color w:val="3C763D"/>
        </w:rPr>
        <w:t>%</w:t>
      </w:r>
      <w:proofErr w:type="gramEnd"/>
      <w:r>
        <w:rPr>
          <w:rFonts w:hint="eastAsia"/>
          <w:color w:val="3C763D"/>
        </w:rPr>
        <w:t>芯层折射率</w:t>
      </w:r>
    </w:p>
    <w:p w14:paraId="3FCC7A0C" w14:textId="32F8646D" w:rsidR="007C5684" w:rsidRDefault="007C5684" w:rsidP="007C5684">
      <w:pPr>
        <w:jc w:val="left"/>
        <w:rPr>
          <w:szCs w:val="24"/>
        </w:rPr>
      </w:pPr>
      <w:r>
        <w:t>n2=1.4</w:t>
      </w:r>
      <w:r w:rsidR="00AE2926">
        <w:t>44</w:t>
      </w:r>
      <w:r>
        <w:t>+0.0001</w:t>
      </w:r>
      <w:r>
        <w:rPr>
          <w:rFonts w:hint="eastAsia"/>
        </w:rPr>
        <w:t>i</w:t>
      </w:r>
      <w:proofErr w:type="gramStart"/>
      <w:r>
        <w:t>;</w:t>
      </w:r>
      <w:r w:rsidRPr="00D659E8">
        <w:rPr>
          <w:color w:val="3C763D"/>
        </w:rPr>
        <w:t xml:space="preserve"> </w:t>
      </w:r>
      <w:r>
        <w:rPr>
          <w:color w:val="3C763D"/>
        </w:rPr>
        <w:t>%</w:t>
      </w:r>
      <w:proofErr w:type="gramEnd"/>
      <w:r>
        <w:rPr>
          <w:rFonts w:hint="eastAsia"/>
          <w:color w:val="3C763D"/>
        </w:rPr>
        <w:t>壁层折射率</w:t>
      </w:r>
    </w:p>
    <w:p w14:paraId="2272FF65" w14:textId="5DF62AAF" w:rsidR="007C5684" w:rsidRDefault="007C5684" w:rsidP="007C5684">
      <w:pPr>
        <w:jc w:val="left"/>
        <w:rPr>
          <w:szCs w:val="24"/>
        </w:rPr>
      </w:pPr>
      <w:r>
        <w:t>n3=1.</w:t>
      </w:r>
      <w:r w:rsidR="00AE2926">
        <w:t>333</w:t>
      </w:r>
      <w:proofErr w:type="gramStart"/>
      <w:r>
        <w:t>;</w:t>
      </w:r>
      <w:r w:rsidRPr="00D659E8">
        <w:rPr>
          <w:color w:val="3C763D"/>
        </w:rPr>
        <w:t xml:space="preserve"> </w:t>
      </w:r>
      <w:r>
        <w:rPr>
          <w:color w:val="3C763D"/>
        </w:rPr>
        <w:t>%</w:t>
      </w:r>
      <w:proofErr w:type="gramEnd"/>
      <w:r>
        <w:rPr>
          <w:rFonts w:hint="eastAsia"/>
          <w:color w:val="3C763D"/>
        </w:rPr>
        <w:t>外层折射率</w:t>
      </w:r>
    </w:p>
    <w:p w14:paraId="30BC81C9" w14:textId="77777777" w:rsidR="007C5684" w:rsidRDefault="007C5684" w:rsidP="007C5684">
      <w:pPr>
        <w:jc w:val="left"/>
        <w:rPr>
          <w:szCs w:val="24"/>
        </w:rPr>
      </w:pPr>
      <w:proofErr w:type="spellStart"/>
      <w:r>
        <w:t>lambdaf</w:t>
      </w:r>
      <w:proofErr w:type="spellEnd"/>
      <w:r>
        <w:t xml:space="preserve"> = </w:t>
      </w:r>
      <w:proofErr w:type="spellStart"/>
      <w:r>
        <w:t>Calculatewavelength</w:t>
      </w:r>
      <w:proofErr w:type="spellEnd"/>
      <w:proofErr w:type="gramStart"/>
      <w:r>
        <w:t xml:space="preserve">( </w:t>
      </w:r>
      <w:proofErr w:type="gramEnd"/>
      <w:r>
        <w:t>R1,R2,n1,n2,n3,m, N</w:t>
      </w:r>
      <w:proofErr w:type="gramStart"/>
      <w:r>
        <w:t xml:space="preserve"> )</w:t>
      </w:r>
      <w:proofErr w:type="gramEnd"/>
      <w:r>
        <w:t>;</w:t>
      </w:r>
      <w:r>
        <w:rPr>
          <w:color w:val="3C763D"/>
        </w:rPr>
        <w:t>%</w:t>
      </w:r>
      <w:r>
        <w:rPr>
          <w:rFonts w:hint="eastAsia"/>
          <w:color w:val="3C763D"/>
        </w:rPr>
        <w:t>解超越方程求谐振波长</w:t>
      </w:r>
    </w:p>
    <w:p w14:paraId="4ACBC96C" w14:textId="77777777" w:rsidR="007C5684" w:rsidRPr="00D659E8" w:rsidRDefault="007C5684" w:rsidP="007C5684">
      <w:pPr>
        <w:autoSpaceDE w:val="0"/>
        <w:autoSpaceDN w:val="0"/>
        <w:adjustRightInd w:val="0"/>
        <w:jc w:val="left"/>
      </w:pPr>
      <w:r w:rsidRPr="00002ED6">
        <w:t>Er =</w:t>
      </w:r>
      <w:proofErr w:type="spellStart"/>
      <w:r w:rsidRPr="00002ED6">
        <w:t>plotfield</w:t>
      </w:r>
      <w:proofErr w:type="spellEnd"/>
      <w:proofErr w:type="gramStart"/>
      <w:r w:rsidRPr="00002ED6">
        <w:t xml:space="preserve">( </w:t>
      </w:r>
      <w:proofErr w:type="gramEnd"/>
      <w:r w:rsidRPr="00002ED6">
        <w:t xml:space="preserve">R1,R2,n1,n2,n3,m, </w:t>
      </w:r>
      <w:proofErr w:type="spellStart"/>
      <w:r w:rsidRPr="00002ED6">
        <w:t>lambdaf</w:t>
      </w:r>
      <w:proofErr w:type="spellEnd"/>
      <w:proofErr w:type="gramStart"/>
      <w:r w:rsidRPr="00002ED6">
        <w:t xml:space="preserve"> );</w:t>
      </w:r>
      <w:r w:rsidRPr="00002ED6">
        <w:rPr>
          <w:color w:val="3C763D"/>
        </w:rPr>
        <w:t xml:space="preserve"> </w:t>
      </w:r>
      <w:r>
        <w:rPr>
          <w:color w:val="3C763D"/>
        </w:rPr>
        <w:t>%</w:t>
      </w:r>
      <w:proofErr w:type="gramEnd"/>
      <w:r>
        <w:rPr>
          <w:rFonts w:hint="eastAsia"/>
          <w:color w:val="3C763D"/>
        </w:rPr>
        <w:t>根据求解的谐振波长画场分布</w:t>
      </w:r>
    </w:p>
    <w:p w14:paraId="06FB0011" w14:textId="77777777" w:rsidR="007C5684" w:rsidRDefault="007C5684" w:rsidP="007C5684">
      <w:pPr>
        <w:jc w:val="left"/>
      </w:pPr>
      <w:r>
        <w:rPr>
          <w:rFonts w:hint="eastAsia"/>
        </w:rPr>
        <w:t>子程序：</w:t>
      </w:r>
      <w:r>
        <w:rPr>
          <w:color w:val="3C763D"/>
        </w:rPr>
        <w:t>%</w:t>
      </w:r>
      <w:r>
        <w:rPr>
          <w:rFonts w:hint="eastAsia"/>
          <w:color w:val="3C763D"/>
        </w:rPr>
        <w:t>解超越方程求谐振波长</w:t>
      </w:r>
    </w:p>
    <w:p w14:paraId="663E38C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 </w:t>
      </w:r>
      <w:proofErr w:type="spellStart"/>
      <w:proofErr w:type="gramStart"/>
      <w:r w:rsidRPr="00002ED6">
        <w:rPr>
          <w:rFonts w:eastAsiaTheme="minorEastAsia" w:cs="Times New Roman"/>
          <w:color w:val="000000"/>
          <w:kern w:val="0"/>
          <w:szCs w:val="24"/>
        </w:rPr>
        <w:t>Calculatewavelength</w:t>
      </w:r>
      <w:proofErr w:type="spellEnd"/>
      <w:r w:rsidRPr="00002ED6">
        <w:rPr>
          <w:rFonts w:eastAsiaTheme="minorEastAsia" w:cs="Times New Roman"/>
          <w:color w:val="000000"/>
          <w:kern w:val="0"/>
          <w:szCs w:val="24"/>
        </w:rPr>
        <w:t>( R1,R2,n1,n2,n3,m</w:t>
      </w:r>
      <w:proofErr w:type="gramEnd"/>
      <w:r w:rsidRPr="00002ED6">
        <w:rPr>
          <w:rFonts w:eastAsiaTheme="minorEastAsia" w:cs="Times New Roman"/>
          <w:color w:val="000000"/>
          <w:kern w:val="0"/>
          <w:szCs w:val="24"/>
        </w:rPr>
        <w:t xml:space="preserve">, </w:t>
      </w:r>
      <w:proofErr w:type="gramStart"/>
      <w:r w:rsidRPr="00002ED6">
        <w:rPr>
          <w:rFonts w:eastAsiaTheme="minorEastAsia" w:cs="Times New Roman"/>
          <w:color w:val="000000"/>
          <w:kern w:val="0"/>
          <w:szCs w:val="24"/>
        </w:rPr>
        <w:t>N )</w:t>
      </w:r>
      <w:proofErr w:type="gramEnd"/>
    </w:p>
    <w:p w14:paraId="7C14473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3C763D"/>
          <w:kern w:val="0"/>
          <w:szCs w:val="24"/>
        </w:rPr>
        <w:t>%lambda1</w:t>
      </w:r>
      <w:r w:rsidRPr="00002ED6">
        <w:rPr>
          <w:rFonts w:ascii="宋体" w:hAnsi="宋体" w:cs="Times New Roman"/>
          <w:color w:val="3C763D"/>
          <w:kern w:val="0"/>
          <w:szCs w:val="24"/>
        </w:rPr>
        <w:t>和</w:t>
      </w:r>
      <w:r w:rsidRPr="00002ED6">
        <w:rPr>
          <w:rFonts w:eastAsiaTheme="minorEastAsia" w:cs="Times New Roman"/>
          <w:color w:val="3C763D"/>
          <w:kern w:val="0"/>
          <w:szCs w:val="24"/>
        </w:rPr>
        <w:t>lambda2</w:t>
      </w:r>
      <w:r w:rsidRPr="00002ED6">
        <w:rPr>
          <w:rFonts w:ascii="宋体" w:hAnsi="宋体" w:cs="Times New Roman"/>
          <w:color w:val="3C763D"/>
          <w:kern w:val="0"/>
          <w:szCs w:val="24"/>
        </w:rPr>
        <w:t>为求解范围</w:t>
      </w:r>
    </w:p>
    <w:p w14:paraId="30FDC40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lambda1=</w:t>
      </w:r>
      <w:proofErr w:type="gramStart"/>
      <w:r w:rsidRPr="00002ED6">
        <w:rPr>
          <w:rFonts w:eastAsiaTheme="minorEastAsia" w:cs="Times New Roman"/>
          <w:color w:val="000000"/>
          <w:kern w:val="0"/>
          <w:szCs w:val="24"/>
        </w:rPr>
        <w:t>0.4;</w:t>
      </w:r>
      <w:proofErr w:type="gramEnd"/>
    </w:p>
    <w:p w14:paraId="12571F4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lambda2=</w:t>
      </w:r>
      <w:proofErr w:type="gramStart"/>
      <w:r w:rsidRPr="00002ED6">
        <w:rPr>
          <w:rFonts w:eastAsiaTheme="minorEastAsia" w:cs="Times New Roman"/>
          <w:color w:val="000000"/>
          <w:kern w:val="0"/>
          <w:szCs w:val="24"/>
        </w:rPr>
        <w:t>1;</w:t>
      </w:r>
      <w:proofErr w:type="gramEnd"/>
    </w:p>
    <w:p w14:paraId="3357F0F6"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(lambda</w:t>
      </w:r>
      <w:proofErr w:type="gramStart"/>
      <w:r w:rsidRPr="00002ED6">
        <w:rPr>
          <w:rFonts w:eastAsiaTheme="minorEastAsia" w:cs="Times New Roman"/>
          <w:color w:val="000000"/>
          <w:kern w:val="0"/>
          <w:szCs w:val="24"/>
        </w:rPr>
        <w:t>1,lambda</w:t>
      </w:r>
      <w:proofErr w:type="gramEnd"/>
      <w:r w:rsidRPr="00002ED6">
        <w:rPr>
          <w:rFonts w:eastAsiaTheme="minorEastAsia" w:cs="Times New Roman"/>
          <w:color w:val="000000"/>
          <w:kern w:val="0"/>
          <w:szCs w:val="24"/>
        </w:rPr>
        <w:t>2,100000)</w:t>
      </w:r>
      <w:proofErr w:type="gramStart"/>
      <w:r w:rsidRPr="00002ED6">
        <w:rPr>
          <w:rFonts w:eastAsiaTheme="minorEastAsia" w:cs="Times New Roman"/>
          <w:color w:val="000000"/>
          <w:kern w:val="0"/>
          <w:szCs w:val="24"/>
        </w:rPr>
        <w:t>';</w:t>
      </w:r>
      <w:proofErr w:type="gramEnd"/>
    </w:p>
    <w:p w14:paraId="4FC3E51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pi./</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w:t>
      </w:r>
      <w:proofErr w:type="gramEnd"/>
    </w:p>
    <w:p w14:paraId="2939318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122EA18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k))/2</w:t>
      </w:r>
      <w:proofErr w:type="gramStart"/>
      <w:r w:rsidRPr="00002ED6">
        <w:rPr>
          <w:rFonts w:eastAsiaTheme="minorEastAsia" w:cs="Times New Roman"/>
          <w:color w:val="000000"/>
          <w:kern w:val="0"/>
          <w:szCs w:val="24"/>
        </w:rPr>
        <w:t>);</w:t>
      </w:r>
      <w:proofErr w:type="gramEnd"/>
    </w:p>
    <w:p w14:paraId="21F861F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50D2D5A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435A9BB1"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0613A81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3B2495E8"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0597C26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w:t>
      </w:r>
      <w:proofErr w:type="gramEnd"/>
    </w:p>
    <w:p w14:paraId="2A0A543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694EB26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c4=n</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w:t>
      </w:r>
      <w:proofErr w:type="gramStart"/>
      <w:r w:rsidRPr="00002ED6">
        <w:rPr>
          <w:rFonts w:eastAsiaTheme="minorEastAsia" w:cs="Times New Roman"/>
          <w:color w:val="000000"/>
          <w:kern w:val="0"/>
          <w:szCs w:val="24"/>
        </w:rPr>
        <w:t>2;</w:t>
      </w:r>
      <w:proofErr w:type="gramEnd"/>
    </w:p>
    <w:p w14:paraId="0B1EF8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w:t>
      </w:r>
      <w:proofErr w:type="gramStart"/>
      <w:r w:rsidRPr="00002ED6">
        <w:rPr>
          <w:rFonts w:eastAsiaTheme="minorEastAsia" w:cs="Times New Roman"/>
          <w:color w:val="000000"/>
          <w:kern w:val="0"/>
          <w:szCs w:val="24"/>
        </w:rPr>
        <w:t>);</w:t>
      </w:r>
      <w:proofErr w:type="gramEnd"/>
    </w:p>
    <w:p w14:paraId="3E21D43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d2=n3*(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3*R2*k)-</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3*R2*</w:t>
      </w:r>
      <w:proofErr w:type="gramStart"/>
      <w:r w:rsidRPr="00002ED6">
        <w:rPr>
          <w:rFonts w:eastAsiaTheme="minorEastAsia" w:cs="Times New Roman"/>
          <w:color w:val="000000"/>
          <w:kern w:val="0"/>
          <w:szCs w:val="24"/>
        </w:rPr>
        <w:t>k))</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2;</w:t>
      </w:r>
      <w:proofErr w:type="gramEnd"/>
    </w:p>
    <w:p w14:paraId="32D8289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BC=(c</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a2-c</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a1</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a1-b</w:t>
      </w:r>
      <w:proofErr w:type="gramStart"/>
      <w:r w:rsidRPr="00002ED6">
        <w:rPr>
          <w:rFonts w:eastAsiaTheme="minorEastAsia" w:cs="Times New Roman"/>
          <w:color w:val="000000"/>
          <w:kern w:val="0"/>
          <w:szCs w:val="24"/>
        </w:rPr>
        <w:t>3./</w:t>
      </w:r>
      <w:proofErr w:type="gramEnd"/>
      <w:r w:rsidRPr="00002ED6">
        <w:rPr>
          <w:rFonts w:eastAsiaTheme="minorEastAsia" w:cs="Times New Roman"/>
          <w:color w:val="000000"/>
          <w:kern w:val="0"/>
          <w:szCs w:val="24"/>
        </w:rPr>
        <w:t>a2</w:t>
      </w:r>
      <w:proofErr w:type="gramStart"/>
      <w:r w:rsidRPr="00002ED6">
        <w:rPr>
          <w:rFonts w:eastAsiaTheme="minorEastAsia" w:cs="Times New Roman"/>
          <w:color w:val="000000"/>
          <w:kern w:val="0"/>
          <w:szCs w:val="24"/>
        </w:rPr>
        <w:t>);</w:t>
      </w:r>
      <w:proofErr w:type="gramEnd"/>
    </w:p>
    <w:p w14:paraId="2999E91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b2+c2</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BC.*</w:t>
      </w:r>
      <w:proofErr w:type="gramEnd"/>
      <w:r w:rsidRPr="00002ED6">
        <w:rPr>
          <w:rFonts w:eastAsiaTheme="minorEastAsia" w:cs="Times New Roman"/>
          <w:color w:val="000000"/>
          <w:kern w:val="0"/>
          <w:szCs w:val="24"/>
        </w:rPr>
        <w:t>b4+c4)-d</w:t>
      </w:r>
      <w:proofErr w:type="gramStart"/>
      <w:r w:rsidRPr="00002ED6">
        <w:rPr>
          <w:rFonts w:eastAsiaTheme="minorEastAsia" w:cs="Times New Roman"/>
          <w:color w:val="000000"/>
          <w:kern w:val="0"/>
          <w:szCs w:val="24"/>
        </w:rPr>
        <w:t>1./d2;</w:t>
      </w:r>
      <w:proofErr w:type="gramEnd"/>
    </w:p>
    <w:p w14:paraId="108F249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dd=log(abs(f)</w:t>
      </w:r>
      <w:proofErr w:type="gramStart"/>
      <w:r w:rsidRPr="00002ED6">
        <w:rPr>
          <w:rFonts w:eastAsiaTheme="minorEastAsia" w:cs="Times New Roman"/>
          <w:color w:val="000000"/>
          <w:kern w:val="0"/>
          <w:szCs w:val="24"/>
        </w:rPr>
        <w:t>);</w:t>
      </w:r>
      <w:proofErr w:type="gramEnd"/>
    </w:p>
    <w:p w14:paraId="5E7A9E0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 find(diff(sign(diff(dd)</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2)+1;</w:t>
      </w:r>
      <w:proofErr w:type="gramEnd"/>
    </w:p>
    <w:p w14:paraId="210D33BC"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A=length(B</w:t>
      </w:r>
      <w:proofErr w:type="gramStart"/>
      <w:r w:rsidRPr="00002ED6">
        <w:rPr>
          <w:rFonts w:eastAsiaTheme="minorEastAsia" w:cs="Times New Roman"/>
          <w:color w:val="000000"/>
          <w:kern w:val="0"/>
          <w:szCs w:val="24"/>
        </w:rPr>
        <w:t>);</w:t>
      </w:r>
      <w:proofErr w:type="gramEnd"/>
    </w:p>
    <w:p w14:paraId="128667D3"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lambdaa</w:t>
      </w:r>
      <w:proofErr w:type="spellEnd"/>
      <w:r w:rsidRPr="00002ED6">
        <w:rPr>
          <w:rFonts w:eastAsiaTheme="minorEastAsia" w:cs="Times New Roman"/>
          <w:color w:val="000000"/>
          <w:kern w:val="0"/>
          <w:szCs w:val="24"/>
        </w:rPr>
        <w:t>(B(A-N+</w:t>
      </w:r>
      <w:proofErr w:type="gramStart"/>
      <w:r w:rsidRPr="00002ED6">
        <w:rPr>
          <w:rFonts w:eastAsiaTheme="minorEastAsia" w:cs="Times New Roman"/>
          <w:color w:val="000000"/>
          <w:kern w:val="0"/>
          <w:szCs w:val="24"/>
        </w:rPr>
        <w:t>1)</w:t>
      </w:r>
      <w:proofErr w:type="gramEnd"/>
      <w:r w:rsidRPr="00002ED6">
        <w:rPr>
          <w:rFonts w:eastAsiaTheme="minorEastAsia" w:cs="Times New Roman"/>
          <w:color w:val="000000"/>
          <w:kern w:val="0"/>
          <w:szCs w:val="24"/>
        </w:rPr>
        <w:t>);</w:t>
      </w:r>
      <w:r w:rsidRPr="00002ED6">
        <w:rPr>
          <w:rFonts w:eastAsiaTheme="minorEastAsia" w:cs="Times New Roman"/>
          <w:color w:val="3C763D"/>
          <w:kern w:val="0"/>
          <w:szCs w:val="24"/>
        </w:rPr>
        <w:t>%</w:t>
      </w:r>
      <w:r>
        <w:rPr>
          <w:rFonts w:eastAsiaTheme="minorEastAsia" w:cs="Times New Roman" w:hint="eastAsia"/>
          <w:color w:val="3C763D"/>
          <w:kern w:val="0"/>
          <w:szCs w:val="24"/>
        </w:rPr>
        <w:t>谐振波长</w:t>
      </w:r>
    </w:p>
    <w:p w14:paraId="4949C9CA" w14:textId="77777777" w:rsidR="007C5684" w:rsidRPr="000E5C22"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end</w:t>
      </w:r>
    </w:p>
    <w:p w14:paraId="2ECF36CE" w14:textId="77777777" w:rsidR="007C5684" w:rsidRPr="00002ED6" w:rsidRDefault="007C5684" w:rsidP="007C5684">
      <w:pPr>
        <w:jc w:val="left"/>
        <w:rPr>
          <w:szCs w:val="24"/>
        </w:rPr>
      </w:pPr>
      <w:r w:rsidRPr="00002ED6">
        <w:rPr>
          <w:rFonts w:hint="eastAsia"/>
          <w:szCs w:val="24"/>
        </w:rPr>
        <w:t>子程序：</w:t>
      </w:r>
      <w:r>
        <w:rPr>
          <w:color w:val="3C763D"/>
        </w:rPr>
        <w:t>%</w:t>
      </w:r>
      <w:r>
        <w:rPr>
          <w:rFonts w:hint="eastAsia"/>
          <w:color w:val="3C763D"/>
        </w:rPr>
        <w:t>根据求解的谐振波长画场分布</w:t>
      </w:r>
    </w:p>
    <w:p w14:paraId="5E76504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function</w:t>
      </w:r>
      <w:r w:rsidRPr="00002ED6">
        <w:rPr>
          <w:rFonts w:eastAsiaTheme="minorEastAsia" w:cs="Times New Roman"/>
          <w:color w:val="000000"/>
          <w:kern w:val="0"/>
          <w:szCs w:val="24"/>
        </w:rPr>
        <w:t xml:space="preserve"> Er =</w:t>
      </w:r>
      <w:proofErr w:type="spellStart"/>
      <w:proofErr w:type="gramStart"/>
      <w:r w:rsidRPr="00002ED6">
        <w:rPr>
          <w:rFonts w:eastAsiaTheme="minorEastAsia" w:cs="Times New Roman"/>
          <w:color w:val="000000"/>
          <w:kern w:val="0"/>
          <w:szCs w:val="24"/>
        </w:rPr>
        <w:t>plotfield</w:t>
      </w:r>
      <w:proofErr w:type="spellEnd"/>
      <w:r w:rsidRPr="00002ED6">
        <w:rPr>
          <w:rFonts w:eastAsiaTheme="minorEastAsia" w:cs="Times New Roman"/>
          <w:color w:val="000000"/>
          <w:kern w:val="0"/>
          <w:szCs w:val="24"/>
        </w:rPr>
        <w:t>( R1,R2,n1,n2,n3,m</w:t>
      </w:r>
      <w:proofErr w:type="gramEnd"/>
      <w:r w:rsidRPr="00002ED6">
        <w:rPr>
          <w:rFonts w:eastAsiaTheme="minorEastAsia" w:cs="Times New Roman"/>
          <w:color w:val="000000"/>
          <w:kern w:val="0"/>
          <w:szCs w:val="24"/>
        </w:rPr>
        <w:t xml:space="preserve">, </w:t>
      </w:r>
      <w:proofErr w:type="spellStart"/>
      <w:proofErr w:type="gram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 xml:space="preserve"> )</w:t>
      </w:r>
      <w:proofErr w:type="gramEnd"/>
    </w:p>
    <w:p w14:paraId="7BF3A78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kc=2*pi/</w:t>
      </w:r>
      <w:proofErr w:type="spellStart"/>
      <w:proofErr w:type="gramStart"/>
      <w:r w:rsidRPr="00002ED6">
        <w:rPr>
          <w:rFonts w:eastAsiaTheme="minorEastAsia" w:cs="Times New Roman"/>
          <w:color w:val="000000"/>
          <w:kern w:val="0"/>
          <w:szCs w:val="24"/>
        </w:rPr>
        <w:t>lambdaf</w:t>
      </w:r>
      <w:proofErr w:type="spellEnd"/>
      <w:r w:rsidRPr="00002ED6">
        <w:rPr>
          <w:rFonts w:eastAsiaTheme="minorEastAsia" w:cs="Times New Roman"/>
          <w:color w:val="000000"/>
          <w:kern w:val="0"/>
          <w:szCs w:val="24"/>
        </w:rPr>
        <w:t>;</w:t>
      </w:r>
      <w:proofErr w:type="gramEnd"/>
    </w:p>
    <w:p w14:paraId="4D6E2B00"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1*R1*kc</w:t>
      </w:r>
      <w:proofErr w:type="gramStart"/>
      <w:r w:rsidRPr="00002ED6">
        <w:rPr>
          <w:rFonts w:eastAsiaTheme="minorEastAsia" w:cs="Times New Roman"/>
          <w:color w:val="000000"/>
          <w:kern w:val="0"/>
          <w:szCs w:val="24"/>
        </w:rPr>
        <w:t>);</w:t>
      </w:r>
      <w:proofErr w:type="gramEnd"/>
    </w:p>
    <w:p w14:paraId="167473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a22=n1*(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spellStart"/>
      <w:r w:rsidRPr="00002ED6">
        <w:rPr>
          <w:rFonts w:eastAsiaTheme="minorEastAsia" w:cs="Times New Roman"/>
          <w:color w:val="000000"/>
          <w:kern w:val="0"/>
          <w:szCs w:val="24"/>
        </w:rPr>
        <w:lastRenderedPageBreak/>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1*R1*kc))/</w:t>
      </w:r>
      <w:proofErr w:type="gramStart"/>
      <w:r w:rsidRPr="00002ED6">
        <w:rPr>
          <w:rFonts w:eastAsiaTheme="minorEastAsia" w:cs="Times New Roman"/>
          <w:color w:val="000000"/>
          <w:kern w:val="0"/>
          <w:szCs w:val="24"/>
        </w:rPr>
        <w:t>2;</w:t>
      </w:r>
      <w:proofErr w:type="gramEnd"/>
    </w:p>
    <w:p w14:paraId="0C892A9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b11=</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w:t>
      </w:r>
      <w:proofErr w:type="gramEnd"/>
    </w:p>
    <w:p w14:paraId="0533081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b22=n2*(</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2;</w:t>
      </w:r>
      <w:proofErr w:type="gramEnd"/>
    </w:p>
    <w:p w14:paraId="11CB420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b33=</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roofErr w:type="gramStart"/>
      <w:r w:rsidRPr="00002ED6">
        <w:rPr>
          <w:rFonts w:eastAsiaTheme="minorEastAsia" w:cs="Times New Roman"/>
          <w:color w:val="000000"/>
          <w:kern w:val="0"/>
          <w:szCs w:val="24"/>
        </w:rPr>
        <w:t>);</w:t>
      </w:r>
      <w:proofErr w:type="gramEnd"/>
    </w:p>
    <w:p w14:paraId="3DB04222"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w:t>
      </w:r>
      <w:proofErr w:type="gramEnd"/>
    </w:p>
    <w:p w14:paraId="2DE5F26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c22=n2*(</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(m+</w:t>
      </w:r>
      <w:proofErr w:type="gramStart"/>
      <w:r w:rsidRPr="00002ED6">
        <w:rPr>
          <w:rFonts w:eastAsiaTheme="minorEastAsia" w:cs="Times New Roman"/>
          <w:color w:val="000000"/>
          <w:kern w:val="0"/>
          <w:szCs w:val="24"/>
        </w:rPr>
        <w:t>1,n</w:t>
      </w:r>
      <w:proofErr w:type="gramEnd"/>
      <w:r w:rsidRPr="00002ED6">
        <w:rPr>
          <w:rFonts w:eastAsiaTheme="minorEastAsia" w:cs="Times New Roman"/>
          <w:color w:val="000000"/>
          <w:kern w:val="0"/>
          <w:szCs w:val="24"/>
        </w:rPr>
        <w:t>2*R1*kc))/</w:t>
      </w:r>
      <w:proofErr w:type="gramStart"/>
      <w:r w:rsidRPr="00002ED6">
        <w:rPr>
          <w:rFonts w:eastAsiaTheme="minorEastAsia" w:cs="Times New Roman"/>
          <w:color w:val="000000"/>
          <w:kern w:val="0"/>
          <w:szCs w:val="24"/>
        </w:rPr>
        <w:t>2;</w:t>
      </w:r>
      <w:proofErr w:type="gramEnd"/>
    </w:p>
    <w:p w14:paraId="69917ABD"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c33=</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2*R2*kc</w:t>
      </w:r>
      <w:proofErr w:type="gramStart"/>
      <w:r w:rsidRPr="00002ED6">
        <w:rPr>
          <w:rFonts w:eastAsiaTheme="minorEastAsia" w:cs="Times New Roman"/>
          <w:color w:val="000000"/>
          <w:kern w:val="0"/>
          <w:szCs w:val="24"/>
        </w:rPr>
        <w:t>);</w:t>
      </w:r>
      <w:proofErr w:type="gramEnd"/>
    </w:p>
    <w:p w14:paraId="0D1E814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f11=</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w:t>
      </w:r>
      <w:proofErr w:type="gramEnd"/>
      <w:r w:rsidRPr="00002ED6">
        <w:rPr>
          <w:rFonts w:eastAsiaTheme="minorEastAsia" w:cs="Times New Roman"/>
          <w:color w:val="000000"/>
          <w:kern w:val="0"/>
          <w:szCs w:val="24"/>
        </w:rPr>
        <w:t>3*R2*kc</w:t>
      </w:r>
      <w:proofErr w:type="gramStart"/>
      <w:r w:rsidRPr="00002ED6">
        <w:rPr>
          <w:rFonts w:eastAsiaTheme="minorEastAsia" w:cs="Times New Roman"/>
          <w:color w:val="000000"/>
          <w:kern w:val="0"/>
          <w:szCs w:val="24"/>
        </w:rPr>
        <w:t>);</w:t>
      </w:r>
      <w:proofErr w:type="gramEnd"/>
    </w:p>
    <w:p w14:paraId="6652216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AA=[b</w:t>
      </w:r>
      <w:proofErr w:type="gramStart"/>
      <w:r w:rsidRPr="00002ED6">
        <w:rPr>
          <w:rFonts w:eastAsiaTheme="minorEastAsia" w:cs="Times New Roman"/>
          <w:color w:val="000000"/>
          <w:kern w:val="0"/>
          <w:szCs w:val="24"/>
        </w:rPr>
        <w:t>11,c11;b22,c</w:t>
      </w:r>
      <w:proofErr w:type="gramEnd"/>
      <w:r w:rsidRPr="00002ED6">
        <w:rPr>
          <w:rFonts w:eastAsiaTheme="minorEastAsia" w:cs="Times New Roman"/>
          <w:color w:val="000000"/>
          <w:kern w:val="0"/>
          <w:szCs w:val="24"/>
        </w:rPr>
        <w:t>22</w:t>
      </w:r>
      <w:proofErr w:type="gramStart"/>
      <w:r w:rsidRPr="00002ED6">
        <w:rPr>
          <w:rFonts w:eastAsiaTheme="minorEastAsia" w:cs="Times New Roman"/>
          <w:color w:val="000000"/>
          <w:kern w:val="0"/>
          <w:szCs w:val="24"/>
        </w:rPr>
        <w:t>];</w:t>
      </w:r>
      <w:proofErr w:type="gramEnd"/>
    </w:p>
    <w:p w14:paraId="77D7AD5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BB=[a</w:t>
      </w:r>
      <w:proofErr w:type="gramStart"/>
      <w:r w:rsidRPr="00002ED6">
        <w:rPr>
          <w:rFonts w:eastAsiaTheme="minorEastAsia" w:cs="Times New Roman"/>
          <w:color w:val="000000"/>
          <w:kern w:val="0"/>
          <w:szCs w:val="24"/>
        </w:rPr>
        <w:t>11;a</w:t>
      </w:r>
      <w:proofErr w:type="gramEnd"/>
      <w:r w:rsidRPr="00002ED6">
        <w:rPr>
          <w:rFonts w:eastAsiaTheme="minorEastAsia" w:cs="Times New Roman"/>
          <w:color w:val="000000"/>
          <w:kern w:val="0"/>
          <w:szCs w:val="24"/>
        </w:rPr>
        <w:t>22</w:t>
      </w:r>
      <w:proofErr w:type="gramStart"/>
      <w:r w:rsidRPr="00002ED6">
        <w:rPr>
          <w:rFonts w:eastAsiaTheme="minorEastAsia" w:cs="Times New Roman"/>
          <w:color w:val="000000"/>
          <w:kern w:val="0"/>
          <w:szCs w:val="24"/>
        </w:rPr>
        <w:t>];</w:t>
      </w:r>
      <w:proofErr w:type="gramEnd"/>
    </w:p>
    <w:p w14:paraId="28214B9B"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L,U</w:t>
      </w:r>
      <w:proofErr w:type="gram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lu</w:t>
      </w:r>
      <w:proofErr w:type="spellEnd"/>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AA</w:t>
      </w:r>
      <w:proofErr w:type="gramStart"/>
      <w:r w:rsidRPr="00002ED6">
        <w:rPr>
          <w:rFonts w:eastAsiaTheme="minorEastAsia" w:cs="Times New Roman"/>
          <w:color w:val="000000"/>
          <w:kern w:val="0"/>
          <w:szCs w:val="24"/>
        </w:rPr>
        <w:t>);</w:t>
      </w:r>
      <w:proofErr w:type="gramEnd"/>
    </w:p>
    <w:p w14:paraId="205E35EE"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x=U\(L\BB</w:t>
      </w:r>
      <w:proofErr w:type="gramStart"/>
      <w:r w:rsidRPr="00002ED6">
        <w:rPr>
          <w:rFonts w:eastAsiaTheme="minorEastAsia" w:cs="Times New Roman"/>
          <w:color w:val="000000"/>
          <w:kern w:val="0"/>
          <w:szCs w:val="24"/>
        </w:rPr>
        <w:t>);</w:t>
      </w:r>
      <w:proofErr w:type="gramEnd"/>
    </w:p>
    <w:p w14:paraId="59479CE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B=</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w:t>
      </w:r>
      <w:proofErr w:type="gramEnd"/>
    </w:p>
    <w:p w14:paraId="2B5B925A"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C=</w:t>
      </w:r>
      <w:proofErr w:type="gramStart"/>
      <w:r w:rsidRPr="00002ED6">
        <w:rPr>
          <w:rFonts w:eastAsiaTheme="minorEastAsia" w:cs="Times New Roman"/>
          <w:color w:val="000000"/>
          <w:kern w:val="0"/>
          <w:szCs w:val="24"/>
        </w:rPr>
        <w:t>x(</w:t>
      </w:r>
      <w:proofErr w:type="gramEnd"/>
      <w:r w:rsidRPr="00002ED6">
        <w:rPr>
          <w:rFonts w:eastAsiaTheme="minorEastAsia" w:cs="Times New Roman"/>
          <w:color w:val="000000"/>
          <w:kern w:val="0"/>
          <w:szCs w:val="24"/>
        </w:rPr>
        <w:t>2</w:t>
      </w:r>
      <w:proofErr w:type="gramStart"/>
      <w:r w:rsidRPr="00002ED6">
        <w:rPr>
          <w:rFonts w:eastAsiaTheme="minorEastAsia" w:cs="Times New Roman"/>
          <w:color w:val="000000"/>
          <w:kern w:val="0"/>
          <w:szCs w:val="24"/>
        </w:rPr>
        <w:t>);</w:t>
      </w:r>
      <w:proofErr w:type="gramEnd"/>
    </w:p>
    <w:p w14:paraId="730A5C43"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F=(B*b33+C*c33)/</w:t>
      </w:r>
      <w:proofErr w:type="gramStart"/>
      <w:r w:rsidRPr="00002ED6">
        <w:rPr>
          <w:rFonts w:eastAsiaTheme="minorEastAsia" w:cs="Times New Roman"/>
          <w:color w:val="000000"/>
          <w:kern w:val="0"/>
          <w:szCs w:val="24"/>
        </w:rPr>
        <w:t>f11;</w:t>
      </w:r>
      <w:proofErr w:type="gramEnd"/>
    </w:p>
    <w:p w14:paraId="6F8260C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RR=R2+</w:t>
      </w:r>
      <w:proofErr w:type="gramStart"/>
      <w:r w:rsidRPr="00002ED6">
        <w:rPr>
          <w:rFonts w:eastAsiaTheme="minorEastAsia" w:cs="Times New Roman"/>
          <w:color w:val="000000"/>
          <w:kern w:val="0"/>
          <w:szCs w:val="24"/>
        </w:rPr>
        <w:t>1;</w:t>
      </w:r>
      <w:proofErr w:type="gramEnd"/>
    </w:p>
    <w:p w14:paraId="77C8E9BF"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roofErr w:type="gramStart"/>
      <w:r w:rsidRPr="00002ED6">
        <w:rPr>
          <w:rFonts w:eastAsiaTheme="minorEastAsia" w:cs="Times New Roman"/>
          <w:color w:val="000000"/>
          <w:kern w:val="0"/>
          <w:szCs w:val="24"/>
        </w:rPr>
        <w:t>);</w:t>
      </w:r>
      <w:proofErr w:type="gramEnd"/>
    </w:p>
    <w:p w14:paraId="71BC2AA9"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Y=</w:t>
      </w:r>
      <w:proofErr w:type="spellStart"/>
      <w:r w:rsidRPr="00002ED6">
        <w:rPr>
          <w:rFonts w:eastAsiaTheme="minorEastAsia" w:cs="Times New Roman"/>
          <w:color w:val="000000"/>
          <w:kern w:val="0"/>
          <w:szCs w:val="24"/>
        </w:rPr>
        <w:t>linspace</w:t>
      </w:r>
      <w:proofErr w:type="spellEnd"/>
      <w:r w:rsidRPr="00002ED6">
        <w:rPr>
          <w:rFonts w:eastAsiaTheme="minorEastAsia" w:cs="Times New Roman"/>
          <w:color w:val="000000"/>
          <w:kern w:val="0"/>
          <w:szCs w:val="24"/>
        </w:rPr>
        <w:t>(-1*</w:t>
      </w:r>
      <w:proofErr w:type="gramStart"/>
      <w:r w:rsidRPr="00002ED6">
        <w:rPr>
          <w:rFonts w:eastAsiaTheme="minorEastAsia" w:cs="Times New Roman"/>
          <w:color w:val="000000"/>
          <w:kern w:val="0"/>
          <w:szCs w:val="24"/>
        </w:rPr>
        <w:t>RR,RR</w:t>
      </w:r>
      <w:proofErr w:type="gramEnd"/>
      <w:r w:rsidRPr="00002ED6">
        <w:rPr>
          <w:rFonts w:eastAsiaTheme="minorEastAsia" w:cs="Times New Roman"/>
          <w:color w:val="000000"/>
          <w:kern w:val="0"/>
          <w:szCs w:val="24"/>
        </w:rPr>
        <w:t>,2000</w:t>
      </w:r>
      <w:proofErr w:type="gramStart"/>
      <w:r w:rsidRPr="00002ED6">
        <w:rPr>
          <w:rFonts w:eastAsiaTheme="minorEastAsia" w:cs="Times New Roman"/>
          <w:color w:val="000000"/>
          <w:kern w:val="0"/>
          <w:szCs w:val="24"/>
        </w:rPr>
        <w:t>);</w:t>
      </w:r>
      <w:proofErr w:type="gramEnd"/>
    </w:p>
    <w:p w14:paraId="5ABD9359"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=ones(length(X</w:t>
      </w:r>
      <w:proofErr w:type="gramStart"/>
      <w:r w:rsidRPr="00002ED6">
        <w:rPr>
          <w:rFonts w:eastAsiaTheme="minorEastAsia" w:cs="Times New Roman"/>
          <w:color w:val="000000"/>
          <w:kern w:val="0"/>
          <w:szCs w:val="24"/>
        </w:rPr>
        <w:t>),length</w:t>
      </w:r>
      <w:proofErr w:type="gramEnd"/>
      <w:r w:rsidRPr="00002ED6">
        <w:rPr>
          <w:rFonts w:eastAsiaTheme="minorEastAsia" w:cs="Times New Roman"/>
          <w:color w:val="000000"/>
          <w:kern w:val="0"/>
          <w:szCs w:val="24"/>
        </w:rPr>
        <w:t>(Y)</w:t>
      </w:r>
      <w:proofErr w:type="gramStart"/>
      <w:r w:rsidRPr="00002ED6">
        <w:rPr>
          <w:rFonts w:eastAsiaTheme="minorEastAsia" w:cs="Times New Roman"/>
          <w:color w:val="000000"/>
          <w:kern w:val="0"/>
          <w:szCs w:val="24"/>
        </w:rPr>
        <w:t>);</w:t>
      </w:r>
      <w:proofErr w:type="gramEnd"/>
    </w:p>
    <w:p w14:paraId="35CAA43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(X)</w:t>
      </w:r>
    </w:p>
    <w:p w14:paraId="3A0A6E27"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for</w:t>
      </w:r>
      <w:r w:rsidRPr="00002ED6">
        <w:rPr>
          <w:rFonts w:eastAsiaTheme="minorEastAsia" w:cs="Times New Roman"/>
          <w:color w:val="000000"/>
          <w:kern w:val="0"/>
          <w:szCs w:val="24"/>
        </w:rPr>
        <w:t xml:space="preserve"> j=</w:t>
      </w:r>
      <w:proofErr w:type="gramStart"/>
      <w:r w:rsidRPr="00002ED6">
        <w:rPr>
          <w:rFonts w:eastAsiaTheme="minorEastAsia" w:cs="Times New Roman"/>
          <w:color w:val="000000"/>
          <w:kern w:val="0"/>
          <w:szCs w:val="24"/>
        </w:rPr>
        <w:t>1:length</w:t>
      </w:r>
      <w:proofErr w:type="gramEnd"/>
      <w:r w:rsidRPr="00002ED6">
        <w:rPr>
          <w:rFonts w:eastAsiaTheme="minorEastAsia" w:cs="Times New Roman"/>
          <w:color w:val="000000"/>
          <w:kern w:val="0"/>
          <w:szCs w:val="24"/>
        </w:rPr>
        <w:t>(Y)</w:t>
      </w:r>
    </w:p>
    <w:p w14:paraId="3D30B36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2)&lt;</w:t>
      </w:r>
      <w:proofErr w:type="gramEnd"/>
      <w:r w:rsidRPr="00002ED6">
        <w:rPr>
          <w:rFonts w:eastAsiaTheme="minorEastAsia" w:cs="Times New Roman"/>
          <w:color w:val="000000"/>
          <w:kern w:val="0"/>
          <w:szCs w:val="24"/>
        </w:rPr>
        <w:t>R1</w:t>
      </w:r>
    </w:p>
    <w:p w14:paraId="105F12BE" w14:textId="77777777" w:rsidR="007C5684" w:rsidRPr="00002ED6" w:rsidRDefault="007C5684" w:rsidP="007C5684">
      <w:pPr>
        <w:jc w:val="left"/>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spellStart"/>
      <w:r w:rsidRPr="00002ED6">
        <w:rPr>
          <w:rFonts w:eastAsiaTheme="minorEastAsia" w:cs="Times New Roman"/>
          <w:color w:val="000000"/>
          <w:kern w:val="0"/>
          <w:szCs w:val="24"/>
        </w:rPr>
        <w:t>besselj</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m,n1.*</w:t>
      </w:r>
      <w:proofErr w:type="gramEnd"/>
      <w:r w:rsidRPr="00002ED6">
        <w:rPr>
          <w:rFonts w:eastAsiaTheme="minorEastAsia" w:cs="Times New Roman"/>
          <w:color w:val="000000"/>
          <w:kern w:val="0"/>
          <w:szCs w:val="24"/>
        </w:rPr>
        <w:t>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kc</w:t>
      </w:r>
      <w:proofErr w:type="gramStart"/>
      <w:r w:rsidRPr="00002ED6">
        <w:rPr>
          <w:rFonts w:eastAsiaTheme="minorEastAsia" w:cs="Times New Roman"/>
          <w:color w:val="000000"/>
          <w:kern w:val="0"/>
          <w:szCs w:val="24"/>
        </w:rPr>
        <w:t>);</w:t>
      </w:r>
      <w:proofErr w:type="gramEnd"/>
    </w:p>
    <w:p w14:paraId="2A5ECFD4"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p>
    <w:p w14:paraId="1257B276" w14:textId="77777777" w:rsidR="007C5684" w:rsidRPr="00002ED6" w:rsidRDefault="007C5684" w:rsidP="007C5684">
      <w:pPr>
        <w:jc w:val="left"/>
        <w:rPr>
          <w:rFonts w:eastAsiaTheme="minorEastAsia" w:cs="Times New Roman"/>
          <w:kern w:val="0"/>
          <w:szCs w:val="24"/>
        </w:rPr>
      </w:pPr>
      <w:r w:rsidRPr="00002ED6">
        <w:rPr>
          <w:rFonts w:eastAsiaTheme="minorEastAsia" w:cs="Times New Roman"/>
          <w:color w:val="000000"/>
          <w:kern w:val="0"/>
          <w:szCs w:val="24"/>
        </w:rPr>
        <w:t xml:space="preserve">    </w:t>
      </w:r>
      <w:proofErr w:type="gramStart"/>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w:t>
      </w:r>
      <w:proofErr w:type="gramEnd"/>
      <w:r w:rsidRPr="00002ED6">
        <w:rPr>
          <w:rFonts w:eastAsiaTheme="minorEastAsia" w:cs="Times New Roman"/>
          <w:color w:val="000000"/>
          <w:kern w:val="0"/>
          <w:szCs w:val="24"/>
        </w:rPr>
        <w: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)^2+Y(j)^2)&gt;=R1&amp;&amp;sqrt(X(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2)&lt;</w:t>
      </w:r>
      <w:proofErr w:type="gramEnd"/>
      <w:r w:rsidRPr="00002ED6">
        <w:rPr>
          <w:rFonts w:eastAsiaTheme="minorEastAsia" w:cs="Times New Roman"/>
          <w:color w:val="000000"/>
          <w:kern w:val="0"/>
          <w:szCs w:val="24"/>
        </w:rPr>
        <w:t>=R2</w:t>
      </w:r>
    </w:p>
    <w:p w14:paraId="4966266B"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efield(</w:t>
      </w:r>
      <w:proofErr w:type="gramStart"/>
      <w:r w:rsidRPr="00002ED6">
        <w:rPr>
          <w:rFonts w:eastAsiaTheme="minorEastAsia" w:cs="Times New Roman"/>
          <w:color w:val="000000"/>
          <w:kern w:val="0"/>
          <w:szCs w:val="24"/>
        </w:rPr>
        <w:t>i,j</w:t>
      </w:r>
      <w:proofErr w:type="gramEnd"/>
      <w:r w:rsidRPr="00002ED6">
        <w:rPr>
          <w:rFonts w:eastAsiaTheme="minorEastAsia" w:cs="Times New Roman"/>
          <w:color w:val="000000"/>
          <w:kern w:val="0"/>
          <w:szCs w:val="24"/>
        </w:rPr>
        <w:t>)=B*besselj(</w:t>
      </w:r>
      <w:proofErr w:type="gramStart"/>
      <w:r w:rsidRPr="00002ED6">
        <w:rPr>
          <w:rFonts w:eastAsiaTheme="minorEastAsia" w:cs="Times New Roman"/>
          <w:color w:val="000000"/>
          <w:kern w:val="0"/>
          <w:szCs w:val="24"/>
        </w:rPr>
        <w:t>m,n2.*</w:t>
      </w:r>
      <w:proofErr w:type="gramEnd"/>
      <w:r w:rsidRPr="00002ED6">
        <w:rPr>
          <w:rFonts w:eastAsiaTheme="minorEastAsia" w:cs="Times New Roman"/>
          <w:color w:val="000000"/>
          <w:kern w:val="0"/>
          <w:szCs w:val="24"/>
        </w:rPr>
        <w:t>sqrt(X(i)^2+Y(j)^</w:t>
      </w:r>
      <w:proofErr w:type="gramStart"/>
      <w:r w:rsidRPr="00002ED6">
        <w:rPr>
          <w:rFonts w:eastAsiaTheme="minorEastAsia" w:cs="Times New Roman"/>
          <w:color w:val="000000"/>
          <w:kern w:val="0"/>
          <w:szCs w:val="24"/>
        </w:rPr>
        <w:t>2)*kc)+</w:t>
      </w:r>
      <w:proofErr w:type="gramEnd"/>
      <w:r w:rsidRPr="00002ED6">
        <w:rPr>
          <w:rFonts w:eastAsiaTheme="minorEastAsia" w:cs="Times New Roman"/>
          <w:color w:val="000000"/>
          <w:kern w:val="0"/>
          <w:szCs w:val="24"/>
        </w:rPr>
        <w:t>C*besselh(</w:t>
      </w:r>
      <w:proofErr w:type="gramStart"/>
      <w:r w:rsidRPr="00002ED6">
        <w:rPr>
          <w:rFonts w:eastAsiaTheme="minorEastAsia" w:cs="Times New Roman"/>
          <w:color w:val="000000"/>
          <w:kern w:val="0"/>
          <w:szCs w:val="24"/>
        </w:rPr>
        <w:t>m,n2.*</w:t>
      </w:r>
      <w:proofErr w:type="gramEnd"/>
      <w:r w:rsidRPr="00002ED6">
        <w:rPr>
          <w:rFonts w:eastAsiaTheme="minorEastAsia" w:cs="Times New Roman"/>
          <w:color w:val="000000"/>
          <w:kern w:val="0"/>
          <w:szCs w:val="24"/>
        </w:rPr>
        <w:t>sqrt(X(i)^2+Y(j)^</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kc</w:t>
      </w:r>
      <w:proofErr w:type="gramStart"/>
      <w:r w:rsidRPr="00002ED6">
        <w:rPr>
          <w:rFonts w:eastAsiaTheme="minorEastAsia" w:cs="Times New Roman"/>
          <w:color w:val="000000"/>
          <w:kern w:val="0"/>
          <w:szCs w:val="24"/>
        </w:rPr>
        <w:t>);</w:t>
      </w:r>
      <w:proofErr w:type="gramEnd"/>
    </w:p>
    <w:p w14:paraId="6EDCB0A2"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p>
    <w:p w14:paraId="237127E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elseif</w:t>
      </w:r>
      <w:r w:rsidRPr="00002ED6">
        <w:rPr>
          <w:rFonts w:eastAsiaTheme="minorEastAsia" w:cs="Times New Roman"/>
          <w:color w:val="000000"/>
          <w:kern w:val="0"/>
          <w:szCs w:val="24"/>
        </w:rPr>
        <w:t xml:space="preserve"> 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)^2+Y(j)^2)&gt;R2</w:t>
      </w:r>
    </w:p>
    <w:p w14:paraId="47153FF5" w14:textId="77777777" w:rsidR="007C5684" w:rsidRPr="00002ED6" w:rsidRDefault="007C5684" w:rsidP="007C5684">
      <w:pPr>
        <w:rPr>
          <w:rFonts w:eastAsiaTheme="minorEastAsia" w:cs="Times New Roman"/>
          <w:kern w:val="0"/>
          <w:szCs w:val="24"/>
        </w:rPr>
      </w:pP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)=F*</w:t>
      </w:r>
      <w:proofErr w:type="spellStart"/>
      <w:r w:rsidRPr="00002ED6">
        <w:rPr>
          <w:rFonts w:eastAsiaTheme="minorEastAsia" w:cs="Times New Roman"/>
          <w:color w:val="000000"/>
          <w:kern w:val="0"/>
          <w:szCs w:val="24"/>
        </w:rPr>
        <w:t>besselh</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m,n3.*</w:t>
      </w:r>
      <w:proofErr w:type="gramEnd"/>
      <w:r w:rsidRPr="00002ED6">
        <w:rPr>
          <w:rFonts w:eastAsiaTheme="minorEastAsia" w:cs="Times New Roman"/>
          <w:color w:val="000000"/>
          <w:kern w:val="0"/>
          <w:szCs w:val="24"/>
        </w:rPr>
        <w:t>sqrt(X(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)^2+Y(j)^</w:t>
      </w:r>
      <w:proofErr w:type="gramStart"/>
      <w:r w:rsidRPr="00002ED6">
        <w:rPr>
          <w:rFonts w:eastAsiaTheme="minorEastAsia" w:cs="Times New Roman"/>
          <w:color w:val="000000"/>
          <w:kern w:val="0"/>
          <w:szCs w:val="24"/>
        </w:rPr>
        <w:t>2)*</w:t>
      </w:r>
      <w:proofErr w:type="gramEnd"/>
      <w:r w:rsidRPr="00002ED6">
        <w:rPr>
          <w:rFonts w:eastAsiaTheme="minorEastAsia" w:cs="Times New Roman"/>
          <w:color w:val="000000"/>
          <w:kern w:val="0"/>
          <w:szCs w:val="24"/>
        </w:rPr>
        <w:t>kc</w:t>
      </w:r>
      <w:proofErr w:type="gramStart"/>
      <w:r w:rsidRPr="00002ED6">
        <w:rPr>
          <w:rFonts w:eastAsiaTheme="minorEastAsia" w:cs="Times New Roman"/>
          <w:color w:val="000000"/>
          <w:kern w:val="0"/>
          <w:szCs w:val="24"/>
        </w:rPr>
        <w:t>);</w:t>
      </w:r>
      <w:proofErr w:type="gramEnd"/>
    </w:p>
    <w:p w14:paraId="15436ED3"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Er(</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)=real(abs(</w:t>
      </w:r>
      <w:proofErr w:type="spellStart"/>
      <w:r w:rsidRPr="00002ED6">
        <w:rPr>
          <w:rFonts w:eastAsiaTheme="minorEastAsia" w:cs="Times New Roman"/>
          <w:color w:val="000000"/>
          <w:kern w:val="0"/>
          <w:szCs w:val="24"/>
        </w:rPr>
        <w:t>efield</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i,j</w:t>
      </w:r>
      <w:proofErr w:type="spellEnd"/>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2*exp(1i*m*</w:t>
      </w:r>
      <w:proofErr w:type="spellStart"/>
      <w:r w:rsidRPr="00002ED6">
        <w:rPr>
          <w:rFonts w:eastAsiaTheme="minorEastAsia" w:cs="Times New Roman"/>
          <w:color w:val="000000"/>
          <w:kern w:val="0"/>
          <w:szCs w:val="24"/>
        </w:rPr>
        <w:t>atan</w:t>
      </w:r>
      <w:proofErr w:type="spellEnd"/>
      <w:r w:rsidRPr="00002ED6">
        <w:rPr>
          <w:rFonts w:eastAsiaTheme="minorEastAsia" w:cs="Times New Roman"/>
          <w:color w:val="000000"/>
          <w:kern w:val="0"/>
          <w:szCs w:val="24"/>
        </w:rPr>
        <w:t>(Y(j)/X(</w:t>
      </w:r>
      <w:proofErr w:type="spellStart"/>
      <w:r w:rsidRPr="00002ED6">
        <w:rPr>
          <w:rFonts w:eastAsiaTheme="minorEastAsia" w:cs="Times New Roman"/>
          <w:color w:val="000000"/>
          <w:kern w:val="0"/>
          <w:szCs w:val="24"/>
        </w:rPr>
        <w:t>i</w:t>
      </w:r>
      <w:proofErr w:type="spell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w:t>
      </w:r>
      <w:proofErr w:type="gramEnd"/>
    </w:p>
    <w:p w14:paraId="56FF5FC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1E0B42C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r w:rsidRPr="00002ED6">
        <w:rPr>
          <w:rFonts w:eastAsiaTheme="minorEastAsia" w:cs="Times New Roman"/>
          <w:color w:val="0000FF"/>
          <w:kern w:val="0"/>
          <w:szCs w:val="24"/>
        </w:rPr>
        <w:t>end</w:t>
      </w:r>
    </w:p>
    <w:p w14:paraId="310E413C"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0AE96C53" w14:textId="77777777" w:rsidR="007C5684" w:rsidRPr="00002ED6" w:rsidRDefault="007C5684" w:rsidP="007C5684">
      <w:pPr>
        <w:rPr>
          <w:rFonts w:eastAsiaTheme="minorEastAsia" w:cs="Times New Roman"/>
          <w:kern w:val="0"/>
          <w:szCs w:val="24"/>
        </w:rPr>
      </w:pPr>
      <w:proofErr w:type="gramStart"/>
      <w:r w:rsidRPr="00002ED6">
        <w:rPr>
          <w:rFonts w:eastAsiaTheme="minorEastAsia" w:cs="Times New Roman"/>
          <w:color w:val="000000"/>
          <w:kern w:val="0"/>
          <w:szCs w:val="24"/>
        </w:rPr>
        <w:t>figure(</w:t>
      </w:r>
      <w:proofErr w:type="gramEnd"/>
      <w:r w:rsidRPr="00002ED6">
        <w:rPr>
          <w:rFonts w:eastAsiaTheme="minorEastAsia" w:cs="Times New Roman"/>
          <w:color w:val="000000"/>
          <w:kern w:val="0"/>
          <w:szCs w:val="24"/>
        </w:rPr>
        <w:t>2)</w:t>
      </w:r>
    </w:p>
    <w:p w14:paraId="37ED513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 xml:space="preserve"> </w:t>
      </w:r>
      <w:proofErr w:type="spellStart"/>
      <w:r w:rsidRPr="00002ED6">
        <w:rPr>
          <w:rFonts w:eastAsiaTheme="minorEastAsia" w:cs="Times New Roman"/>
          <w:color w:val="000000"/>
          <w:kern w:val="0"/>
          <w:szCs w:val="24"/>
        </w:rPr>
        <w:t>imagesc</w:t>
      </w:r>
      <w:proofErr w:type="spellEnd"/>
      <w:r w:rsidRPr="00002ED6">
        <w:rPr>
          <w:rFonts w:eastAsiaTheme="minorEastAsia" w:cs="Times New Roman"/>
          <w:color w:val="000000"/>
          <w:kern w:val="0"/>
          <w:szCs w:val="24"/>
        </w:rPr>
        <w:t>(</w:t>
      </w:r>
      <w:proofErr w:type="spellStart"/>
      <w:proofErr w:type="gramStart"/>
      <w:r w:rsidRPr="00002ED6">
        <w:rPr>
          <w:rFonts w:eastAsiaTheme="minorEastAsia" w:cs="Times New Roman"/>
          <w:color w:val="000000"/>
          <w:kern w:val="0"/>
          <w:szCs w:val="24"/>
        </w:rPr>
        <w:t>X,Y</w:t>
      </w:r>
      <w:proofErr w:type="gramEnd"/>
      <w:r w:rsidRPr="00002ED6">
        <w:rPr>
          <w:rFonts w:eastAsiaTheme="minorEastAsia" w:cs="Times New Roman"/>
          <w:color w:val="000000"/>
          <w:kern w:val="0"/>
          <w:szCs w:val="24"/>
        </w:rPr>
        <w:t>,</w:t>
      </w:r>
      <w:proofErr w:type="gramStart"/>
      <w:r w:rsidRPr="00002ED6">
        <w:rPr>
          <w:rFonts w:eastAsiaTheme="minorEastAsia" w:cs="Times New Roman"/>
          <w:color w:val="000000"/>
          <w:kern w:val="0"/>
          <w:szCs w:val="24"/>
        </w:rPr>
        <w:t>abs</w:t>
      </w:r>
      <w:proofErr w:type="spellEnd"/>
      <w:r w:rsidRPr="00002ED6">
        <w:rPr>
          <w:rFonts w:eastAsiaTheme="minorEastAsia" w:cs="Times New Roman"/>
          <w:color w:val="000000"/>
          <w:kern w:val="0"/>
          <w:szCs w:val="24"/>
        </w:rPr>
        <w:t>(</w:t>
      </w:r>
      <w:proofErr w:type="gramEnd"/>
      <w:r w:rsidRPr="00002ED6">
        <w:rPr>
          <w:rFonts w:eastAsiaTheme="minorEastAsia" w:cs="Times New Roman"/>
          <w:color w:val="000000"/>
          <w:kern w:val="0"/>
          <w:szCs w:val="24"/>
        </w:rPr>
        <w:t>Er)')</w:t>
      </w:r>
    </w:p>
    <w:p w14:paraId="26528DFE" w14:textId="77777777" w:rsidR="007C5684" w:rsidRPr="00002ED6" w:rsidRDefault="007C5684" w:rsidP="007C5684">
      <w:pPr>
        <w:rPr>
          <w:rFonts w:eastAsiaTheme="minorEastAsia" w:cs="Times New Roman"/>
          <w:kern w:val="0"/>
          <w:szCs w:val="24"/>
        </w:rPr>
      </w:pPr>
      <w:r w:rsidRPr="00002ED6">
        <w:rPr>
          <w:rFonts w:eastAsiaTheme="minorEastAsia" w:cs="Times New Roman"/>
          <w:color w:val="000000"/>
          <w:kern w:val="0"/>
          <w:szCs w:val="24"/>
        </w:rPr>
        <w:t>colormap(jet)</w:t>
      </w:r>
    </w:p>
    <w:p w14:paraId="481E1447" w14:textId="77777777" w:rsidR="007C5684" w:rsidRPr="00480BE2" w:rsidRDefault="007C5684" w:rsidP="007C5684">
      <w:pPr>
        <w:rPr>
          <w:rFonts w:eastAsiaTheme="minorEastAsia" w:cs="Times New Roman"/>
          <w:kern w:val="0"/>
          <w:szCs w:val="24"/>
        </w:rPr>
      </w:pPr>
      <w:r w:rsidRPr="00002ED6">
        <w:rPr>
          <w:rFonts w:eastAsiaTheme="minorEastAsia" w:cs="Times New Roman"/>
          <w:color w:val="0000FF"/>
          <w:kern w:val="0"/>
          <w:szCs w:val="24"/>
        </w:rPr>
        <w:t>end</w:t>
      </w:r>
    </w:p>
    <w:p w14:paraId="44FCBAD0" w14:textId="77777777" w:rsidR="007C5684" w:rsidRDefault="007C5684" w:rsidP="007C5684">
      <w:pPr>
        <w:pStyle w:val="2"/>
        <w:spacing w:line="415" w:lineRule="auto"/>
        <w:rPr>
          <w:sz w:val="28"/>
          <w:szCs w:val="28"/>
        </w:rPr>
      </w:pPr>
      <w:bookmarkStart w:id="86" w:name="_Toc96685784"/>
      <w:bookmarkStart w:id="87" w:name="_Toc206365123"/>
      <w:r w:rsidRPr="00A3248A">
        <w:rPr>
          <w:rFonts w:hint="eastAsia"/>
          <w:sz w:val="28"/>
          <w:szCs w:val="28"/>
        </w:rPr>
        <w:t>附录</w:t>
      </w:r>
      <w:r w:rsidRPr="0098331C">
        <w:rPr>
          <w:rFonts w:cs="Times New Roman"/>
          <w:sz w:val="28"/>
          <w:szCs w:val="28"/>
        </w:rPr>
        <w:t>Ⅱ</w:t>
      </w:r>
      <w:r w:rsidRPr="00A3248A">
        <w:rPr>
          <w:rFonts w:hint="eastAsia"/>
          <w:sz w:val="28"/>
          <w:szCs w:val="28"/>
        </w:rPr>
        <w:t>：</w:t>
      </w:r>
      <w:r>
        <w:rPr>
          <w:rFonts w:hint="eastAsia"/>
          <w:sz w:val="28"/>
          <w:szCs w:val="28"/>
        </w:rPr>
        <w:t>光谱模式识别程序</w:t>
      </w:r>
      <w:bookmarkEnd w:id="86"/>
      <w:bookmarkEnd w:id="87"/>
    </w:p>
    <w:p w14:paraId="2E97A14B" w14:textId="77777777" w:rsidR="007C5684" w:rsidRDefault="007C5684" w:rsidP="007C5684">
      <w:r>
        <w:rPr>
          <w:rFonts w:hint="eastAsia"/>
        </w:rPr>
        <w:t>主程序：</w:t>
      </w:r>
    </w:p>
    <w:p w14:paraId="0A138B06" w14:textId="77777777" w:rsidR="007C5684" w:rsidRDefault="007C5684" w:rsidP="007C5684">
      <w:pPr>
        <w:rPr>
          <w:szCs w:val="24"/>
        </w:rPr>
      </w:pPr>
      <w:proofErr w:type="spellStart"/>
      <w:r>
        <w:t>clc</w:t>
      </w:r>
      <w:proofErr w:type="spellEnd"/>
    </w:p>
    <w:p w14:paraId="2AC91150" w14:textId="77777777" w:rsidR="007C5684" w:rsidRDefault="007C5684" w:rsidP="007C5684">
      <w:pPr>
        <w:rPr>
          <w:szCs w:val="24"/>
        </w:rPr>
      </w:pPr>
      <w:r>
        <w:t>clear</w:t>
      </w:r>
    </w:p>
    <w:p w14:paraId="7EAA0360" w14:textId="77777777" w:rsidR="007C5684" w:rsidRDefault="007C5684" w:rsidP="007C5684">
      <w:pPr>
        <w:rPr>
          <w:szCs w:val="24"/>
        </w:rPr>
      </w:pPr>
      <w:r>
        <w:t>a=load1(1,</w:t>
      </w:r>
      <w:proofErr w:type="gramStart"/>
      <w:r>
        <w:t>24001);</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实验测得的光谱</w:t>
      </w:r>
    </w:p>
    <w:p w14:paraId="5B50677E" w14:textId="77777777" w:rsidR="007C5684" w:rsidRDefault="007C5684" w:rsidP="007C5684">
      <w:pPr>
        <w:rPr>
          <w:szCs w:val="24"/>
        </w:rPr>
      </w:pPr>
      <w:r>
        <w:t xml:space="preserve"> a(</w:t>
      </w:r>
      <w:proofErr w:type="gramStart"/>
      <w:r>
        <w:t>:,1)</w:t>
      </w:r>
      <w:proofErr w:type="gramEnd"/>
      <w:r>
        <w:t>=a(</w:t>
      </w:r>
      <w:proofErr w:type="gramStart"/>
      <w:r>
        <w:t>:,1)</w:t>
      </w:r>
      <w:proofErr w:type="gramEnd"/>
      <w:r>
        <w:t>*0.7653+151.1981</w:t>
      </w:r>
      <w:proofErr w:type="gramStart"/>
      <w:r>
        <w:t>;</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对实验测得的光谱进行矫正</w:t>
      </w:r>
    </w:p>
    <w:p w14:paraId="369F4316" w14:textId="77777777" w:rsidR="007C5684" w:rsidRDefault="007C5684" w:rsidP="007C5684">
      <w:pPr>
        <w:rPr>
          <w:szCs w:val="24"/>
        </w:rPr>
      </w:pPr>
      <w:r>
        <w:t>Th=1000</w:t>
      </w:r>
      <w:proofErr w:type="gramStart"/>
      <w:r>
        <w:t>;</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光谱强度阈值</w:t>
      </w:r>
    </w:p>
    <w:p w14:paraId="16DD7591" w14:textId="77777777" w:rsidR="007C5684" w:rsidRDefault="007C5684" w:rsidP="007C5684">
      <w:pPr>
        <w:rPr>
          <w:szCs w:val="24"/>
        </w:rPr>
      </w:pPr>
      <w:r>
        <w:t>lambda1=</w:t>
      </w:r>
      <w:proofErr w:type="gramStart"/>
      <w:r>
        <w:t>635;</w:t>
      </w:r>
      <w:proofErr w:type="gramEnd"/>
    </w:p>
    <w:p w14:paraId="48F3F598" w14:textId="77777777" w:rsidR="007C5684" w:rsidRDefault="007C5684" w:rsidP="007C5684">
      <w:pPr>
        <w:rPr>
          <w:szCs w:val="24"/>
        </w:rPr>
      </w:pPr>
      <w:r>
        <w:t>lambda2=</w:t>
      </w:r>
      <w:proofErr w:type="gramStart"/>
      <w:r>
        <w:t>644;</w:t>
      </w:r>
      <w:proofErr w:type="gramEnd"/>
    </w:p>
    <w:p w14:paraId="5221B1B8" w14:textId="77777777" w:rsidR="007C5684" w:rsidRDefault="007C5684" w:rsidP="007C5684">
      <w:pPr>
        <w:rPr>
          <w:szCs w:val="24"/>
        </w:rPr>
      </w:pPr>
      <w:r>
        <w:t>[</w:t>
      </w:r>
      <w:proofErr w:type="gramStart"/>
      <w:r>
        <w:t>~,NN1]=</w:t>
      </w:r>
      <w:proofErr w:type="gramEnd"/>
      <w:r>
        <w:t>min(abs(a</w:t>
      </w:r>
      <w:proofErr w:type="gramStart"/>
      <w:r>
        <w:t>(:,</w:t>
      </w:r>
      <w:proofErr w:type="gramEnd"/>
      <w:r>
        <w:t>1)-lambda1)</w:t>
      </w:r>
      <w:proofErr w:type="gramStart"/>
      <w:r>
        <w:t>);</w:t>
      </w:r>
      <w:proofErr w:type="gramEnd"/>
    </w:p>
    <w:p w14:paraId="71ABB017" w14:textId="77777777" w:rsidR="007C5684" w:rsidRDefault="007C5684" w:rsidP="007C5684">
      <w:pPr>
        <w:rPr>
          <w:szCs w:val="24"/>
        </w:rPr>
      </w:pPr>
      <w:r>
        <w:t>[</w:t>
      </w:r>
      <w:proofErr w:type="gramStart"/>
      <w:r>
        <w:t>~,NN2]=</w:t>
      </w:r>
      <w:proofErr w:type="gramEnd"/>
      <w:r>
        <w:t>min(abs(a</w:t>
      </w:r>
      <w:proofErr w:type="gramStart"/>
      <w:r>
        <w:t>(:,</w:t>
      </w:r>
      <w:proofErr w:type="gramEnd"/>
      <w:r>
        <w:t>1)-lambda2)</w:t>
      </w:r>
      <w:proofErr w:type="gramStart"/>
      <w:r>
        <w:t>);</w:t>
      </w:r>
      <w:proofErr w:type="gramEnd"/>
    </w:p>
    <w:p w14:paraId="628F50CC" w14:textId="77777777" w:rsidR="007C5684" w:rsidRDefault="007C5684" w:rsidP="007C5684">
      <w:pPr>
        <w:rPr>
          <w:szCs w:val="24"/>
        </w:rPr>
      </w:pPr>
      <w:r>
        <w:t>A= catt1</w:t>
      </w:r>
      <w:proofErr w:type="gramStart"/>
      <w:r>
        <w:t xml:space="preserve">( </w:t>
      </w:r>
      <w:proofErr w:type="gramEnd"/>
      <w:r>
        <w:t>a(NN1:NN2,:),Th</w:t>
      </w:r>
      <w:proofErr w:type="gramStart"/>
      <w:r>
        <w:t xml:space="preserve"> );</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子程序</w:t>
      </w:r>
      <w:r>
        <w:rPr>
          <w:rFonts w:eastAsiaTheme="minorEastAsia" w:cs="Times New Roman" w:hint="eastAsia"/>
          <w:color w:val="3C763D"/>
          <w:kern w:val="0"/>
          <w:szCs w:val="24"/>
        </w:rPr>
        <w:t>1</w:t>
      </w:r>
      <w:r>
        <w:rPr>
          <w:rFonts w:eastAsiaTheme="minorEastAsia" w:cs="Times New Roman" w:hint="eastAsia"/>
          <w:color w:val="3C763D"/>
          <w:kern w:val="0"/>
          <w:szCs w:val="24"/>
        </w:rPr>
        <w:t>：提取光谱上模式的谐振波长</w:t>
      </w:r>
    </w:p>
    <w:p w14:paraId="2F1B986C" w14:textId="77777777" w:rsidR="007C5684" w:rsidRDefault="007C5684" w:rsidP="007C5684">
      <w:pPr>
        <w:rPr>
          <w:szCs w:val="24"/>
        </w:rPr>
      </w:pPr>
      <w:proofErr w:type="gramStart"/>
      <w:r>
        <w:t>figure(</w:t>
      </w:r>
      <w:proofErr w:type="gramEnd"/>
      <w:r>
        <w:t>1)</w:t>
      </w:r>
    </w:p>
    <w:p w14:paraId="50B339CE" w14:textId="77777777" w:rsidR="007C5684" w:rsidRDefault="007C5684" w:rsidP="007C5684">
      <w:pPr>
        <w:jc w:val="left"/>
        <w:rPr>
          <w:szCs w:val="24"/>
        </w:rPr>
      </w:pPr>
      <w:r>
        <w:t>plot(a</w:t>
      </w:r>
      <w:proofErr w:type="gramStart"/>
      <w:r>
        <w:t>(:,</w:t>
      </w:r>
      <w:proofErr w:type="gramEnd"/>
      <w:r>
        <w:t>1</w:t>
      </w:r>
      <w:proofErr w:type="gramStart"/>
      <w:r>
        <w:t>),a(:,</w:t>
      </w:r>
      <w:proofErr w:type="gramEnd"/>
      <w:r>
        <w:t>2),</w:t>
      </w:r>
      <w:r>
        <w:rPr>
          <w:color w:val="A020F0"/>
        </w:rPr>
        <w:t>'k'</w:t>
      </w:r>
      <w:r>
        <w:t>)</w:t>
      </w:r>
    </w:p>
    <w:p w14:paraId="06BD741F" w14:textId="77777777" w:rsidR="007C5684" w:rsidRDefault="007C5684" w:rsidP="007C5684">
      <w:pPr>
        <w:jc w:val="left"/>
        <w:rPr>
          <w:szCs w:val="24"/>
        </w:rPr>
      </w:pPr>
      <w:r>
        <w:t xml:space="preserve">hold </w:t>
      </w:r>
      <w:r>
        <w:rPr>
          <w:color w:val="A020F0"/>
        </w:rPr>
        <w:t>on</w:t>
      </w:r>
    </w:p>
    <w:p w14:paraId="2D1C8C66" w14:textId="77777777" w:rsidR="007C5684" w:rsidRDefault="007C5684" w:rsidP="007C5684">
      <w:pPr>
        <w:jc w:val="left"/>
        <w:rPr>
          <w:szCs w:val="24"/>
        </w:rPr>
      </w:pPr>
      <w:r>
        <w:t>plot(A</w:t>
      </w:r>
      <w:proofErr w:type="gramStart"/>
      <w:r>
        <w:t>(:,</w:t>
      </w:r>
      <w:proofErr w:type="gramEnd"/>
      <w:r>
        <w:t>1</w:t>
      </w:r>
      <w:proofErr w:type="gramStart"/>
      <w:r>
        <w:t>),A(:,</w:t>
      </w:r>
      <w:proofErr w:type="gramEnd"/>
      <w:r>
        <w:t>2),</w:t>
      </w:r>
      <w:r>
        <w:rPr>
          <w:color w:val="A020F0"/>
        </w:rPr>
        <w:t>'O'</w:t>
      </w:r>
      <w:r>
        <w:t>)</w:t>
      </w:r>
    </w:p>
    <w:p w14:paraId="3B42F54E" w14:textId="77777777" w:rsidR="007C5684" w:rsidRDefault="007C5684" w:rsidP="007C5684">
      <w:pPr>
        <w:jc w:val="left"/>
        <w:rPr>
          <w:szCs w:val="24"/>
        </w:rPr>
      </w:pPr>
      <w:r>
        <w:lastRenderedPageBreak/>
        <w:t xml:space="preserve">hold </w:t>
      </w:r>
      <w:r>
        <w:rPr>
          <w:color w:val="A020F0"/>
        </w:rPr>
        <w:t>off</w:t>
      </w:r>
    </w:p>
    <w:p w14:paraId="12C9796C" w14:textId="77777777" w:rsidR="007C5684" w:rsidRDefault="007C5684" w:rsidP="007C5684">
      <w:pPr>
        <w:jc w:val="left"/>
        <w:rPr>
          <w:szCs w:val="24"/>
        </w:rPr>
      </w:pPr>
      <w:r>
        <w:t>n3=</w:t>
      </w:r>
      <w:proofErr w:type="gramStart"/>
      <w:r>
        <w:t>1.0;</w:t>
      </w:r>
      <w:proofErr w:type="gramEnd"/>
    </w:p>
    <w:p w14:paraId="5643CDAB" w14:textId="77777777" w:rsidR="007C5684" w:rsidRDefault="007C5684" w:rsidP="007C5684">
      <w:pPr>
        <w:jc w:val="left"/>
        <w:rPr>
          <w:szCs w:val="24"/>
        </w:rPr>
      </w:pPr>
      <w:r>
        <w:t>n1=</w:t>
      </w:r>
      <w:proofErr w:type="gramStart"/>
      <w:r>
        <w:t>1.5101;</w:t>
      </w:r>
      <w:proofErr w:type="gramEnd"/>
    </w:p>
    <w:p w14:paraId="0236041F" w14:textId="77777777" w:rsidR="007C5684" w:rsidRDefault="007C5684" w:rsidP="007C5684">
      <w:pPr>
        <w:jc w:val="left"/>
        <w:rPr>
          <w:szCs w:val="24"/>
        </w:rPr>
      </w:pPr>
      <w:r>
        <w:t>flg1=</w:t>
      </w:r>
      <w:proofErr w:type="gramStart"/>
      <w:r>
        <w:t>0;</w:t>
      </w:r>
      <w:proofErr w:type="gramEnd"/>
    </w:p>
    <w:p w14:paraId="6D48DB6C" w14:textId="77777777" w:rsidR="007C5684" w:rsidRDefault="007C5684" w:rsidP="007C5684">
      <w:pPr>
        <w:jc w:val="left"/>
        <w:rPr>
          <w:szCs w:val="24"/>
        </w:rPr>
      </w:pPr>
      <w:r>
        <w:t>AS=</w:t>
      </w:r>
      <w:proofErr w:type="gramStart"/>
      <w:r>
        <w:t>ones(</w:t>
      </w:r>
      <w:proofErr w:type="gramEnd"/>
      <w:r>
        <w:t>3,100</w:t>
      </w:r>
      <w:proofErr w:type="gramStart"/>
      <w:r>
        <w:t>);</w:t>
      </w:r>
      <w:proofErr w:type="gramEnd"/>
    </w:p>
    <w:p w14:paraId="1F16A6FD" w14:textId="77777777" w:rsidR="007C5684" w:rsidRDefault="007C5684" w:rsidP="007C5684">
      <w:pPr>
        <w:jc w:val="left"/>
        <w:rPr>
          <w:szCs w:val="24"/>
        </w:rPr>
      </w:pPr>
      <w:r>
        <w:rPr>
          <w:color w:val="0000FF"/>
        </w:rPr>
        <w:t>for</w:t>
      </w:r>
      <w:r>
        <w:t xml:space="preserve"> R2=62.5:0.01:</w:t>
      </w:r>
      <w:proofErr w:type="gramStart"/>
      <w:r>
        <w:t xml:space="preserve">63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给定的外半径范围</w:t>
      </w:r>
    </w:p>
    <w:p w14:paraId="4310FFEB" w14:textId="77777777" w:rsidR="007C5684" w:rsidRDefault="007C5684" w:rsidP="007C5684">
      <w:pPr>
        <w:jc w:val="left"/>
        <w:rPr>
          <w:szCs w:val="24"/>
        </w:rPr>
      </w:pPr>
      <w:r>
        <w:rPr>
          <w:color w:val="0000FF"/>
        </w:rPr>
        <w:t>if</w:t>
      </w:r>
      <w:r>
        <w:t xml:space="preserve"> flg1==101</w:t>
      </w:r>
    </w:p>
    <w:p w14:paraId="7E36A333" w14:textId="77777777" w:rsidR="007C5684" w:rsidRDefault="007C5684" w:rsidP="007C5684">
      <w:pPr>
        <w:jc w:val="left"/>
        <w:rPr>
          <w:szCs w:val="24"/>
        </w:rPr>
      </w:pPr>
      <w:r>
        <w:t xml:space="preserve">    </w:t>
      </w:r>
      <w:proofErr w:type="gramStart"/>
      <w:r>
        <w:rPr>
          <w:color w:val="0000FF"/>
        </w:rPr>
        <w:t>break</w:t>
      </w:r>
      <w:proofErr w:type="gramEnd"/>
    </w:p>
    <w:p w14:paraId="111FCAA6" w14:textId="77777777" w:rsidR="007C5684" w:rsidRDefault="007C5684" w:rsidP="007C5684">
      <w:pPr>
        <w:jc w:val="left"/>
        <w:rPr>
          <w:szCs w:val="24"/>
        </w:rPr>
      </w:pPr>
      <w:r>
        <w:rPr>
          <w:color w:val="0000FF"/>
        </w:rPr>
        <w:t>else</w:t>
      </w:r>
    </w:p>
    <w:p w14:paraId="0BAE042C" w14:textId="77777777" w:rsidR="007C5684" w:rsidRDefault="007C5684" w:rsidP="007C5684">
      <w:pPr>
        <w:jc w:val="left"/>
        <w:rPr>
          <w:szCs w:val="24"/>
        </w:rPr>
      </w:pPr>
      <w:r>
        <w:rPr>
          <w:color w:val="0000FF"/>
        </w:rPr>
        <w:t>for</w:t>
      </w:r>
      <w:r>
        <w:t xml:space="preserve"> t=11.5:0.01:</w:t>
      </w:r>
      <w:proofErr w:type="gramStart"/>
      <w:r>
        <w:t xml:space="preserve">12.5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proofErr w:type="gramEnd"/>
      <w:r>
        <w:rPr>
          <w:rFonts w:eastAsiaTheme="minorEastAsia" w:cs="Times New Roman" w:hint="eastAsia"/>
          <w:color w:val="3C763D"/>
          <w:kern w:val="0"/>
          <w:szCs w:val="24"/>
        </w:rPr>
        <w:t>给定的壁厚范围</w:t>
      </w:r>
    </w:p>
    <w:p w14:paraId="2DE2B280" w14:textId="77777777" w:rsidR="007C5684" w:rsidRDefault="007C5684" w:rsidP="007C5684">
      <w:pPr>
        <w:jc w:val="left"/>
        <w:rPr>
          <w:szCs w:val="24"/>
        </w:rPr>
      </w:pPr>
      <w:r>
        <w:t xml:space="preserve">    R1=R2-</w:t>
      </w:r>
      <w:proofErr w:type="gramStart"/>
      <w:r>
        <w:t>t;</w:t>
      </w:r>
      <w:proofErr w:type="gramEnd"/>
    </w:p>
    <w:p w14:paraId="6CE699E9" w14:textId="77777777" w:rsidR="007C5684" w:rsidRDefault="007C5684" w:rsidP="007C5684">
      <w:pPr>
        <w:jc w:val="left"/>
        <w:rPr>
          <w:szCs w:val="24"/>
        </w:rPr>
      </w:pPr>
      <w:r>
        <w:rPr>
          <w:color w:val="0000FF"/>
        </w:rPr>
        <w:t>if</w:t>
      </w:r>
      <w:r>
        <w:t xml:space="preserve"> flg1==101</w:t>
      </w:r>
    </w:p>
    <w:p w14:paraId="65AB6F70" w14:textId="77777777" w:rsidR="007C5684" w:rsidRDefault="007C5684" w:rsidP="007C5684">
      <w:pPr>
        <w:jc w:val="left"/>
        <w:rPr>
          <w:szCs w:val="24"/>
        </w:rPr>
      </w:pPr>
      <w:r>
        <w:t xml:space="preserve">    </w:t>
      </w:r>
      <w:proofErr w:type="gramStart"/>
      <w:r>
        <w:rPr>
          <w:color w:val="0000FF"/>
        </w:rPr>
        <w:t>break</w:t>
      </w:r>
      <w:proofErr w:type="gramEnd"/>
    </w:p>
    <w:p w14:paraId="7CDEF5D3" w14:textId="77777777" w:rsidR="007C5684" w:rsidRDefault="007C5684" w:rsidP="007C5684">
      <w:pPr>
        <w:jc w:val="left"/>
        <w:rPr>
          <w:szCs w:val="24"/>
        </w:rPr>
      </w:pPr>
      <w:r>
        <w:rPr>
          <w:color w:val="0000FF"/>
        </w:rPr>
        <w:t>else</w:t>
      </w:r>
    </w:p>
    <w:p w14:paraId="10898D33" w14:textId="77777777" w:rsidR="007C5684" w:rsidRDefault="007C5684" w:rsidP="007C5684">
      <w:pPr>
        <w:jc w:val="left"/>
        <w:rPr>
          <w:szCs w:val="24"/>
        </w:rPr>
      </w:pPr>
      <w:r>
        <w:rPr>
          <w:color w:val="0000FF"/>
        </w:rPr>
        <w:t>for</w:t>
      </w:r>
      <w:r>
        <w:t xml:space="preserve"> q=</w:t>
      </w:r>
      <w:proofErr w:type="gramStart"/>
      <w:r>
        <w:t xml:space="preserve">1:30 </w:t>
      </w:r>
      <w:r w:rsidRPr="00002ED6">
        <w:rPr>
          <w:rFonts w:eastAsiaTheme="minorEastAsia" w:cs="Times New Roman"/>
          <w:color w:val="3C763D"/>
          <w:kern w:val="0"/>
          <w:szCs w:val="24"/>
        </w:rPr>
        <w:t>%</w:t>
      </w:r>
      <w:r>
        <w:rPr>
          <w:rFonts w:eastAsiaTheme="minorEastAsia" w:cs="Times New Roman"/>
          <w:color w:val="3C763D"/>
          <w:kern w:val="0"/>
          <w:szCs w:val="24"/>
        </w:rPr>
        <w:t xml:space="preserve"> </w:t>
      </w:r>
      <w:proofErr w:type="gramEnd"/>
      <w:r>
        <w:rPr>
          <w:rFonts w:eastAsiaTheme="minorEastAsia" w:cs="Times New Roman" w:hint="eastAsia"/>
          <w:color w:val="3C763D"/>
          <w:kern w:val="0"/>
          <w:szCs w:val="24"/>
        </w:rPr>
        <w:t>给定的径向量子数范围</w:t>
      </w:r>
    </w:p>
    <w:p w14:paraId="07FAA696" w14:textId="77777777" w:rsidR="007C5684" w:rsidRDefault="007C5684" w:rsidP="007C5684">
      <w:pPr>
        <w:jc w:val="left"/>
        <w:rPr>
          <w:szCs w:val="24"/>
        </w:rPr>
      </w:pPr>
      <w:r>
        <w:t xml:space="preserve">mm= </w:t>
      </w:r>
      <w:proofErr w:type="spellStart"/>
      <w:r>
        <w:t>lambdanearm</w:t>
      </w:r>
      <w:proofErr w:type="spellEnd"/>
      <w:proofErr w:type="gramStart"/>
      <w:r>
        <w:t xml:space="preserve">( </w:t>
      </w:r>
      <w:proofErr w:type="gramEnd"/>
      <w:r>
        <w:t xml:space="preserve"> t,R1,R2,n1,n3,q,A(1,</w:t>
      </w:r>
      <w:proofErr w:type="gramStart"/>
      <w:r>
        <w:t>1)</w:t>
      </w:r>
      <w:proofErr w:type="gramEnd"/>
      <w:r>
        <w:t>)</w:t>
      </w:r>
      <w:proofErr w:type="gramStart"/>
      <w:r>
        <w:t>;</w:t>
      </w:r>
      <w:r w:rsidRPr="00BD2E3A">
        <w:rPr>
          <w:rFonts w:eastAsiaTheme="minorEastAsia" w:cs="Times New Roman"/>
          <w:color w:val="3C763D"/>
          <w:kern w:val="0"/>
          <w:szCs w:val="24"/>
        </w:rPr>
        <w:t xml:space="preserve"> </w:t>
      </w:r>
      <w:r w:rsidRPr="00002ED6">
        <w:rPr>
          <w:rFonts w:eastAsiaTheme="minorEastAsia" w:cs="Times New Roman"/>
          <w:color w:val="3C763D"/>
          <w:kern w:val="0"/>
          <w:szCs w:val="24"/>
        </w:rPr>
        <w:t>%</w:t>
      </w:r>
      <w:proofErr w:type="gramEnd"/>
      <w:r>
        <w:rPr>
          <w:rFonts w:eastAsiaTheme="minorEastAsia" w:cs="Times New Roman" w:hint="eastAsia"/>
          <w:color w:val="3C763D"/>
          <w:kern w:val="0"/>
          <w:szCs w:val="24"/>
        </w:rPr>
        <w:t>子程序</w:t>
      </w:r>
      <w:r>
        <w:rPr>
          <w:rFonts w:eastAsiaTheme="minorEastAsia" w:cs="Times New Roman" w:hint="eastAsia"/>
          <w:color w:val="3C763D"/>
          <w:kern w:val="0"/>
          <w:szCs w:val="24"/>
        </w:rPr>
        <w:t>2</w:t>
      </w:r>
      <w:r>
        <w:rPr>
          <w:rFonts w:eastAsiaTheme="minorEastAsia" w:cs="Times New Roman" w:hint="eastAsia"/>
          <w:color w:val="3C763D"/>
          <w:kern w:val="0"/>
          <w:szCs w:val="24"/>
        </w:rPr>
        <w:t>：计算初始的角量子数</w:t>
      </w:r>
    </w:p>
    <w:p w14:paraId="35D57FCA" w14:textId="77777777" w:rsidR="007C5684" w:rsidRDefault="007C5684" w:rsidP="007C5684">
      <w:pPr>
        <w:jc w:val="left"/>
        <w:rPr>
          <w:szCs w:val="24"/>
        </w:rPr>
      </w:pPr>
      <w:r>
        <w:t>GG=</w:t>
      </w:r>
      <w:proofErr w:type="gramStart"/>
      <w:r>
        <w:t>mm;</w:t>
      </w:r>
      <w:proofErr w:type="gramEnd"/>
    </w:p>
    <w:p w14:paraId="5A94442B" w14:textId="77777777" w:rsidR="007C5684" w:rsidRDefault="007C5684" w:rsidP="007C5684">
      <w:pPr>
        <w:jc w:val="left"/>
        <w:rPr>
          <w:szCs w:val="24"/>
        </w:rPr>
      </w:pPr>
      <w:r>
        <w:t>LN =length(A</w:t>
      </w:r>
      <w:proofErr w:type="gramStart"/>
      <w:r>
        <w:t>(:,</w:t>
      </w:r>
      <w:proofErr w:type="gramEnd"/>
      <w:r>
        <w:t>1)</w:t>
      </w:r>
      <w:proofErr w:type="gramStart"/>
      <w:r>
        <w:t>);</w:t>
      </w:r>
      <w:proofErr w:type="gramEnd"/>
    </w:p>
    <w:p w14:paraId="05081305" w14:textId="77777777" w:rsidR="007C5684" w:rsidRDefault="007C5684" w:rsidP="007C5684">
      <w:pPr>
        <w:jc w:val="left"/>
        <w:rPr>
          <w:szCs w:val="24"/>
        </w:rPr>
      </w:pPr>
      <w:r>
        <w:t>BB=</w:t>
      </w:r>
      <w:proofErr w:type="gramStart"/>
      <w:r>
        <w:t>ones(</w:t>
      </w:r>
      <w:proofErr w:type="gramEnd"/>
      <w:r>
        <w:t>LN,2</w:t>
      </w:r>
      <w:proofErr w:type="gramStart"/>
      <w:r>
        <w:t>);</w:t>
      </w:r>
      <w:proofErr w:type="gramEnd"/>
    </w:p>
    <w:p w14:paraId="21CE61CA" w14:textId="77777777" w:rsidR="007C5684" w:rsidRDefault="007C5684" w:rsidP="007C5684">
      <w:pPr>
        <w:jc w:val="left"/>
        <w:rPr>
          <w:szCs w:val="24"/>
        </w:rPr>
      </w:pPr>
      <w:r>
        <w:rPr>
          <w:color w:val="0000FF"/>
        </w:rPr>
        <w:t>for</w:t>
      </w:r>
      <w:r>
        <w:t xml:space="preserve"> j=</w:t>
      </w:r>
      <w:proofErr w:type="gramStart"/>
      <w:r>
        <w:t>1:LN</w:t>
      </w:r>
      <w:proofErr w:type="gramEnd"/>
    </w:p>
    <w:p w14:paraId="058A33FD" w14:textId="77777777" w:rsidR="007C5684" w:rsidRDefault="007C5684" w:rsidP="007C5684">
      <w:pPr>
        <w:jc w:val="left"/>
        <w:rPr>
          <w:szCs w:val="24"/>
        </w:rPr>
      </w:pPr>
      <w:r>
        <w:t>BB(j,</w:t>
      </w:r>
      <w:proofErr w:type="gramStart"/>
      <w:r>
        <w:t>1)</w:t>
      </w:r>
      <w:proofErr w:type="gramEnd"/>
      <w:r>
        <w:t>=</w:t>
      </w:r>
      <w:proofErr w:type="spellStart"/>
      <w:r>
        <w:t>Cthreelayersmq</w:t>
      </w:r>
      <w:proofErr w:type="spellEnd"/>
      <w:proofErr w:type="gramStart"/>
      <w:r>
        <w:t xml:space="preserve">( </w:t>
      </w:r>
      <w:proofErr w:type="gramEnd"/>
      <w:r>
        <w:t>t,R1,R2,n1,n3,mm ,q)</w:t>
      </w:r>
      <w:proofErr w:type="gramStart"/>
      <w:r>
        <w:t>;</w:t>
      </w:r>
      <w:r w:rsidRPr="00BD2E3A">
        <w:rPr>
          <w:rFonts w:eastAsiaTheme="minorEastAsia" w:cs="Times New Roman" w:hint="eastAsia"/>
          <w:color w:val="3C763D"/>
          <w:kern w:val="0"/>
          <w:szCs w:val="24"/>
        </w:rPr>
        <w:t xml:space="preserve"> </w:t>
      </w:r>
      <w:r>
        <w:rPr>
          <w:rFonts w:eastAsiaTheme="minorEastAsia" w:cs="Times New Roman" w:hint="eastAsia"/>
          <w:color w:val="3C763D"/>
          <w:kern w:val="0"/>
          <w:szCs w:val="24"/>
        </w:rPr>
        <w:t>%</w:t>
      </w:r>
      <w:proofErr w:type="gramEnd"/>
      <w:r>
        <w:rPr>
          <w:rFonts w:eastAsiaTheme="minorEastAsia" w:cs="Times New Roman" w:hint="eastAsia"/>
          <w:color w:val="3C763D"/>
          <w:kern w:val="0"/>
          <w:szCs w:val="24"/>
        </w:rPr>
        <w:t>子程序</w:t>
      </w:r>
      <w:r>
        <w:rPr>
          <w:rFonts w:eastAsiaTheme="minorEastAsia" w:cs="Times New Roman"/>
          <w:color w:val="3C763D"/>
          <w:kern w:val="0"/>
          <w:szCs w:val="24"/>
        </w:rPr>
        <w:t>3</w:t>
      </w:r>
      <w:r>
        <w:rPr>
          <w:rFonts w:eastAsiaTheme="minorEastAsia" w:cs="Times New Roman" w:hint="eastAsia"/>
          <w:color w:val="3C763D"/>
          <w:kern w:val="0"/>
          <w:szCs w:val="24"/>
        </w:rPr>
        <w:t>：解超越方程求谐振波长</w:t>
      </w:r>
    </w:p>
    <w:p w14:paraId="21F92DD4" w14:textId="77777777" w:rsidR="007C5684" w:rsidRDefault="007C5684" w:rsidP="007C5684">
      <w:pPr>
        <w:jc w:val="left"/>
        <w:rPr>
          <w:szCs w:val="24"/>
        </w:rPr>
      </w:pPr>
      <w:r>
        <w:t xml:space="preserve">    BB(j,</w:t>
      </w:r>
      <w:proofErr w:type="gramStart"/>
      <w:r>
        <w:t>2)=mm;</w:t>
      </w:r>
      <w:proofErr w:type="gramEnd"/>
    </w:p>
    <w:p w14:paraId="6F5FEB57" w14:textId="77777777" w:rsidR="007C5684" w:rsidRDefault="007C5684" w:rsidP="007C5684">
      <w:pPr>
        <w:jc w:val="left"/>
        <w:rPr>
          <w:szCs w:val="24"/>
        </w:rPr>
      </w:pPr>
      <w:r>
        <w:t xml:space="preserve">    mm=mm-</w:t>
      </w:r>
      <w:proofErr w:type="gramStart"/>
      <w:r>
        <w:t>1;</w:t>
      </w:r>
      <w:proofErr w:type="gramEnd"/>
    </w:p>
    <w:p w14:paraId="4DD453D4" w14:textId="77777777" w:rsidR="007C5684" w:rsidRDefault="007C5684" w:rsidP="007C5684">
      <w:pPr>
        <w:jc w:val="left"/>
        <w:rPr>
          <w:szCs w:val="24"/>
        </w:rPr>
      </w:pPr>
      <w:r>
        <w:t xml:space="preserve">    </w:t>
      </w:r>
      <w:r>
        <w:rPr>
          <w:color w:val="0000FF"/>
        </w:rPr>
        <w:t>if</w:t>
      </w:r>
      <w:r>
        <w:t xml:space="preserve"> </w:t>
      </w:r>
      <w:proofErr w:type="gramStart"/>
      <w:r>
        <w:t>abs(</w:t>
      </w:r>
      <w:proofErr w:type="gramEnd"/>
      <w:r>
        <w:t>BB(j,1)-A(j,1))&gt;0.01</w:t>
      </w:r>
    </w:p>
    <w:p w14:paraId="65A0C328" w14:textId="77777777" w:rsidR="007C5684" w:rsidRDefault="007C5684" w:rsidP="007C5684">
      <w:pPr>
        <w:jc w:val="left"/>
        <w:rPr>
          <w:szCs w:val="24"/>
        </w:rPr>
      </w:pPr>
      <w:r>
        <w:t xml:space="preserve">        </w:t>
      </w:r>
      <w:proofErr w:type="gramStart"/>
      <w:r>
        <w:rPr>
          <w:color w:val="0000FF"/>
        </w:rPr>
        <w:t>break</w:t>
      </w:r>
      <w:r>
        <w:t>;</w:t>
      </w:r>
      <w:proofErr w:type="gramEnd"/>
    </w:p>
    <w:p w14:paraId="636BB8E2" w14:textId="77777777" w:rsidR="007C5684" w:rsidRDefault="007C5684" w:rsidP="007C5684">
      <w:pPr>
        <w:jc w:val="left"/>
        <w:rPr>
          <w:szCs w:val="24"/>
        </w:rPr>
      </w:pPr>
      <w:r>
        <w:t xml:space="preserve">    </w:t>
      </w:r>
      <w:r>
        <w:rPr>
          <w:color w:val="0000FF"/>
        </w:rPr>
        <w:t>end</w:t>
      </w:r>
    </w:p>
    <w:p w14:paraId="36A0B0C3" w14:textId="77777777" w:rsidR="007C5684" w:rsidRDefault="007C5684" w:rsidP="007C5684">
      <w:pPr>
        <w:jc w:val="left"/>
        <w:rPr>
          <w:szCs w:val="24"/>
        </w:rPr>
      </w:pPr>
      <w:r>
        <w:rPr>
          <w:color w:val="0000FF"/>
        </w:rPr>
        <w:t>end</w:t>
      </w:r>
    </w:p>
    <w:p w14:paraId="4DA9E994" w14:textId="77777777" w:rsidR="007C5684" w:rsidRDefault="007C5684" w:rsidP="007C5684">
      <w:pPr>
        <w:jc w:val="left"/>
        <w:rPr>
          <w:szCs w:val="24"/>
        </w:rPr>
      </w:pPr>
      <w:proofErr w:type="gramStart"/>
      <w:r>
        <w:rPr>
          <w:color w:val="0000FF"/>
        </w:rPr>
        <w:t>if</w:t>
      </w:r>
      <w:r>
        <w:t xml:space="preserve">  j</w:t>
      </w:r>
      <w:proofErr w:type="gramEnd"/>
      <w:r>
        <w:t>==</w:t>
      </w:r>
      <w:proofErr w:type="gramStart"/>
      <w:r>
        <w:t>LN&amp;&amp;mean(</w:t>
      </w:r>
      <w:proofErr w:type="gramEnd"/>
      <w:r>
        <w:t>BB</w:t>
      </w:r>
      <w:proofErr w:type="gramStart"/>
      <w:r>
        <w:t>(:,</w:t>
      </w:r>
      <w:proofErr w:type="gramEnd"/>
      <w:r>
        <w:t>1)-</w:t>
      </w:r>
      <w:r>
        <w:t>A</w:t>
      </w:r>
      <w:proofErr w:type="gramStart"/>
      <w:r>
        <w:t>(:,</w:t>
      </w:r>
      <w:proofErr w:type="gramEnd"/>
      <w:r>
        <w:t>1</w:t>
      </w:r>
      <w:proofErr w:type="gramStart"/>
      <w:r>
        <w:t>))&lt;</w:t>
      </w:r>
      <w:proofErr w:type="gramEnd"/>
      <w:r>
        <w:t>0.01</w:t>
      </w:r>
    </w:p>
    <w:p w14:paraId="0A72AA36" w14:textId="77777777" w:rsidR="007C5684" w:rsidRDefault="007C5684" w:rsidP="007C5684">
      <w:pPr>
        <w:jc w:val="left"/>
        <w:rPr>
          <w:szCs w:val="24"/>
        </w:rPr>
      </w:pPr>
      <w:r>
        <w:t xml:space="preserve">    flg1=flg1+</w:t>
      </w:r>
      <w:proofErr w:type="gramStart"/>
      <w:r>
        <w:t>1;</w:t>
      </w:r>
      <w:proofErr w:type="gramEnd"/>
    </w:p>
    <w:p w14:paraId="6BF88C1E" w14:textId="77777777" w:rsidR="007C5684" w:rsidRDefault="007C5684" w:rsidP="007C5684">
      <w:pPr>
        <w:jc w:val="left"/>
        <w:rPr>
          <w:szCs w:val="24"/>
        </w:rPr>
      </w:pPr>
      <w:r>
        <w:t xml:space="preserve">    AS(</w:t>
      </w:r>
      <w:proofErr w:type="gramStart"/>
      <w:r>
        <w:t>1,flg1)=R2;</w:t>
      </w:r>
      <w:proofErr w:type="gramEnd"/>
    </w:p>
    <w:p w14:paraId="39244513" w14:textId="77777777" w:rsidR="007C5684" w:rsidRDefault="007C5684" w:rsidP="007C5684">
      <w:pPr>
        <w:jc w:val="left"/>
        <w:rPr>
          <w:szCs w:val="24"/>
        </w:rPr>
      </w:pPr>
      <w:r>
        <w:t xml:space="preserve">    AS(</w:t>
      </w:r>
      <w:proofErr w:type="gramStart"/>
      <w:r>
        <w:t>2,flg1)=t;</w:t>
      </w:r>
      <w:proofErr w:type="gramEnd"/>
    </w:p>
    <w:p w14:paraId="3F7AAC37" w14:textId="77777777" w:rsidR="007C5684" w:rsidRDefault="007C5684" w:rsidP="007C5684">
      <w:pPr>
        <w:jc w:val="left"/>
        <w:rPr>
          <w:szCs w:val="24"/>
        </w:rPr>
      </w:pPr>
      <w:r>
        <w:t xml:space="preserve">    AS(</w:t>
      </w:r>
      <w:proofErr w:type="gramStart"/>
      <w:r>
        <w:t>3,flg1)=q;</w:t>
      </w:r>
      <w:proofErr w:type="gramEnd"/>
    </w:p>
    <w:p w14:paraId="602D8A4D" w14:textId="77777777" w:rsidR="007C5684" w:rsidRDefault="007C5684" w:rsidP="007C5684">
      <w:pPr>
        <w:jc w:val="left"/>
        <w:rPr>
          <w:szCs w:val="24"/>
        </w:rPr>
      </w:pPr>
      <w:r>
        <w:rPr>
          <w:color w:val="0000FF"/>
        </w:rPr>
        <w:t>end</w:t>
      </w:r>
    </w:p>
    <w:p w14:paraId="4E1FA162" w14:textId="77777777" w:rsidR="007C5684" w:rsidRDefault="007C5684" w:rsidP="007C5684">
      <w:pPr>
        <w:jc w:val="left"/>
        <w:rPr>
          <w:szCs w:val="24"/>
        </w:rPr>
      </w:pPr>
      <w:r>
        <w:rPr>
          <w:color w:val="0000FF"/>
        </w:rPr>
        <w:t>end</w:t>
      </w:r>
    </w:p>
    <w:p w14:paraId="2E7F1EA5" w14:textId="77777777" w:rsidR="007C5684" w:rsidRDefault="007C5684" w:rsidP="007C5684">
      <w:pPr>
        <w:jc w:val="left"/>
        <w:rPr>
          <w:szCs w:val="24"/>
        </w:rPr>
      </w:pPr>
      <w:r>
        <w:t xml:space="preserve"> </w:t>
      </w:r>
      <w:r>
        <w:rPr>
          <w:color w:val="0000FF"/>
        </w:rPr>
        <w:t>end</w:t>
      </w:r>
    </w:p>
    <w:p w14:paraId="5DC764F3" w14:textId="77777777" w:rsidR="007C5684" w:rsidRDefault="007C5684" w:rsidP="007C5684">
      <w:pPr>
        <w:jc w:val="left"/>
        <w:rPr>
          <w:szCs w:val="24"/>
        </w:rPr>
      </w:pPr>
      <w:r>
        <w:rPr>
          <w:color w:val="0000FF"/>
        </w:rPr>
        <w:t>end</w:t>
      </w:r>
    </w:p>
    <w:p w14:paraId="4578A348" w14:textId="77777777" w:rsidR="007C5684" w:rsidRDefault="007C5684" w:rsidP="007C5684">
      <w:pPr>
        <w:jc w:val="left"/>
        <w:rPr>
          <w:szCs w:val="24"/>
        </w:rPr>
      </w:pPr>
      <w:r>
        <w:rPr>
          <w:color w:val="0000FF"/>
        </w:rPr>
        <w:t>end</w:t>
      </w:r>
    </w:p>
    <w:p w14:paraId="401CD54D" w14:textId="77777777" w:rsidR="007C5684" w:rsidRPr="00480BE2" w:rsidRDefault="007C5684" w:rsidP="007C5684">
      <w:pPr>
        <w:jc w:val="left"/>
        <w:rPr>
          <w:szCs w:val="24"/>
        </w:rPr>
      </w:pPr>
      <w:r>
        <w:rPr>
          <w:color w:val="0000FF"/>
        </w:rPr>
        <w:t>end</w:t>
      </w:r>
    </w:p>
    <w:p w14:paraId="2D2FC424" w14:textId="77777777" w:rsidR="007C5684" w:rsidRDefault="007C5684" w:rsidP="007C5684">
      <w:pPr>
        <w:jc w:val="left"/>
      </w:pPr>
      <w:r>
        <w:rPr>
          <w:rFonts w:hint="eastAsia"/>
        </w:rPr>
        <w:t>子程序</w:t>
      </w:r>
      <w:r>
        <w:rPr>
          <w:rFonts w:hint="eastAsia"/>
        </w:rPr>
        <w:t>1</w:t>
      </w:r>
      <w:r>
        <w:rPr>
          <w:rFonts w:hint="eastAsia"/>
        </w:rPr>
        <w:t>：</w:t>
      </w:r>
    </w:p>
    <w:p w14:paraId="1C845267" w14:textId="77777777" w:rsidR="007C5684" w:rsidRDefault="007C5684" w:rsidP="007C5684">
      <w:pPr>
        <w:jc w:val="left"/>
        <w:rPr>
          <w:szCs w:val="24"/>
        </w:rPr>
      </w:pPr>
      <w:r>
        <w:rPr>
          <w:color w:val="0000FF"/>
        </w:rPr>
        <w:t>function</w:t>
      </w:r>
      <w:r>
        <w:t xml:space="preserve"> A= catt</w:t>
      </w:r>
      <w:proofErr w:type="gramStart"/>
      <w:r>
        <w:t xml:space="preserve">1( </w:t>
      </w:r>
      <w:proofErr w:type="spellStart"/>
      <w:r>
        <w:t>a</w:t>
      </w:r>
      <w:proofErr w:type="gramEnd"/>
      <w:r>
        <w:t>,</w:t>
      </w:r>
      <w:proofErr w:type="gramStart"/>
      <w:r>
        <w:t>Th</w:t>
      </w:r>
      <w:proofErr w:type="spellEnd"/>
      <w:r>
        <w:t xml:space="preserve"> )</w:t>
      </w:r>
      <w:proofErr w:type="gramEnd"/>
    </w:p>
    <w:p w14:paraId="1B59EB2C" w14:textId="77777777" w:rsidR="007C5684" w:rsidRDefault="007C5684" w:rsidP="007C5684">
      <w:pPr>
        <w:jc w:val="left"/>
        <w:rPr>
          <w:szCs w:val="24"/>
        </w:rPr>
      </w:pPr>
      <w:r>
        <w:t>B= find(diff(sign(diff(a</w:t>
      </w:r>
      <w:proofErr w:type="gramStart"/>
      <w:r>
        <w:t>(:,2))))=</w:t>
      </w:r>
      <w:proofErr w:type="gramEnd"/>
      <w:r>
        <w:t>=-</w:t>
      </w:r>
      <w:proofErr w:type="gramStart"/>
      <w:r>
        <w:t>2)+1;</w:t>
      </w:r>
      <w:proofErr w:type="gramEnd"/>
    </w:p>
    <w:p w14:paraId="639FC1D6" w14:textId="77777777" w:rsidR="007C5684" w:rsidRDefault="007C5684" w:rsidP="007C5684">
      <w:pPr>
        <w:jc w:val="left"/>
        <w:rPr>
          <w:szCs w:val="24"/>
        </w:rPr>
      </w:pPr>
      <w:r>
        <w:t>N=length(B</w:t>
      </w:r>
      <w:proofErr w:type="gramStart"/>
      <w:r>
        <w:t>);</w:t>
      </w:r>
      <w:proofErr w:type="gramEnd"/>
    </w:p>
    <w:p w14:paraId="02DC1A32" w14:textId="77777777" w:rsidR="007C5684" w:rsidRDefault="007C5684" w:rsidP="007C5684">
      <w:pPr>
        <w:jc w:val="left"/>
        <w:rPr>
          <w:szCs w:val="24"/>
        </w:rPr>
      </w:pPr>
      <w:r>
        <w:t>k=</w:t>
      </w:r>
      <w:proofErr w:type="gramStart"/>
      <w:r>
        <w:t>0;</w:t>
      </w:r>
      <w:proofErr w:type="gramEnd"/>
    </w:p>
    <w:p w14:paraId="50E58F69"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11BB7F2C"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610A8529" w14:textId="77777777" w:rsidR="007C5684" w:rsidRDefault="007C5684" w:rsidP="007C5684">
      <w:pPr>
        <w:jc w:val="left"/>
        <w:rPr>
          <w:szCs w:val="24"/>
        </w:rPr>
      </w:pPr>
      <w:r>
        <w:t xml:space="preserve">        k=k+</w:t>
      </w:r>
      <w:proofErr w:type="gramStart"/>
      <w:r>
        <w:t>1;</w:t>
      </w:r>
      <w:proofErr w:type="gramEnd"/>
    </w:p>
    <w:p w14:paraId="6BA36F5A" w14:textId="77777777" w:rsidR="007C5684" w:rsidRDefault="007C5684" w:rsidP="007C5684">
      <w:pPr>
        <w:jc w:val="left"/>
        <w:rPr>
          <w:szCs w:val="24"/>
        </w:rPr>
      </w:pPr>
      <w:r>
        <w:t xml:space="preserve">    </w:t>
      </w:r>
      <w:r>
        <w:rPr>
          <w:color w:val="0000FF"/>
        </w:rPr>
        <w:t>end</w:t>
      </w:r>
    </w:p>
    <w:p w14:paraId="77F3BA64" w14:textId="77777777" w:rsidR="007C5684" w:rsidRDefault="007C5684" w:rsidP="007C5684">
      <w:pPr>
        <w:jc w:val="left"/>
        <w:rPr>
          <w:szCs w:val="24"/>
        </w:rPr>
      </w:pPr>
      <w:r>
        <w:rPr>
          <w:color w:val="0000FF"/>
        </w:rPr>
        <w:t>end</w:t>
      </w:r>
    </w:p>
    <w:p w14:paraId="5C428157" w14:textId="77777777" w:rsidR="007C5684" w:rsidRDefault="007C5684" w:rsidP="007C5684">
      <w:pPr>
        <w:jc w:val="left"/>
        <w:rPr>
          <w:szCs w:val="24"/>
        </w:rPr>
      </w:pPr>
      <w:r>
        <w:t>A=ones(k,2</w:t>
      </w:r>
      <w:proofErr w:type="gramStart"/>
      <w:r>
        <w:t>);</w:t>
      </w:r>
      <w:proofErr w:type="gramEnd"/>
    </w:p>
    <w:p w14:paraId="7E68DFE9" w14:textId="77777777" w:rsidR="007C5684" w:rsidRDefault="007C5684" w:rsidP="007C5684">
      <w:pPr>
        <w:jc w:val="left"/>
        <w:rPr>
          <w:szCs w:val="24"/>
        </w:rPr>
      </w:pPr>
      <w:r>
        <w:t>j=</w:t>
      </w:r>
      <w:proofErr w:type="gramStart"/>
      <w:r>
        <w:t>1;</w:t>
      </w:r>
      <w:proofErr w:type="gramEnd"/>
    </w:p>
    <w:p w14:paraId="1862F0C6" w14:textId="77777777" w:rsidR="007C5684" w:rsidRDefault="007C5684" w:rsidP="007C5684">
      <w:pPr>
        <w:jc w:val="left"/>
        <w:rPr>
          <w:szCs w:val="24"/>
        </w:rPr>
      </w:pPr>
      <w:r>
        <w:rPr>
          <w:color w:val="0000FF"/>
        </w:rPr>
        <w:t>for</w:t>
      </w:r>
      <w:r>
        <w:t xml:space="preserve"> </w:t>
      </w:r>
      <w:proofErr w:type="spellStart"/>
      <w:r>
        <w:t>i</w:t>
      </w:r>
      <w:proofErr w:type="spellEnd"/>
      <w:r>
        <w:t>=</w:t>
      </w:r>
      <w:proofErr w:type="gramStart"/>
      <w:r>
        <w:t>1:N</w:t>
      </w:r>
      <w:proofErr w:type="gramEnd"/>
    </w:p>
    <w:p w14:paraId="26BB8A9D" w14:textId="77777777" w:rsidR="007C5684" w:rsidRDefault="007C5684" w:rsidP="007C5684">
      <w:pPr>
        <w:jc w:val="left"/>
        <w:rPr>
          <w:szCs w:val="24"/>
        </w:rPr>
      </w:pPr>
      <w:r>
        <w:t xml:space="preserve">    </w:t>
      </w:r>
      <w:r>
        <w:rPr>
          <w:color w:val="0000FF"/>
        </w:rPr>
        <w:t>if</w:t>
      </w:r>
      <w:r>
        <w:t xml:space="preserve"> a(B(</w:t>
      </w:r>
      <w:proofErr w:type="spellStart"/>
      <w:r>
        <w:t>i</w:t>
      </w:r>
      <w:proofErr w:type="spellEnd"/>
      <w:r>
        <w:t>),2)&gt;=Th</w:t>
      </w:r>
    </w:p>
    <w:p w14:paraId="03C162BC" w14:textId="77777777" w:rsidR="007C5684" w:rsidRDefault="007C5684" w:rsidP="007C5684">
      <w:pPr>
        <w:jc w:val="left"/>
        <w:rPr>
          <w:szCs w:val="24"/>
        </w:rPr>
      </w:pPr>
      <w:r>
        <w:t xml:space="preserve">        A(j,</w:t>
      </w:r>
      <w:proofErr w:type="gramStart"/>
      <w:r>
        <w:t>2)=</w:t>
      </w:r>
      <w:proofErr w:type="gramEnd"/>
      <w:r>
        <w:t>a(B(</w:t>
      </w:r>
      <w:proofErr w:type="spellStart"/>
      <w:r>
        <w:t>i</w:t>
      </w:r>
      <w:proofErr w:type="spellEnd"/>
      <w:r>
        <w:t>),2</w:t>
      </w:r>
      <w:proofErr w:type="gramStart"/>
      <w:r>
        <w:t>);</w:t>
      </w:r>
      <w:proofErr w:type="gramEnd"/>
    </w:p>
    <w:p w14:paraId="2CF57487" w14:textId="77777777" w:rsidR="007C5684" w:rsidRDefault="007C5684" w:rsidP="007C5684">
      <w:pPr>
        <w:jc w:val="left"/>
        <w:rPr>
          <w:szCs w:val="24"/>
        </w:rPr>
      </w:pPr>
      <w:r>
        <w:t xml:space="preserve">        A(j,</w:t>
      </w:r>
      <w:proofErr w:type="gramStart"/>
      <w:r>
        <w:t>1)=</w:t>
      </w:r>
      <w:proofErr w:type="gramEnd"/>
      <w:r>
        <w:t>a(B(</w:t>
      </w:r>
      <w:proofErr w:type="spellStart"/>
      <w:r>
        <w:t>i</w:t>
      </w:r>
      <w:proofErr w:type="spellEnd"/>
      <w:r>
        <w:t>),1</w:t>
      </w:r>
      <w:proofErr w:type="gramStart"/>
      <w:r>
        <w:t>);</w:t>
      </w:r>
      <w:proofErr w:type="gramEnd"/>
    </w:p>
    <w:p w14:paraId="5F843BA7" w14:textId="77777777" w:rsidR="007C5684" w:rsidRDefault="007C5684" w:rsidP="007C5684">
      <w:pPr>
        <w:jc w:val="left"/>
        <w:rPr>
          <w:szCs w:val="24"/>
        </w:rPr>
      </w:pPr>
      <w:r>
        <w:t xml:space="preserve">        j=j+</w:t>
      </w:r>
      <w:proofErr w:type="gramStart"/>
      <w:r>
        <w:t>1;</w:t>
      </w:r>
      <w:proofErr w:type="gramEnd"/>
    </w:p>
    <w:p w14:paraId="6EF162FC" w14:textId="77777777" w:rsidR="007C5684" w:rsidRDefault="007C5684" w:rsidP="007C5684">
      <w:pPr>
        <w:jc w:val="left"/>
        <w:rPr>
          <w:szCs w:val="24"/>
        </w:rPr>
      </w:pPr>
      <w:r>
        <w:t xml:space="preserve">    </w:t>
      </w:r>
      <w:r>
        <w:rPr>
          <w:color w:val="0000FF"/>
        </w:rPr>
        <w:t>end</w:t>
      </w:r>
    </w:p>
    <w:p w14:paraId="3D6F5E46" w14:textId="77777777" w:rsidR="007C5684" w:rsidRDefault="007C5684" w:rsidP="007C5684">
      <w:pPr>
        <w:jc w:val="left"/>
        <w:rPr>
          <w:szCs w:val="24"/>
        </w:rPr>
      </w:pPr>
      <w:r>
        <w:rPr>
          <w:color w:val="0000FF"/>
        </w:rPr>
        <w:t>end</w:t>
      </w:r>
    </w:p>
    <w:p w14:paraId="74807FAA" w14:textId="77777777" w:rsidR="007C5684" w:rsidRDefault="007C5684" w:rsidP="007C5684">
      <w:pPr>
        <w:jc w:val="left"/>
        <w:rPr>
          <w:szCs w:val="24"/>
        </w:rPr>
      </w:pPr>
      <w:r>
        <w:rPr>
          <w:color w:val="0000FF"/>
        </w:rPr>
        <w:t>for</w:t>
      </w:r>
      <w:r>
        <w:t xml:space="preserve"> </w:t>
      </w:r>
      <w:proofErr w:type="spellStart"/>
      <w:r>
        <w:t>jj</w:t>
      </w:r>
      <w:proofErr w:type="spellEnd"/>
      <w:r>
        <w:t>=1:5</w:t>
      </w:r>
    </w:p>
    <w:p w14:paraId="00AE8D9B" w14:textId="77777777" w:rsidR="007C5684" w:rsidRDefault="007C5684" w:rsidP="007C5684">
      <w:pPr>
        <w:jc w:val="left"/>
        <w:rPr>
          <w:szCs w:val="24"/>
        </w:rPr>
      </w:pPr>
      <w:r>
        <w:rPr>
          <w:color w:val="0000FF"/>
        </w:rPr>
        <w:t>for</w:t>
      </w:r>
      <w:r>
        <w:t xml:space="preserve"> j=</w:t>
      </w:r>
      <w:proofErr w:type="gramStart"/>
      <w:r>
        <w:t>1:length</w:t>
      </w:r>
      <w:proofErr w:type="gramEnd"/>
      <w:r>
        <w:t>(A</w:t>
      </w:r>
      <w:proofErr w:type="gramStart"/>
      <w:r>
        <w:t>(:,</w:t>
      </w:r>
      <w:proofErr w:type="gramEnd"/>
      <w:r>
        <w:t>1))-1</w:t>
      </w:r>
    </w:p>
    <w:p w14:paraId="437B15B3" w14:textId="77777777" w:rsidR="007C5684" w:rsidRDefault="007C5684" w:rsidP="007C5684">
      <w:pPr>
        <w:jc w:val="left"/>
        <w:rPr>
          <w:szCs w:val="24"/>
        </w:rPr>
      </w:pPr>
      <w:r>
        <w:t xml:space="preserve">    </w:t>
      </w:r>
      <w:r>
        <w:rPr>
          <w:color w:val="0000FF"/>
        </w:rPr>
        <w:t>if</w:t>
      </w:r>
      <w:r>
        <w:t xml:space="preserve"> A(j+1,1)-A(j,</w:t>
      </w:r>
      <w:proofErr w:type="gramStart"/>
      <w:r>
        <w:t>1)&lt;0.1&amp;&amp;</w:t>
      </w:r>
      <w:proofErr w:type="gramEnd"/>
      <w:r>
        <w:t>A(j+1,2)&gt;A(j,2)</w:t>
      </w:r>
    </w:p>
    <w:p w14:paraId="63FC5C2D" w14:textId="77777777" w:rsidR="007C5684" w:rsidRDefault="007C5684" w:rsidP="007C5684">
      <w:pPr>
        <w:jc w:val="left"/>
        <w:rPr>
          <w:szCs w:val="24"/>
        </w:rPr>
      </w:pPr>
      <w:r>
        <w:lastRenderedPageBreak/>
        <w:t xml:space="preserve">        </w:t>
      </w:r>
      <w:proofErr w:type="gramStart"/>
      <w:r>
        <w:t>A(j,:)=[</w:t>
      </w:r>
      <w:proofErr w:type="gramEnd"/>
      <w:r>
        <w:t xml:space="preserve"> </w:t>
      </w:r>
      <w:proofErr w:type="gramStart"/>
      <w:r>
        <w:t>];</w:t>
      </w:r>
      <w:proofErr w:type="gramEnd"/>
    </w:p>
    <w:p w14:paraId="63692215" w14:textId="77777777" w:rsidR="007C5684" w:rsidRDefault="007C5684" w:rsidP="007C5684">
      <w:pPr>
        <w:jc w:val="left"/>
        <w:rPr>
          <w:szCs w:val="24"/>
        </w:rPr>
      </w:pPr>
      <w:r>
        <w:t xml:space="preserve">        </w:t>
      </w:r>
      <w:proofErr w:type="gramStart"/>
      <w:r>
        <w:rPr>
          <w:color w:val="0000FF"/>
        </w:rPr>
        <w:t>break</w:t>
      </w:r>
      <w:r>
        <w:t>;</w:t>
      </w:r>
      <w:proofErr w:type="gramEnd"/>
    </w:p>
    <w:p w14:paraId="534D6382" w14:textId="77777777" w:rsidR="007C5684" w:rsidRDefault="007C5684" w:rsidP="007C5684">
      <w:pPr>
        <w:jc w:val="left"/>
        <w:rPr>
          <w:szCs w:val="24"/>
        </w:rPr>
      </w:pPr>
      <w:r>
        <w:t xml:space="preserve">    </w:t>
      </w:r>
      <w:r>
        <w:rPr>
          <w:color w:val="0000FF"/>
        </w:rPr>
        <w:t>elseif</w:t>
      </w:r>
      <w:r>
        <w:t xml:space="preserve"> A(j+1,1)-A(j,</w:t>
      </w:r>
      <w:proofErr w:type="gramStart"/>
      <w:r>
        <w:t>1)&lt;0.1&amp;&amp;</w:t>
      </w:r>
      <w:proofErr w:type="gramEnd"/>
      <w:r>
        <w:t>A(j+1,</w:t>
      </w:r>
      <w:proofErr w:type="gramStart"/>
      <w:r>
        <w:t>2)&lt;</w:t>
      </w:r>
      <w:proofErr w:type="gramEnd"/>
      <w:r>
        <w:t>A(j,2)</w:t>
      </w:r>
    </w:p>
    <w:p w14:paraId="5AEF50EF" w14:textId="77777777" w:rsidR="007C5684" w:rsidRDefault="007C5684" w:rsidP="007C5684">
      <w:pPr>
        <w:jc w:val="left"/>
        <w:rPr>
          <w:szCs w:val="24"/>
        </w:rPr>
      </w:pPr>
      <w:r>
        <w:t xml:space="preserve">        </w:t>
      </w:r>
      <w:proofErr w:type="gramStart"/>
      <w:r>
        <w:t>A(</w:t>
      </w:r>
      <w:proofErr w:type="gramEnd"/>
      <w:r>
        <w:t>j+</w:t>
      </w:r>
      <w:proofErr w:type="gramStart"/>
      <w:r>
        <w:t>1,:)=[</w:t>
      </w:r>
      <w:proofErr w:type="gramEnd"/>
      <w:r>
        <w:t xml:space="preserve"> </w:t>
      </w:r>
      <w:proofErr w:type="gramStart"/>
      <w:r>
        <w:t>];</w:t>
      </w:r>
      <w:proofErr w:type="gramEnd"/>
    </w:p>
    <w:p w14:paraId="2A00D171" w14:textId="77777777" w:rsidR="007C5684" w:rsidRDefault="007C5684" w:rsidP="007C5684">
      <w:pPr>
        <w:jc w:val="left"/>
        <w:rPr>
          <w:szCs w:val="24"/>
        </w:rPr>
      </w:pPr>
      <w:r>
        <w:t xml:space="preserve">        </w:t>
      </w:r>
      <w:proofErr w:type="gramStart"/>
      <w:r>
        <w:rPr>
          <w:color w:val="0000FF"/>
        </w:rPr>
        <w:t>break</w:t>
      </w:r>
      <w:r>
        <w:t>;</w:t>
      </w:r>
      <w:proofErr w:type="gramEnd"/>
    </w:p>
    <w:p w14:paraId="7C6FB61C" w14:textId="77777777" w:rsidR="007C5684" w:rsidRDefault="007C5684" w:rsidP="007C5684">
      <w:pPr>
        <w:jc w:val="left"/>
        <w:rPr>
          <w:szCs w:val="24"/>
        </w:rPr>
      </w:pPr>
      <w:r>
        <w:t xml:space="preserve">    </w:t>
      </w:r>
      <w:r>
        <w:rPr>
          <w:color w:val="0000FF"/>
        </w:rPr>
        <w:t>end</w:t>
      </w:r>
    </w:p>
    <w:p w14:paraId="64AA5D1C" w14:textId="77777777" w:rsidR="007C5684" w:rsidRDefault="007C5684" w:rsidP="007C5684">
      <w:pPr>
        <w:jc w:val="left"/>
        <w:rPr>
          <w:szCs w:val="24"/>
        </w:rPr>
      </w:pPr>
      <w:r>
        <w:rPr>
          <w:color w:val="0000FF"/>
        </w:rPr>
        <w:t>end</w:t>
      </w:r>
    </w:p>
    <w:p w14:paraId="76C2EEA2" w14:textId="77777777" w:rsidR="007C5684" w:rsidRDefault="007C5684" w:rsidP="007C5684">
      <w:pPr>
        <w:jc w:val="left"/>
        <w:rPr>
          <w:szCs w:val="24"/>
        </w:rPr>
      </w:pPr>
      <w:r>
        <w:rPr>
          <w:color w:val="0000FF"/>
        </w:rPr>
        <w:t>end</w:t>
      </w:r>
    </w:p>
    <w:p w14:paraId="2F49B989" w14:textId="77777777" w:rsidR="007C5684" w:rsidRPr="00480BE2" w:rsidRDefault="007C5684" w:rsidP="007C5684">
      <w:pPr>
        <w:jc w:val="left"/>
        <w:rPr>
          <w:szCs w:val="24"/>
        </w:rPr>
      </w:pPr>
      <w:r>
        <w:rPr>
          <w:color w:val="0000FF"/>
        </w:rPr>
        <w:t>end</w:t>
      </w:r>
    </w:p>
    <w:p w14:paraId="3A5F79D6" w14:textId="77777777" w:rsidR="007C5684" w:rsidRDefault="007C5684" w:rsidP="007C5684">
      <w:pPr>
        <w:jc w:val="left"/>
      </w:pPr>
      <w:r w:rsidRPr="00321028">
        <w:rPr>
          <w:rFonts w:hint="eastAsia"/>
        </w:rPr>
        <w:t>子程序</w:t>
      </w:r>
      <w:r w:rsidRPr="00321028">
        <w:t>2</w:t>
      </w:r>
      <w:r>
        <w:rPr>
          <w:rFonts w:hint="eastAsia"/>
        </w:rPr>
        <w:t>：</w:t>
      </w:r>
    </w:p>
    <w:p w14:paraId="7BD1E200" w14:textId="77777777" w:rsidR="007C5684" w:rsidRDefault="007C5684" w:rsidP="007C5684">
      <w:pPr>
        <w:jc w:val="left"/>
        <w:rPr>
          <w:szCs w:val="24"/>
        </w:rPr>
      </w:pPr>
      <w:r>
        <w:rPr>
          <w:color w:val="0000FF"/>
        </w:rPr>
        <w:t>function</w:t>
      </w:r>
      <w:r>
        <w:t xml:space="preserve"> </w:t>
      </w:r>
      <w:proofErr w:type="gramStart"/>
      <w:r>
        <w:t>mm</w:t>
      </w:r>
      <w:proofErr w:type="gramEnd"/>
      <w:r>
        <w:t xml:space="preserve">= </w:t>
      </w:r>
      <w:proofErr w:type="spellStart"/>
      <w:proofErr w:type="gramStart"/>
      <w:r>
        <w:t>lambdanearm</w:t>
      </w:r>
      <w:proofErr w:type="spellEnd"/>
      <w:r>
        <w:t>(  t,R1,R2,n1,n3,q</w:t>
      </w:r>
      <w:proofErr w:type="gramEnd"/>
      <w:r>
        <w:t>,lambdabj)</w:t>
      </w:r>
    </w:p>
    <w:p w14:paraId="3DD82358" w14:textId="77777777" w:rsidR="007C5684" w:rsidRDefault="007C5684" w:rsidP="007C5684">
      <w:pPr>
        <w:jc w:val="left"/>
        <w:rPr>
          <w:szCs w:val="24"/>
        </w:rPr>
      </w:pPr>
      <w:r>
        <w:t>m=</w:t>
      </w:r>
      <w:proofErr w:type="gramStart"/>
      <w:r>
        <w:t>750;</w:t>
      </w:r>
      <w:proofErr w:type="gramEnd"/>
    </w:p>
    <w:p w14:paraId="27D0BEDD" w14:textId="77777777" w:rsidR="007C5684" w:rsidRDefault="007C5684" w:rsidP="007C5684">
      <w:pPr>
        <w:jc w:val="left"/>
        <w:rPr>
          <w:szCs w:val="24"/>
        </w:rPr>
      </w:pPr>
      <w:proofErr w:type="spellStart"/>
      <w:r>
        <w:t>lambdaf</w:t>
      </w:r>
      <w:proofErr w:type="spellEnd"/>
      <w:r>
        <w:t xml:space="preserve"> = </w:t>
      </w:r>
      <w:proofErr w:type="spellStart"/>
      <w:proofErr w:type="gramStart"/>
      <w:r>
        <w:t>Cthreelayersmq</w:t>
      </w:r>
      <w:proofErr w:type="spellEnd"/>
      <w:r>
        <w:t>( t</w:t>
      </w:r>
      <w:proofErr w:type="gramEnd"/>
      <w:r>
        <w:t>,R</w:t>
      </w:r>
      <w:proofErr w:type="gramStart"/>
      <w:r>
        <w:t>1,R2,n1,n3,m ,q);</w:t>
      </w:r>
      <w:proofErr w:type="gramEnd"/>
    </w:p>
    <w:p w14:paraId="0E36DA3D" w14:textId="77777777" w:rsidR="007C5684" w:rsidRDefault="007C5684" w:rsidP="007C5684">
      <w:pPr>
        <w:jc w:val="left"/>
        <w:rPr>
          <w:szCs w:val="24"/>
        </w:rPr>
      </w:pPr>
      <w:proofErr w:type="spellStart"/>
      <w:r>
        <w:t>neff</w:t>
      </w:r>
      <w:proofErr w:type="spellEnd"/>
      <w:r>
        <w:t>=m*</w:t>
      </w:r>
      <w:proofErr w:type="spellStart"/>
      <w:r>
        <w:t>lambdaf</w:t>
      </w:r>
      <w:proofErr w:type="spellEnd"/>
      <w:r>
        <w:t>/(2*pi*R2</w:t>
      </w:r>
      <w:proofErr w:type="gramStart"/>
      <w:r>
        <w:t>);</w:t>
      </w:r>
      <w:proofErr w:type="gramEnd"/>
    </w:p>
    <w:p w14:paraId="695F013E" w14:textId="77777777" w:rsidR="007C5684" w:rsidRDefault="007C5684" w:rsidP="007C5684">
      <w:pPr>
        <w:jc w:val="left"/>
        <w:rPr>
          <w:szCs w:val="24"/>
        </w:rPr>
      </w:pPr>
      <w:proofErr w:type="spellStart"/>
      <w:r>
        <w:t>mnear</w:t>
      </w:r>
      <w:proofErr w:type="spellEnd"/>
      <w:r>
        <w:t>=round(2*pi*R2*</w:t>
      </w:r>
      <w:proofErr w:type="spellStart"/>
      <w:r>
        <w:t>neff</w:t>
      </w:r>
      <w:proofErr w:type="spellEnd"/>
      <w:r>
        <w:t>/</w:t>
      </w:r>
      <w:proofErr w:type="spellStart"/>
      <w:r>
        <w:t>lambdabj</w:t>
      </w:r>
      <w:proofErr w:type="spellEnd"/>
      <w:proofErr w:type="gramStart"/>
      <w:r>
        <w:t>);</w:t>
      </w:r>
      <w:proofErr w:type="gramEnd"/>
    </w:p>
    <w:p w14:paraId="7CBF925E" w14:textId="77777777" w:rsidR="007C5684" w:rsidRDefault="007C5684" w:rsidP="007C5684">
      <w:pPr>
        <w:jc w:val="left"/>
        <w:rPr>
          <w:szCs w:val="24"/>
        </w:rPr>
      </w:pPr>
      <w:r>
        <w:t xml:space="preserve">lambdaf1 = </w:t>
      </w:r>
      <w:proofErr w:type="spellStart"/>
      <w:proofErr w:type="gramStart"/>
      <w:r>
        <w:t>Cthreelayersmq</w:t>
      </w:r>
      <w:proofErr w:type="spellEnd"/>
      <w:r>
        <w:t>( t</w:t>
      </w:r>
      <w:proofErr w:type="gramEnd"/>
      <w:r>
        <w:t>,R</w:t>
      </w:r>
      <w:proofErr w:type="gramStart"/>
      <w:r>
        <w:t>1,R2,n1,n3,mnear ,q);</w:t>
      </w:r>
      <w:proofErr w:type="gramEnd"/>
    </w:p>
    <w:p w14:paraId="5C5F2119" w14:textId="77777777" w:rsidR="007C5684" w:rsidRDefault="007C5684" w:rsidP="007C5684">
      <w:pPr>
        <w:jc w:val="left"/>
        <w:rPr>
          <w:szCs w:val="24"/>
        </w:rPr>
      </w:pPr>
      <w:r>
        <w:t xml:space="preserve">lambdaf2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885AD26" w14:textId="77777777" w:rsidR="007C5684" w:rsidRDefault="007C5684" w:rsidP="007C5684">
      <w:pPr>
        <w:jc w:val="left"/>
        <w:rPr>
          <w:szCs w:val="24"/>
        </w:rPr>
      </w:pPr>
      <w:r>
        <w:t xml:space="preserve">lambdaf3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B506851" w14:textId="77777777" w:rsidR="007C5684" w:rsidRDefault="007C5684" w:rsidP="007C5684">
      <w:pPr>
        <w:jc w:val="left"/>
        <w:rPr>
          <w:szCs w:val="24"/>
        </w:rPr>
      </w:pPr>
      <w:r>
        <w:rPr>
          <w:color w:val="0000FF"/>
        </w:rPr>
        <w:t>while</w:t>
      </w:r>
      <w:r>
        <w:t xml:space="preserve"> abs(lambdaf2-</w:t>
      </w:r>
      <w:proofErr w:type="gramStart"/>
      <w:r>
        <w:t>lambdabj)&lt;</w:t>
      </w:r>
      <w:proofErr w:type="gramEnd"/>
      <w:r>
        <w:t>abs(lambdaf1-</w:t>
      </w:r>
      <w:proofErr w:type="gramStart"/>
      <w:r>
        <w:t>lambdabj)|</w:t>
      </w:r>
      <w:proofErr w:type="gramEnd"/>
      <w:r>
        <w:t>|abs(lambdaf3-</w:t>
      </w:r>
      <w:proofErr w:type="gramStart"/>
      <w:r>
        <w:t>lambdabj)&lt;</w:t>
      </w:r>
      <w:proofErr w:type="gramEnd"/>
      <w:r>
        <w:t>abs(lambdaf1-lambdabj)</w:t>
      </w:r>
    </w:p>
    <w:p w14:paraId="66BEB946" w14:textId="77777777" w:rsidR="007C5684" w:rsidRDefault="007C5684" w:rsidP="007C5684">
      <w:pPr>
        <w:jc w:val="left"/>
        <w:rPr>
          <w:szCs w:val="24"/>
        </w:rPr>
      </w:pPr>
      <w:r>
        <w:t xml:space="preserve"> </w:t>
      </w:r>
      <w:r>
        <w:rPr>
          <w:color w:val="0000FF"/>
        </w:rPr>
        <w:t>if</w:t>
      </w:r>
      <w:r>
        <w:t xml:space="preserve"> abs(lambdaf2-</w:t>
      </w:r>
      <w:proofErr w:type="gramStart"/>
      <w:r>
        <w:t>lambdabj)&lt;</w:t>
      </w:r>
      <w:proofErr w:type="gramEnd"/>
      <w:r>
        <w:t>abs(lambdaf1-lambdabj)</w:t>
      </w:r>
    </w:p>
    <w:p w14:paraId="3DD6A811" w14:textId="77777777" w:rsidR="007C5684" w:rsidRDefault="007C5684" w:rsidP="007C5684">
      <w:pPr>
        <w:jc w:val="left"/>
        <w:rPr>
          <w:szCs w:val="24"/>
        </w:rPr>
      </w:pPr>
      <w:r>
        <w:t xml:space="preserve">        </w:t>
      </w:r>
      <w:proofErr w:type="spellStart"/>
      <w:r>
        <w:t>mnear</w:t>
      </w:r>
      <w:proofErr w:type="spellEnd"/>
      <w:r>
        <w:t>=mnear+</w:t>
      </w:r>
      <w:proofErr w:type="gramStart"/>
      <w:r>
        <w:t>1;</w:t>
      </w:r>
      <w:proofErr w:type="gramEnd"/>
    </w:p>
    <w:p w14:paraId="6EFA74C1"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w:t>
      </w:r>
      <w:proofErr w:type="gramStart"/>
      <w:r>
        <w:t>1,R2,n1,n3,mnear ,q);</w:t>
      </w:r>
      <w:proofErr w:type="gramEnd"/>
    </w:p>
    <w:p w14:paraId="195E157D"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96B1C2D"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2D24B3EE" w14:textId="77777777" w:rsidR="007C5684" w:rsidRDefault="007C5684" w:rsidP="007C5684">
      <w:pPr>
        <w:jc w:val="left"/>
        <w:rPr>
          <w:szCs w:val="24"/>
        </w:rPr>
      </w:pPr>
      <w:r>
        <w:t xml:space="preserve"> </w:t>
      </w:r>
      <w:r>
        <w:rPr>
          <w:color w:val="0000FF"/>
        </w:rPr>
        <w:t>elseif</w:t>
      </w:r>
      <w:r>
        <w:t xml:space="preserve"> abs(lambdaf3-</w:t>
      </w:r>
      <w:proofErr w:type="gramStart"/>
      <w:r>
        <w:t>lambdabj)&lt;</w:t>
      </w:r>
      <w:proofErr w:type="gramEnd"/>
      <w:r>
        <w:t>abs(lambdaf1-lambdabj)</w:t>
      </w:r>
    </w:p>
    <w:p w14:paraId="7417732C" w14:textId="77777777" w:rsidR="007C5684" w:rsidRDefault="007C5684" w:rsidP="007C5684">
      <w:pPr>
        <w:jc w:val="left"/>
        <w:rPr>
          <w:szCs w:val="24"/>
        </w:rPr>
      </w:pPr>
      <w:r>
        <w:t xml:space="preserve">         </w:t>
      </w:r>
      <w:proofErr w:type="spellStart"/>
      <w:r>
        <w:t>mnear</w:t>
      </w:r>
      <w:proofErr w:type="spellEnd"/>
      <w:r>
        <w:t>=mnear-</w:t>
      </w:r>
      <w:proofErr w:type="gramStart"/>
      <w:r>
        <w:t>1;</w:t>
      </w:r>
      <w:proofErr w:type="gramEnd"/>
    </w:p>
    <w:p w14:paraId="42AA444A" w14:textId="77777777" w:rsidR="007C5684" w:rsidRDefault="007C5684" w:rsidP="007C5684">
      <w:pPr>
        <w:jc w:val="left"/>
        <w:rPr>
          <w:szCs w:val="24"/>
        </w:rPr>
      </w:pPr>
      <w:r>
        <w:t xml:space="preserve">         lambdaf1 = </w:t>
      </w:r>
      <w:proofErr w:type="spellStart"/>
      <w:proofErr w:type="gramStart"/>
      <w:r>
        <w:t>Cthreelayersmq</w:t>
      </w:r>
      <w:proofErr w:type="spellEnd"/>
      <w:r>
        <w:t>( t</w:t>
      </w:r>
      <w:proofErr w:type="gramEnd"/>
      <w:r>
        <w:t>,R</w:t>
      </w:r>
      <w:proofErr w:type="gramStart"/>
      <w:r>
        <w:t>1,R2,n1,n3,mnear ,q);</w:t>
      </w:r>
      <w:proofErr w:type="gramEnd"/>
    </w:p>
    <w:p w14:paraId="190A948A" w14:textId="77777777" w:rsidR="007C5684" w:rsidRDefault="007C5684" w:rsidP="007C5684">
      <w:pPr>
        <w:jc w:val="left"/>
        <w:rPr>
          <w:szCs w:val="24"/>
        </w:rPr>
      </w:pPr>
      <w:r>
        <w:t xml:space="preserve">        lambdaf2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p>
    <w:p w14:paraId="45F13AD0" w14:textId="77777777" w:rsidR="007C5684" w:rsidRDefault="007C5684" w:rsidP="007C5684">
      <w:pPr>
        <w:jc w:val="left"/>
        <w:rPr>
          <w:szCs w:val="24"/>
        </w:rPr>
      </w:pPr>
      <w:r>
        <w:t xml:space="preserve">        lambdaf3 = </w:t>
      </w:r>
      <w:proofErr w:type="spellStart"/>
      <w:proofErr w:type="gramStart"/>
      <w:r>
        <w:t>Cthreelayersmq</w:t>
      </w:r>
      <w:proofErr w:type="spellEnd"/>
      <w:r>
        <w:t>( t</w:t>
      </w:r>
      <w:proofErr w:type="gramEnd"/>
      <w:r>
        <w:t>,R</w:t>
      </w:r>
      <w:proofErr w:type="gramStart"/>
      <w:r>
        <w:t>1,R2,n1,n3,mnear</w:t>
      </w:r>
      <w:proofErr w:type="gramEnd"/>
      <w:r>
        <w:t>-</w:t>
      </w:r>
      <w:proofErr w:type="gramStart"/>
      <w:r>
        <w:t>1 ,q);</w:t>
      </w:r>
      <w:proofErr w:type="gramEnd"/>
      <w:r>
        <w:t xml:space="preserve"> </w:t>
      </w:r>
    </w:p>
    <w:p w14:paraId="526A1EBE" w14:textId="77777777" w:rsidR="007C5684" w:rsidRDefault="007C5684" w:rsidP="007C5684">
      <w:pPr>
        <w:jc w:val="left"/>
        <w:rPr>
          <w:szCs w:val="24"/>
        </w:rPr>
      </w:pPr>
      <w:r>
        <w:t xml:space="preserve"> </w:t>
      </w:r>
      <w:r>
        <w:rPr>
          <w:color w:val="0000FF"/>
        </w:rPr>
        <w:t>end</w:t>
      </w:r>
    </w:p>
    <w:p w14:paraId="4C2A4F6A" w14:textId="77777777" w:rsidR="007C5684" w:rsidRDefault="007C5684" w:rsidP="007C5684">
      <w:pPr>
        <w:jc w:val="left"/>
        <w:rPr>
          <w:szCs w:val="24"/>
        </w:rPr>
      </w:pPr>
      <w:r>
        <w:rPr>
          <w:color w:val="0000FF"/>
        </w:rPr>
        <w:t>end</w:t>
      </w:r>
    </w:p>
    <w:p w14:paraId="0E358109" w14:textId="77777777" w:rsidR="007C5684" w:rsidRDefault="007C5684" w:rsidP="007C5684">
      <w:pPr>
        <w:jc w:val="left"/>
        <w:rPr>
          <w:szCs w:val="24"/>
        </w:rPr>
      </w:pPr>
      <w:r>
        <w:t>mm=</w:t>
      </w:r>
      <w:proofErr w:type="spellStart"/>
      <w:proofErr w:type="gramStart"/>
      <w:r>
        <w:t>mnear</w:t>
      </w:r>
      <w:proofErr w:type="spellEnd"/>
      <w:r>
        <w:t>;</w:t>
      </w:r>
      <w:proofErr w:type="gramEnd"/>
    </w:p>
    <w:p w14:paraId="35A3DC7C" w14:textId="77777777" w:rsidR="007C5684" w:rsidRDefault="007C5684" w:rsidP="007C5684">
      <w:pPr>
        <w:jc w:val="left"/>
        <w:rPr>
          <w:szCs w:val="24"/>
        </w:rPr>
      </w:pPr>
      <w:r>
        <w:rPr>
          <w:color w:val="0000FF"/>
        </w:rPr>
        <w:t>end</w:t>
      </w:r>
    </w:p>
    <w:p w14:paraId="6A4E4CF2" w14:textId="77777777" w:rsidR="007C5684" w:rsidRDefault="007C5684" w:rsidP="007C5684">
      <w:pPr>
        <w:jc w:val="left"/>
      </w:pPr>
      <w:r w:rsidRPr="00321028">
        <w:rPr>
          <w:rFonts w:hint="eastAsia"/>
        </w:rPr>
        <w:t>子程序</w:t>
      </w:r>
      <w:r>
        <w:t>3</w:t>
      </w:r>
      <w:r>
        <w:rPr>
          <w:rFonts w:hint="eastAsia"/>
        </w:rPr>
        <w:t>：</w:t>
      </w:r>
    </w:p>
    <w:p w14:paraId="58EAE031" w14:textId="77777777" w:rsidR="007C5684" w:rsidRDefault="007C5684" w:rsidP="007C5684">
      <w:pPr>
        <w:jc w:val="left"/>
        <w:rPr>
          <w:szCs w:val="24"/>
        </w:rPr>
      </w:pPr>
      <w:r>
        <w:rPr>
          <w:color w:val="0000FF"/>
        </w:rPr>
        <w:t>function</w:t>
      </w:r>
      <w:r>
        <w:t xml:space="preserve"> </w:t>
      </w:r>
      <w:proofErr w:type="spellStart"/>
      <w:r>
        <w:t>lambdaf</w:t>
      </w:r>
      <w:proofErr w:type="spellEnd"/>
      <w:r>
        <w:t xml:space="preserve"> = </w:t>
      </w:r>
      <w:proofErr w:type="spellStart"/>
      <w:proofErr w:type="gramStart"/>
      <w:r>
        <w:t>Ctwolayersmq</w:t>
      </w:r>
      <w:proofErr w:type="spellEnd"/>
      <w:r>
        <w:t>( R1,n1,m</w:t>
      </w:r>
      <w:proofErr w:type="gramEnd"/>
      <w:r>
        <w:t xml:space="preserve"> )</w:t>
      </w:r>
    </w:p>
    <w:p w14:paraId="45A79071" w14:textId="77777777" w:rsidR="007C5684" w:rsidRDefault="007C5684" w:rsidP="007C5684">
      <w:pPr>
        <w:jc w:val="left"/>
        <w:rPr>
          <w:szCs w:val="24"/>
        </w:rPr>
      </w:pPr>
      <w:r>
        <w:t>lambda1=</w:t>
      </w:r>
      <w:proofErr w:type="gramStart"/>
      <w:r>
        <w:t>0.6;</w:t>
      </w:r>
      <w:proofErr w:type="gramEnd"/>
    </w:p>
    <w:p w14:paraId="485D1452" w14:textId="77777777" w:rsidR="007C5684" w:rsidRDefault="007C5684" w:rsidP="007C5684">
      <w:pPr>
        <w:jc w:val="left"/>
        <w:rPr>
          <w:szCs w:val="24"/>
        </w:rPr>
      </w:pPr>
      <w:r>
        <w:t>lambda2=</w:t>
      </w:r>
      <w:proofErr w:type="gramStart"/>
      <w:r>
        <w:t>0.7;</w:t>
      </w:r>
      <w:proofErr w:type="gramEnd"/>
    </w:p>
    <w:p w14:paraId="35E15C64" w14:textId="77777777" w:rsidR="007C5684" w:rsidRDefault="007C5684" w:rsidP="007C5684">
      <w:pPr>
        <w:jc w:val="left"/>
        <w:rPr>
          <w:szCs w:val="24"/>
        </w:rPr>
      </w:pPr>
      <w:proofErr w:type="spellStart"/>
      <w:r>
        <w:t>lambdaa</w:t>
      </w:r>
      <w:proofErr w:type="spellEnd"/>
      <w:r>
        <w:t>=[lambda1:20e-</w:t>
      </w:r>
      <w:proofErr w:type="gramStart"/>
      <w:r>
        <w:t>6:lambda</w:t>
      </w:r>
      <w:proofErr w:type="gramEnd"/>
      <w:r>
        <w:t>2]</w:t>
      </w:r>
      <w:proofErr w:type="gramStart"/>
      <w:r>
        <w:t>';</w:t>
      </w:r>
      <w:proofErr w:type="gramEnd"/>
    </w:p>
    <w:p w14:paraId="21A23090" w14:textId="77777777" w:rsidR="007C5684" w:rsidRDefault="007C5684" w:rsidP="007C5684">
      <w:pPr>
        <w:jc w:val="left"/>
        <w:rPr>
          <w:szCs w:val="24"/>
        </w:rPr>
      </w:pPr>
      <w:r>
        <w:t>l=</w:t>
      </w:r>
      <w:proofErr w:type="spellStart"/>
      <w:proofErr w:type="gramStart"/>
      <w:r>
        <w:t>lambdaa</w:t>
      </w:r>
      <w:proofErr w:type="spellEnd"/>
      <w:r>
        <w:t>;</w:t>
      </w:r>
      <w:proofErr w:type="gramEnd"/>
    </w:p>
    <w:p w14:paraId="662DBBAF" w14:textId="77777777" w:rsidR="007C5684" w:rsidRDefault="007C5684" w:rsidP="007C5684">
      <w:pPr>
        <w:jc w:val="left"/>
        <w:rPr>
          <w:szCs w:val="24"/>
        </w:rPr>
      </w:pPr>
      <w:r>
        <w:t>n2=</w:t>
      </w:r>
      <w:proofErr w:type="gramStart"/>
      <w:r>
        <w:t>sqrt(</w:t>
      </w:r>
      <w:proofErr w:type="gramEnd"/>
      <w:r>
        <w:t>0.6961663*l.^</w:t>
      </w:r>
      <w:proofErr w:type="gramStart"/>
      <w:r>
        <w:t>2./</w:t>
      </w:r>
      <w:proofErr w:type="gramEnd"/>
      <w:r>
        <w:t>(l.</w:t>
      </w:r>
      <w:proofErr w:type="gramStart"/>
      <w:r>
        <w:t>^2</w:t>
      </w:r>
      <w:proofErr w:type="gramEnd"/>
      <w:r>
        <w:t>-</w:t>
      </w:r>
      <w:r>
        <w:lastRenderedPageBreak/>
        <w:t>0.0684043^</w:t>
      </w:r>
      <w:proofErr w:type="gramStart"/>
      <w:r>
        <w:t>2)+</w:t>
      </w:r>
      <w:proofErr w:type="gramEnd"/>
      <w:r>
        <w:t>0.4079426*l.^</w:t>
      </w:r>
      <w:proofErr w:type="gramStart"/>
      <w:r>
        <w:t>2./</w:t>
      </w:r>
      <w:proofErr w:type="gramEnd"/>
      <w:r>
        <w:t>(l.^2-0.1162414^</w:t>
      </w:r>
      <w:proofErr w:type="gramStart"/>
      <w:r>
        <w:t>2)+</w:t>
      </w:r>
      <w:proofErr w:type="gramEnd"/>
      <w:r>
        <w:t>0.8974794*l.^</w:t>
      </w:r>
      <w:proofErr w:type="gramStart"/>
      <w:r>
        <w:t>2./</w:t>
      </w:r>
      <w:proofErr w:type="gramEnd"/>
      <w:r>
        <w:t>(l.^2-9.896161^</w:t>
      </w:r>
      <w:proofErr w:type="gramStart"/>
      <w:r>
        <w:t>2)+</w:t>
      </w:r>
      <w:proofErr w:type="gramEnd"/>
      <w:r>
        <w:t>1</w:t>
      </w:r>
      <w:proofErr w:type="gramStart"/>
      <w:r>
        <w:t>);</w:t>
      </w:r>
      <w:proofErr w:type="gramEnd"/>
    </w:p>
    <w:p w14:paraId="03860B55" w14:textId="77777777" w:rsidR="007C5684" w:rsidRDefault="007C5684" w:rsidP="007C5684">
      <w:pPr>
        <w:jc w:val="left"/>
        <w:rPr>
          <w:szCs w:val="24"/>
        </w:rPr>
      </w:pPr>
      <w:r>
        <w:t>k=2*</w:t>
      </w:r>
      <w:proofErr w:type="gramStart"/>
      <w:r>
        <w:t>pi./</w:t>
      </w:r>
      <w:proofErr w:type="spellStart"/>
      <w:r>
        <w:t>lambdaa</w:t>
      </w:r>
      <w:proofErr w:type="spellEnd"/>
      <w:r>
        <w:t>;</w:t>
      </w:r>
      <w:proofErr w:type="gramEnd"/>
    </w:p>
    <w:p w14:paraId="486D7ECA" w14:textId="77777777" w:rsidR="007C5684" w:rsidRDefault="007C5684" w:rsidP="007C5684">
      <w:pPr>
        <w:jc w:val="left"/>
        <w:rPr>
          <w:szCs w:val="24"/>
        </w:rPr>
      </w:pPr>
      <w:r>
        <w:t>a1=</w:t>
      </w:r>
      <w:proofErr w:type="spellStart"/>
      <w:r>
        <w:t>besselj</w:t>
      </w:r>
      <w:proofErr w:type="spellEnd"/>
      <w:r>
        <w:t>(</w:t>
      </w:r>
      <w:proofErr w:type="gramStart"/>
      <w:r>
        <w:t>m,n</w:t>
      </w:r>
      <w:proofErr w:type="gramEnd"/>
      <w:r>
        <w:t>1*R1*k</w:t>
      </w:r>
      <w:proofErr w:type="gramStart"/>
      <w:r>
        <w:t>);</w:t>
      </w:r>
      <w:proofErr w:type="gramEnd"/>
    </w:p>
    <w:p w14:paraId="2BA5ED17" w14:textId="77777777" w:rsidR="007C5684" w:rsidRDefault="007C5684" w:rsidP="007C5684">
      <w:pPr>
        <w:jc w:val="left"/>
        <w:rPr>
          <w:szCs w:val="24"/>
        </w:rPr>
      </w:pPr>
      <w:r>
        <w:t>a2=(n1*(</w:t>
      </w:r>
      <w:proofErr w:type="spellStart"/>
      <w:r>
        <w:t>besselj</w:t>
      </w:r>
      <w:proofErr w:type="spellEnd"/>
      <w:r>
        <w:t>(m-</w:t>
      </w:r>
      <w:proofErr w:type="gramStart"/>
      <w:r>
        <w:t>1,n</w:t>
      </w:r>
      <w:proofErr w:type="gramEnd"/>
      <w:r>
        <w:t>1*R1*k)-</w:t>
      </w:r>
      <w:proofErr w:type="spellStart"/>
      <w:r>
        <w:t>besselj</w:t>
      </w:r>
      <w:proofErr w:type="spellEnd"/>
      <w:r>
        <w:t>(m+</w:t>
      </w:r>
      <w:proofErr w:type="gramStart"/>
      <w:r>
        <w:t>1,n</w:t>
      </w:r>
      <w:proofErr w:type="gramEnd"/>
      <w:r>
        <w:t>1*R1*k))/2</w:t>
      </w:r>
      <w:proofErr w:type="gramStart"/>
      <w:r>
        <w:t>);</w:t>
      </w:r>
      <w:proofErr w:type="gramEnd"/>
    </w:p>
    <w:p w14:paraId="17855FCD" w14:textId="77777777" w:rsidR="007C5684" w:rsidRDefault="007C5684" w:rsidP="007C5684">
      <w:pPr>
        <w:jc w:val="left"/>
        <w:rPr>
          <w:szCs w:val="24"/>
        </w:rPr>
      </w:pPr>
      <w:r>
        <w:t>b1=</w:t>
      </w:r>
      <w:proofErr w:type="spellStart"/>
      <w:r>
        <w:t>besselh</w:t>
      </w:r>
      <w:proofErr w:type="spellEnd"/>
      <w:r>
        <w:t>(</w:t>
      </w:r>
      <w:proofErr w:type="gramStart"/>
      <w:r>
        <w:t>m,n</w:t>
      </w:r>
      <w:proofErr w:type="gramEnd"/>
      <w:r>
        <w:t>2*R</w:t>
      </w:r>
      <w:proofErr w:type="gramStart"/>
      <w:r>
        <w:t>1.*</w:t>
      </w:r>
      <w:proofErr w:type="gramEnd"/>
      <w:r>
        <w:t>k</w:t>
      </w:r>
      <w:proofErr w:type="gramStart"/>
      <w:r>
        <w:t>);</w:t>
      </w:r>
      <w:proofErr w:type="gramEnd"/>
    </w:p>
    <w:p w14:paraId="72B90A25" w14:textId="77777777" w:rsidR="007C5684" w:rsidRDefault="007C5684" w:rsidP="007C5684">
      <w:pPr>
        <w:jc w:val="left"/>
        <w:rPr>
          <w:szCs w:val="24"/>
        </w:rPr>
      </w:pPr>
      <w:r>
        <w:t>b2=n</w:t>
      </w:r>
      <w:proofErr w:type="gramStart"/>
      <w:r>
        <w:t>2.*</w:t>
      </w:r>
      <w:proofErr w:type="gramEnd"/>
      <w:r>
        <w:t>(</w:t>
      </w:r>
      <w:proofErr w:type="spellStart"/>
      <w:r>
        <w:t>besselh</w:t>
      </w:r>
      <w:proofErr w:type="spellEnd"/>
      <w:r>
        <w:t>(m-</w:t>
      </w:r>
      <w:proofErr w:type="gramStart"/>
      <w:r>
        <w:t>1,n</w:t>
      </w:r>
      <w:proofErr w:type="gramEnd"/>
      <w:r>
        <w:t>2*R</w:t>
      </w:r>
      <w:proofErr w:type="gramStart"/>
      <w:r>
        <w:t>1.*</w:t>
      </w:r>
      <w:proofErr w:type="gramEnd"/>
      <w:r>
        <w:t>k)-</w:t>
      </w:r>
      <w:proofErr w:type="spellStart"/>
      <w:r>
        <w:t>besselh</w:t>
      </w:r>
      <w:proofErr w:type="spellEnd"/>
      <w:r>
        <w:t>(m+</w:t>
      </w:r>
      <w:proofErr w:type="gramStart"/>
      <w:r>
        <w:t>1,n</w:t>
      </w:r>
      <w:proofErr w:type="gramEnd"/>
      <w:r>
        <w:t>2*R</w:t>
      </w:r>
      <w:proofErr w:type="gramStart"/>
      <w:r>
        <w:t>1.*</w:t>
      </w:r>
      <w:proofErr w:type="gramEnd"/>
      <w:r>
        <w:t>k))/</w:t>
      </w:r>
      <w:proofErr w:type="gramStart"/>
      <w:r>
        <w:t>2;</w:t>
      </w:r>
      <w:proofErr w:type="gramEnd"/>
    </w:p>
    <w:p w14:paraId="3FC72301" w14:textId="77777777" w:rsidR="007C5684" w:rsidRDefault="007C5684" w:rsidP="007C5684">
      <w:pPr>
        <w:jc w:val="left"/>
        <w:rPr>
          <w:szCs w:val="24"/>
        </w:rPr>
      </w:pPr>
      <w:r>
        <w:t>f=a</w:t>
      </w:r>
      <w:proofErr w:type="gramStart"/>
      <w:r>
        <w:t>1./</w:t>
      </w:r>
      <w:proofErr w:type="gramEnd"/>
      <w:r>
        <w:t>a2-b</w:t>
      </w:r>
      <w:proofErr w:type="gramStart"/>
      <w:r>
        <w:t>1./b2;</w:t>
      </w:r>
      <w:proofErr w:type="gramEnd"/>
    </w:p>
    <w:p w14:paraId="5596B70D" w14:textId="77777777" w:rsidR="007C5684" w:rsidRDefault="007C5684" w:rsidP="007C5684">
      <w:pPr>
        <w:jc w:val="left"/>
        <w:rPr>
          <w:szCs w:val="24"/>
        </w:rPr>
      </w:pPr>
      <w:r>
        <w:t>dd=log(abs(f)</w:t>
      </w:r>
      <w:proofErr w:type="gramStart"/>
      <w:r>
        <w:t>);</w:t>
      </w:r>
      <w:proofErr w:type="gramEnd"/>
    </w:p>
    <w:p w14:paraId="11F957D3" w14:textId="77777777" w:rsidR="007C5684" w:rsidRDefault="007C5684" w:rsidP="007C5684">
      <w:pPr>
        <w:jc w:val="left"/>
        <w:rPr>
          <w:szCs w:val="24"/>
        </w:rPr>
      </w:pPr>
      <w:r>
        <w:t>BB= find(diff(sign(diff(dd)</w:t>
      </w:r>
      <w:proofErr w:type="gramStart"/>
      <w:r>
        <w:t>))=</w:t>
      </w:r>
      <w:proofErr w:type="gramEnd"/>
      <w:r>
        <w:t>=</w:t>
      </w:r>
      <w:proofErr w:type="gramStart"/>
      <w:r>
        <w:t>2)+1;</w:t>
      </w:r>
      <w:proofErr w:type="gramEnd"/>
    </w:p>
    <w:p w14:paraId="25AAF4EC" w14:textId="77777777" w:rsidR="007C5684" w:rsidRDefault="007C5684" w:rsidP="007C5684">
      <w:pPr>
        <w:jc w:val="left"/>
        <w:rPr>
          <w:szCs w:val="24"/>
        </w:rPr>
      </w:pPr>
      <w:r>
        <w:t>AA=</w:t>
      </w:r>
      <w:proofErr w:type="gramStart"/>
      <w:r>
        <w:t>length(</w:t>
      </w:r>
      <w:proofErr w:type="gramEnd"/>
      <w:r>
        <w:t>BB</w:t>
      </w:r>
      <w:proofErr w:type="gramStart"/>
      <w:r>
        <w:t>);</w:t>
      </w:r>
      <w:proofErr w:type="gramEnd"/>
    </w:p>
    <w:p w14:paraId="2A82CF36" w14:textId="77777777" w:rsidR="007C5684" w:rsidRDefault="007C5684" w:rsidP="007C5684">
      <w:pPr>
        <w:jc w:val="left"/>
        <w:rPr>
          <w:szCs w:val="24"/>
        </w:rPr>
      </w:pPr>
      <w:proofErr w:type="spellStart"/>
      <w:r>
        <w:t>lambdaf</w:t>
      </w:r>
      <w:proofErr w:type="spellEnd"/>
      <w:r>
        <w:t>=</w:t>
      </w:r>
      <w:proofErr w:type="spellStart"/>
      <w:proofErr w:type="gramStart"/>
      <w:r>
        <w:t>lambdaa</w:t>
      </w:r>
      <w:proofErr w:type="spellEnd"/>
      <w:r>
        <w:t>(</w:t>
      </w:r>
      <w:proofErr w:type="gramEnd"/>
      <w:r>
        <w:t>BB(AA</w:t>
      </w:r>
      <w:proofErr w:type="gramStart"/>
      <w:r>
        <w:t>))*1000;</w:t>
      </w:r>
      <w:proofErr w:type="gramEnd"/>
    </w:p>
    <w:p w14:paraId="77541D69" w14:textId="77777777" w:rsidR="007C5684" w:rsidRPr="007618CE" w:rsidRDefault="007C5684" w:rsidP="007C5684">
      <w:pPr>
        <w:jc w:val="left"/>
        <w:rPr>
          <w:szCs w:val="24"/>
        </w:rPr>
      </w:pPr>
      <w:r>
        <w:rPr>
          <w:color w:val="0000FF"/>
        </w:rPr>
        <w:t>end</w:t>
      </w:r>
    </w:p>
    <w:p w14:paraId="70F93A54" w14:textId="183EC524" w:rsidR="007C5684" w:rsidRDefault="007C5684" w:rsidP="007C5684">
      <w:pPr>
        <w:pStyle w:val="2"/>
        <w:spacing w:line="415" w:lineRule="auto"/>
        <w:jc w:val="left"/>
        <w:rPr>
          <w:sz w:val="28"/>
          <w:szCs w:val="28"/>
        </w:rPr>
      </w:pPr>
      <w:bookmarkStart w:id="88" w:name="_Toc96685785"/>
      <w:bookmarkStart w:id="89" w:name="_Toc206365124"/>
      <w:r w:rsidRPr="00A3248A">
        <w:rPr>
          <w:rFonts w:hint="eastAsia"/>
          <w:sz w:val="28"/>
          <w:szCs w:val="28"/>
        </w:rPr>
        <w:t>附录</w:t>
      </w:r>
      <w:r w:rsidRPr="002810DE">
        <w:rPr>
          <w:rFonts w:cs="Times New Roman"/>
          <w:sz w:val="28"/>
          <w:szCs w:val="28"/>
        </w:rPr>
        <w:t>Ⅲ</w:t>
      </w:r>
      <w:r w:rsidRPr="00A3248A">
        <w:rPr>
          <w:rFonts w:hint="eastAsia"/>
          <w:sz w:val="28"/>
          <w:szCs w:val="28"/>
        </w:rPr>
        <w:t>：</w:t>
      </w:r>
      <w:r>
        <w:rPr>
          <w:rFonts w:hint="eastAsia"/>
          <w:sz w:val="28"/>
          <w:szCs w:val="28"/>
        </w:rPr>
        <w:t>条形码编码程序</w:t>
      </w:r>
      <w:bookmarkEnd w:id="88"/>
      <w:bookmarkEnd w:id="89"/>
    </w:p>
    <w:p w14:paraId="243FAC04" w14:textId="77777777" w:rsidR="007C5684" w:rsidRDefault="007C5684" w:rsidP="007C5684">
      <w:pPr>
        <w:jc w:val="left"/>
        <w:rPr>
          <w:szCs w:val="24"/>
        </w:rPr>
      </w:pPr>
      <w:proofErr w:type="spellStart"/>
      <w:r>
        <w:t>clc</w:t>
      </w:r>
      <w:proofErr w:type="spellEnd"/>
    </w:p>
    <w:p w14:paraId="39B6E6E7" w14:textId="77777777" w:rsidR="007C5684" w:rsidRDefault="007C5684" w:rsidP="007C5684">
      <w:pPr>
        <w:jc w:val="left"/>
        <w:rPr>
          <w:szCs w:val="24"/>
        </w:rPr>
      </w:pPr>
      <w:r>
        <w:t>clear</w:t>
      </w:r>
    </w:p>
    <w:p w14:paraId="38C4F067" w14:textId="77777777" w:rsidR="007C5684" w:rsidRDefault="007C5684" w:rsidP="007C5684">
      <w:pPr>
        <w:jc w:val="left"/>
        <w:rPr>
          <w:szCs w:val="24"/>
        </w:rPr>
      </w:pPr>
      <w:r>
        <w:t>A=</w:t>
      </w:r>
      <w:proofErr w:type="gramStart"/>
      <w:r>
        <w:t>1180;</w:t>
      </w:r>
      <w:proofErr w:type="gramEnd"/>
    </w:p>
    <w:p w14:paraId="76477A01" w14:textId="77777777" w:rsidR="007C5684" w:rsidRDefault="007C5684" w:rsidP="007C5684">
      <w:pPr>
        <w:jc w:val="left"/>
        <w:rPr>
          <w:szCs w:val="24"/>
        </w:rPr>
      </w:pPr>
      <w:r>
        <w:t>str1=</w:t>
      </w:r>
      <w:proofErr w:type="gramStart"/>
      <w:r>
        <w:rPr>
          <w:color w:val="A020F0"/>
        </w:rPr>
        <w:t>'20210726</w:t>
      </w:r>
      <w:proofErr w:type="gramEnd"/>
      <w:r>
        <w:rPr>
          <w:color w:val="A020F0"/>
        </w:rPr>
        <w:t>-6-'</w:t>
      </w:r>
      <w:r>
        <w:t>;</w:t>
      </w:r>
      <w:r w:rsidRPr="00CE2DD7">
        <w:rPr>
          <w:rFonts w:eastAsiaTheme="minorEastAsia" w:cs="Times New Roman" w:hint="eastAsia"/>
          <w:color w:val="3C763D"/>
          <w:kern w:val="0"/>
          <w:szCs w:val="24"/>
        </w:rPr>
        <w:t>%</w:t>
      </w:r>
      <w:r>
        <w:rPr>
          <w:rFonts w:eastAsiaTheme="minorEastAsia" w:cs="Times New Roman" w:hint="eastAsia"/>
          <w:color w:val="3C763D"/>
          <w:kern w:val="0"/>
          <w:szCs w:val="24"/>
        </w:rPr>
        <w:t>实验测得的单个回音壁模式的透射谱和耦合结构的透射谱</w:t>
      </w:r>
    </w:p>
    <w:p w14:paraId="2F20695B" w14:textId="77777777" w:rsidR="007C5684" w:rsidRDefault="007C5684" w:rsidP="007C5684">
      <w:pPr>
        <w:jc w:val="left"/>
        <w:rPr>
          <w:szCs w:val="24"/>
        </w:rPr>
      </w:pPr>
      <w:r>
        <w:t>str2=num2str(</w:t>
      </w:r>
      <w:proofErr w:type="spellStart"/>
      <w:r>
        <w:t>A,</w:t>
      </w:r>
      <w:r>
        <w:rPr>
          <w:color w:val="A020F0"/>
        </w:rPr>
        <w:t>'%d</w:t>
      </w:r>
      <w:proofErr w:type="spellEnd"/>
      <w:r>
        <w:rPr>
          <w:color w:val="A020F0"/>
        </w:rPr>
        <w:t>'</w:t>
      </w:r>
      <w:proofErr w:type="gramStart"/>
      <w:r>
        <w:t>);str</w:t>
      </w:r>
      <w:proofErr w:type="gramEnd"/>
      <w:r>
        <w:t>3=</w:t>
      </w:r>
      <w:r>
        <w:rPr>
          <w:color w:val="A020F0"/>
        </w:rPr>
        <w:t>'.</w:t>
      </w:r>
      <w:proofErr w:type="spellStart"/>
      <w:r>
        <w:rPr>
          <w:color w:val="A020F0"/>
        </w:rPr>
        <w:t>dat</w:t>
      </w:r>
      <w:proofErr w:type="spellEnd"/>
      <w:proofErr w:type="gramStart"/>
      <w:r>
        <w:rPr>
          <w:color w:val="A020F0"/>
        </w:rPr>
        <w:t>'</w:t>
      </w:r>
      <w:r>
        <w:t>;</w:t>
      </w:r>
      <w:proofErr w:type="gramEnd"/>
    </w:p>
    <w:p w14:paraId="09769E9B" w14:textId="77777777" w:rsidR="007C5684" w:rsidRDefault="007C5684" w:rsidP="007C5684">
      <w:pPr>
        <w:jc w:val="left"/>
        <w:rPr>
          <w:szCs w:val="24"/>
        </w:rPr>
      </w:pPr>
      <w:r>
        <w:t>str11=</w:t>
      </w:r>
      <w:proofErr w:type="spellStart"/>
      <w:r>
        <w:t>strcat</w:t>
      </w:r>
      <w:proofErr w:type="spellEnd"/>
      <w:r>
        <w:t>(str</w:t>
      </w:r>
      <w:proofErr w:type="gramStart"/>
      <w:r>
        <w:t>1,str2,str</w:t>
      </w:r>
      <w:proofErr w:type="gramEnd"/>
      <w:r>
        <w:t>3</w:t>
      </w:r>
      <w:proofErr w:type="gramStart"/>
      <w:r>
        <w:t>);</w:t>
      </w:r>
      <w:proofErr w:type="gramEnd"/>
    </w:p>
    <w:p w14:paraId="26AF4BEB" w14:textId="77777777" w:rsidR="007C5684" w:rsidRDefault="007C5684" w:rsidP="007C5684">
      <w:pPr>
        <w:jc w:val="left"/>
        <w:rPr>
          <w:szCs w:val="24"/>
        </w:rPr>
      </w:pPr>
      <w:r>
        <w:t>a=load(str11</w:t>
      </w:r>
      <w:proofErr w:type="gramStart"/>
      <w:r>
        <w:t>);</w:t>
      </w:r>
      <w:proofErr w:type="gramEnd"/>
    </w:p>
    <w:p w14:paraId="2E004546" w14:textId="77777777" w:rsidR="007C5684" w:rsidRDefault="007C5684" w:rsidP="007C5684">
      <w:pPr>
        <w:jc w:val="left"/>
        <w:rPr>
          <w:szCs w:val="24"/>
        </w:rPr>
      </w:pPr>
      <w:r>
        <w:t>a</w:t>
      </w:r>
      <w:proofErr w:type="gramStart"/>
      <w:r>
        <w:t>(:,1)=</w:t>
      </w:r>
      <w:proofErr w:type="gramEnd"/>
      <w:r>
        <w:t>a</w:t>
      </w:r>
      <w:proofErr w:type="gramStart"/>
      <w:r>
        <w:t>(:,1)*</w:t>
      </w:r>
      <w:proofErr w:type="gramEnd"/>
      <w:r>
        <w:t>2/</w:t>
      </w:r>
      <w:proofErr w:type="gramStart"/>
      <w:r>
        <w:t>4;</w:t>
      </w:r>
      <w:proofErr w:type="gramEnd"/>
    </w:p>
    <w:p w14:paraId="5B6E4C2B" w14:textId="77777777" w:rsidR="007C5684" w:rsidRDefault="007C5684" w:rsidP="007C5684">
      <w:pPr>
        <w:jc w:val="left"/>
        <w:rPr>
          <w:szCs w:val="24"/>
        </w:rPr>
      </w:pPr>
      <w:r>
        <w:t>f=a</w:t>
      </w:r>
      <w:proofErr w:type="gramStart"/>
      <w:r>
        <w:t>(:,</w:t>
      </w:r>
      <w:proofErr w:type="gramEnd"/>
      <w:r>
        <w:t>1</w:t>
      </w:r>
      <w:proofErr w:type="gramStart"/>
      <w:r>
        <w:t>);</w:t>
      </w:r>
      <w:proofErr w:type="gramEnd"/>
    </w:p>
    <w:p w14:paraId="316D013D" w14:textId="77777777" w:rsidR="007C5684" w:rsidRDefault="007C5684" w:rsidP="007C5684">
      <w:pPr>
        <w:jc w:val="left"/>
        <w:rPr>
          <w:szCs w:val="24"/>
        </w:rPr>
      </w:pPr>
      <w:r>
        <w:t>T1=a</w:t>
      </w:r>
      <w:proofErr w:type="gramStart"/>
      <w:r>
        <w:t>(:,</w:t>
      </w:r>
      <w:proofErr w:type="gramEnd"/>
      <w:r>
        <w:t>2</w:t>
      </w:r>
      <w:proofErr w:type="gramStart"/>
      <w:r>
        <w:t>);</w:t>
      </w:r>
      <w:proofErr w:type="gramEnd"/>
    </w:p>
    <w:p w14:paraId="3DD53F0D" w14:textId="77777777" w:rsidR="007C5684" w:rsidRDefault="007C5684" w:rsidP="007C5684">
      <w:pPr>
        <w:jc w:val="left"/>
        <w:rPr>
          <w:szCs w:val="24"/>
        </w:rPr>
      </w:pPr>
      <w:r>
        <w:t>T1=T1/max(T1</w:t>
      </w:r>
      <w:proofErr w:type="gramStart"/>
      <w:r>
        <w:t>);</w:t>
      </w:r>
      <w:proofErr w:type="gramEnd"/>
    </w:p>
    <w:p w14:paraId="38E0B0E9" w14:textId="77777777" w:rsidR="007C5684" w:rsidRDefault="007C5684" w:rsidP="007C5684">
      <w:pPr>
        <w:jc w:val="left"/>
        <w:rPr>
          <w:szCs w:val="24"/>
        </w:rPr>
      </w:pPr>
      <w:r>
        <w:t>T2=a</w:t>
      </w:r>
      <w:proofErr w:type="gramStart"/>
      <w:r>
        <w:t>(:,</w:t>
      </w:r>
      <w:proofErr w:type="gramEnd"/>
      <w:r>
        <w:t>3</w:t>
      </w:r>
      <w:proofErr w:type="gramStart"/>
      <w:r>
        <w:t>);</w:t>
      </w:r>
      <w:proofErr w:type="gramEnd"/>
    </w:p>
    <w:p w14:paraId="1EEFB6A9" w14:textId="77777777" w:rsidR="007C5684" w:rsidRDefault="007C5684" w:rsidP="007C5684">
      <w:pPr>
        <w:jc w:val="left"/>
        <w:rPr>
          <w:szCs w:val="24"/>
        </w:rPr>
      </w:pPr>
      <w:r>
        <w:t>T2=T2/max(T2</w:t>
      </w:r>
      <w:proofErr w:type="gramStart"/>
      <w:r>
        <w:t>);</w:t>
      </w:r>
      <w:proofErr w:type="gramEnd"/>
    </w:p>
    <w:p w14:paraId="6D3F26F7" w14:textId="77777777" w:rsidR="007C5684" w:rsidRDefault="007C5684" w:rsidP="007C5684">
      <w:pPr>
        <w:jc w:val="left"/>
        <w:rPr>
          <w:szCs w:val="24"/>
        </w:rPr>
      </w:pPr>
      <w:r>
        <w:t xml:space="preserve">bb = </w:t>
      </w:r>
      <w:proofErr w:type="spellStart"/>
      <w:r>
        <w:t>findwavelength</w:t>
      </w:r>
      <w:proofErr w:type="spellEnd"/>
      <w:proofErr w:type="gramStart"/>
      <w:r>
        <w:t>(T2);</w:t>
      </w:r>
      <w:r w:rsidRPr="00CE2DD7">
        <w:rPr>
          <w:rFonts w:eastAsiaTheme="minorEastAsia" w:cs="Times New Roman" w:hint="eastAsia"/>
          <w:color w:val="3C763D"/>
          <w:kern w:val="0"/>
          <w:szCs w:val="24"/>
        </w:rPr>
        <w:t xml:space="preserve"> %</w:t>
      </w:r>
      <w:proofErr w:type="gramEnd"/>
      <w:r>
        <w:rPr>
          <w:rFonts w:eastAsiaTheme="minorEastAsia" w:cs="Times New Roman" w:hint="eastAsia"/>
          <w:color w:val="3C763D"/>
          <w:kern w:val="0"/>
          <w:szCs w:val="24"/>
        </w:rPr>
        <w:t>通过回音壁模式的透射谱找到模式位置</w:t>
      </w:r>
    </w:p>
    <w:p w14:paraId="2AC6CD10" w14:textId="77777777" w:rsidR="007C5684" w:rsidRDefault="007C5684" w:rsidP="007C5684">
      <w:pPr>
        <w:jc w:val="left"/>
        <w:rPr>
          <w:szCs w:val="24"/>
        </w:rPr>
      </w:pPr>
      <w:r>
        <w:t>bb= shuaixuanab2(bb,T2)</w:t>
      </w:r>
      <w:proofErr w:type="gramStart"/>
      <w:r>
        <w:t>;</w:t>
      </w:r>
      <w:r w:rsidRPr="00CE2DD7">
        <w:rPr>
          <w:rFonts w:eastAsiaTheme="minorEastAsia" w:cs="Times New Roman" w:hint="eastAsia"/>
          <w:color w:val="3C763D"/>
          <w:kern w:val="0"/>
          <w:szCs w:val="24"/>
        </w:rPr>
        <w:t xml:space="preserve"> %</w:t>
      </w:r>
      <w:proofErr w:type="gramEnd"/>
      <w:r>
        <w:rPr>
          <w:rFonts w:eastAsiaTheme="minorEastAsia" w:cs="Times New Roman" w:hint="eastAsia"/>
          <w:color w:val="3C763D"/>
          <w:kern w:val="0"/>
          <w:szCs w:val="24"/>
        </w:rPr>
        <w:t>剔除非模式的噪声点</w:t>
      </w:r>
    </w:p>
    <w:p w14:paraId="27B5B80E" w14:textId="77777777" w:rsidR="007C5684" w:rsidRDefault="007C5684" w:rsidP="007C5684">
      <w:pPr>
        <w:jc w:val="left"/>
        <w:rPr>
          <w:szCs w:val="24"/>
        </w:rPr>
      </w:pPr>
      <w:r>
        <w:t>aa=T1(bb</w:t>
      </w:r>
      <w:proofErr w:type="gramStart"/>
      <w:r>
        <w:t>);</w:t>
      </w:r>
      <w:proofErr w:type="gramEnd"/>
    </w:p>
    <w:p w14:paraId="0162B161" w14:textId="77777777" w:rsidR="007C5684" w:rsidRDefault="007C5684" w:rsidP="007C5684">
      <w:pPr>
        <w:jc w:val="left"/>
        <w:rPr>
          <w:szCs w:val="24"/>
        </w:rPr>
      </w:pPr>
      <w:proofErr w:type="spellStart"/>
      <w:r>
        <w:t>fda</w:t>
      </w:r>
      <w:proofErr w:type="spellEnd"/>
      <w:r>
        <w:t>=468.75</w:t>
      </w:r>
      <w:proofErr w:type="gramStart"/>
      <w:r>
        <w:t>;</w:t>
      </w:r>
      <w:r w:rsidRPr="002810DE">
        <w:rPr>
          <w:rFonts w:eastAsiaTheme="minorEastAsia" w:cs="Times New Roman" w:hint="eastAsia"/>
          <w:color w:val="3C763D"/>
          <w:kern w:val="0"/>
          <w:szCs w:val="24"/>
        </w:rPr>
        <w:t xml:space="preserve"> </w:t>
      </w:r>
      <w:r w:rsidRPr="00CE2DD7">
        <w:rPr>
          <w:rFonts w:eastAsiaTheme="minorEastAsia" w:cs="Times New Roman" w:hint="eastAsia"/>
          <w:color w:val="3C763D"/>
          <w:kern w:val="0"/>
          <w:szCs w:val="24"/>
        </w:rPr>
        <w:t>%</w:t>
      </w:r>
      <w:proofErr w:type="gramEnd"/>
      <w:r>
        <w:rPr>
          <w:rFonts w:eastAsiaTheme="minorEastAsia" w:cs="Times New Roman" w:hint="eastAsia"/>
          <w:color w:val="3C763D"/>
          <w:kern w:val="0"/>
          <w:szCs w:val="24"/>
        </w:rPr>
        <w:t>强度与宽度对应系数</w:t>
      </w:r>
    </w:p>
    <w:p w14:paraId="423B83DF" w14:textId="77777777" w:rsidR="007C5684" w:rsidRDefault="007C5684" w:rsidP="007C5684">
      <w:pPr>
        <w:jc w:val="left"/>
        <w:rPr>
          <w:szCs w:val="24"/>
        </w:rPr>
      </w:pPr>
      <w:r>
        <w:t>a11=abs(aa*</w:t>
      </w:r>
      <w:proofErr w:type="spellStart"/>
      <w:r>
        <w:t>fda</w:t>
      </w:r>
      <w:proofErr w:type="spellEnd"/>
      <w:proofErr w:type="gramStart"/>
      <w:r>
        <w:t>);</w:t>
      </w:r>
      <w:proofErr w:type="gramEnd"/>
    </w:p>
    <w:p w14:paraId="003ECD3F" w14:textId="77777777" w:rsidR="007C5684" w:rsidRDefault="007C5684" w:rsidP="007C5684">
      <w:pPr>
        <w:jc w:val="left"/>
        <w:rPr>
          <w:szCs w:val="24"/>
        </w:rPr>
      </w:pPr>
      <w:proofErr w:type="spellStart"/>
      <w:r>
        <w:t>SMZxin</w:t>
      </w:r>
      <w:proofErr w:type="spellEnd"/>
      <w:r>
        <w:t>=T1</w:t>
      </w:r>
      <w:proofErr w:type="gramStart"/>
      <w:r>
        <w:t>';</w:t>
      </w:r>
      <w:proofErr w:type="gramEnd"/>
    </w:p>
    <w:p w14:paraId="0454908E"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3B3A4093" w14:textId="77777777" w:rsidR="007C5684" w:rsidRDefault="007C5684" w:rsidP="007C5684">
      <w:pPr>
        <w:jc w:val="left"/>
        <w:rPr>
          <w:szCs w:val="24"/>
        </w:rPr>
      </w:pPr>
      <w:r>
        <w:t xml:space="preserve">    </w:t>
      </w:r>
      <w:r>
        <w:rPr>
          <w:color w:val="0000FF"/>
        </w:rPr>
        <w:t>for</w:t>
      </w:r>
      <w:r>
        <w:t xml:space="preserve"> j=</w:t>
      </w:r>
      <w:proofErr w:type="gramStart"/>
      <w:r>
        <w:t>1:length</w:t>
      </w:r>
      <w:proofErr w:type="gramEnd"/>
      <w:r>
        <w:t>(aa)</w:t>
      </w:r>
    </w:p>
    <w:p w14:paraId="44CC16F6" w14:textId="77777777" w:rsidR="007C5684" w:rsidRDefault="007C5684" w:rsidP="007C5684">
      <w:pPr>
        <w:jc w:val="left"/>
        <w:rPr>
          <w:szCs w:val="24"/>
        </w:rPr>
      </w:pPr>
      <w:r>
        <w:t xml:space="preserve">    </w:t>
      </w:r>
      <w:r>
        <w:rPr>
          <w:color w:val="0000FF"/>
        </w:rPr>
        <w:t>if</w:t>
      </w:r>
      <w:r>
        <w:t xml:space="preserve"> </w:t>
      </w:r>
      <w:proofErr w:type="spellStart"/>
      <w:r>
        <w:t>jj</w:t>
      </w:r>
      <w:proofErr w:type="spellEnd"/>
      <w:r>
        <w:t>&gt;fix(bb(j)-a11(j)/</w:t>
      </w:r>
      <w:proofErr w:type="gramStart"/>
      <w:r>
        <w:t>2)&amp;</w:t>
      </w:r>
      <w:proofErr w:type="gramEnd"/>
      <w:r>
        <w:t>&amp;</w:t>
      </w:r>
      <w:proofErr w:type="spellStart"/>
      <w:r>
        <w:t>jj</w:t>
      </w:r>
      <w:proofErr w:type="spellEnd"/>
      <w:r>
        <w:t>&lt;fix(bb(j)+a11(j)/2)</w:t>
      </w:r>
    </w:p>
    <w:p w14:paraId="6499C0F8"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w:t>
      </w:r>
      <w:proofErr w:type="gramStart"/>
      <w:r>
        <w:t>0;</w:t>
      </w:r>
      <w:proofErr w:type="gramEnd"/>
    </w:p>
    <w:p w14:paraId="798CCF9E" w14:textId="77777777" w:rsidR="007C5684" w:rsidRDefault="007C5684" w:rsidP="007C5684">
      <w:pPr>
        <w:jc w:val="left"/>
        <w:rPr>
          <w:szCs w:val="24"/>
        </w:rPr>
      </w:pPr>
      <w:r>
        <w:t xml:space="preserve">    </w:t>
      </w:r>
      <w:r>
        <w:rPr>
          <w:color w:val="0000FF"/>
        </w:rPr>
        <w:t>end</w:t>
      </w:r>
    </w:p>
    <w:p w14:paraId="2A05E553" w14:textId="77777777" w:rsidR="007C5684" w:rsidRDefault="007C5684" w:rsidP="007C5684">
      <w:pPr>
        <w:jc w:val="left"/>
        <w:rPr>
          <w:szCs w:val="24"/>
        </w:rPr>
      </w:pPr>
      <w:r>
        <w:t xml:space="preserve">    </w:t>
      </w:r>
      <w:r>
        <w:rPr>
          <w:color w:val="0000FF"/>
        </w:rPr>
        <w:t>end</w:t>
      </w:r>
    </w:p>
    <w:p w14:paraId="3F3B5D9F" w14:textId="77777777" w:rsidR="007C5684" w:rsidRDefault="007C5684" w:rsidP="007C5684">
      <w:pPr>
        <w:jc w:val="left"/>
        <w:rPr>
          <w:szCs w:val="24"/>
        </w:rPr>
      </w:pPr>
      <w:r>
        <w:rPr>
          <w:color w:val="0000FF"/>
        </w:rPr>
        <w:t>end</w:t>
      </w:r>
    </w:p>
    <w:p w14:paraId="638366A4" w14:textId="77777777" w:rsidR="007C5684" w:rsidRDefault="007C5684" w:rsidP="007C5684">
      <w:pPr>
        <w:jc w:val="left"/>
        <w:rPr>
          <w:szCs w:val="24"/>
        </w:rPr>
      </w:pPr>
      <w:r>
        <w:rPr>
          <w:color w:val="0000FF"/>
        </w:rPr>
        <w:t>for</w:t>
      </w:r>
      <w:r>
        <w:t xml:space="preserve"> </w:t>
      </w:r>
      <w:proofErr w:type="spellStart"/>
      <w:r>
        <w:t>jj</w:t>
      </w:r>
      <w:proofErr w:type="spellEnd"/>
      <w:r>
        <w:t>=</w:t>
      </w:r>
      <w:proofErr w:type="gramStart"/>
      <w:r>
        <w:t>1:length</w:t>
      </w:r>
      <w:proofErr w:type="gramEnd"/>
      <w:r>
        <w:t>(T1)</w:t>
      </w:r>
    </w:p>
    <w:p w14:paraId="43057F2A" w14:textId="77777777" w:rsidR="007C5684" w:rsidRDefault="007C5684" w:rsidP="007C5684">
      <w:pPr>
        <w:jc w:val="left"/>
        <w:rPr>
          <w:szCs w:val="24"/>
        </w:rPr>
      </w:pPr>
      <w:r>
        <w:t xml:space="preserve">    </w:t>
      </w:r>
      <w:r>
        <w:rPr>
          <w:color w:val="0000FF"/>
        </w:rPr>
        <w:t>if</w:t>
      </w:r>
      <w:r>
        <w:t xml:space="preserve"> </w:t>
      </w:r>
      <w:proofErr w:type="spellStart"/>
      <w:r>
        <w:t>SMZxin</w:t>
      </w:r>
      <w:proofErr w:type="spellEnd"/>
      <w:r>
        <w:t>(</w:t>
      </w:r>
      <w:proofErr w:type="spellStart"/>
      <w:r>
        <w:t>jj</w:t>
      </w:r>
      <w:proofErr w:type="spellEnd"/>
      <w:r>
        <w:t>)~=0</w:t>
      </w:r>
    </w:p>
    <w:p w14:paraId="44EC4314" w14:textId="77777777" w:rsidR="007C5684" w:rsidRDefault="007C5684" w:rsidP="007C5684">
      <w:pPr>
        <w:jc w:val="left"/>
        <w:rPr>
          <w:szCs w:val="24"/>
        </w:rPr>
      </w:pPr>
      <w:r>
        <w:t xml:space="preserve">        </w:t>
      </w:r>
      <w:proofErr w:type="spellStart"/>
      <w:r>
        <w:t>SMZxin</w:t>
      </w:r>
      <w:proofErr w:type="spellEnd"/>
      <w:r>
        <w:t>(</w:t>
      </w:r>
      <w:proofErr w:type="spellStart"/>
      <w:r>
        <w:t>jj</w:t>
      </w:r>
      <w:proofErr w:type="spellEnd"/>
      <w:r>
        <w:t>)=</w:t>
      </w:r>
      <w:proofErr w:type="gramStart"/>
      <w:r>
        <w:t>1;</w:t>
      </w:r>
      <w:proofErr w:type="gramEnd"/>
    </w:p>
    <w:p w14:paraId="36D6216B" w14:textId="77777777" w:rsidR="007C5684" w:rsidRDefault="007C5684" w:rsidP="007C5684">
      <w:pPr>
        <w:jc w:val="left"/>
        <w:rPr>
          <w:szCs w:val="24"/>
        </w:rPr>
      </w:pPr>
      <w:r>
        <w:t xml:space="preserve">    </w:t>
      </w:r>
      <w:r>
        <w:rPr>
          <w:color w:val="0000FF"/>
        </w:rPr>
        <w:t>end</w:t>
      </w:r>
    </w:p>
    <w:p w14:paraId="4FCCE6D4" w14:textId="77777777" w:rsidR="007C5684" w:rsidRDefault="007C5684" w:rsidP="007C5684">
      <w:pPr>
        <w:jc w:val="left"/>
        <w:rPr>
          <w:szCs w:val="24"/>
        </w:rPr>
      </w:pPr>
      <w:r>
        <w:rPr>
          <w:color w:val="0000FF"/>
        </w:rPr>
        <w:t>end</w:t>
      </w:r>
    </w:p>
    <w:p w14:paraId="02C02E82" w14:textId="77777777" w:rsidR="007C5684" w:rsidRDefault="007C5684" w:rsidP="007C5684">
      <w:pPr>
        <w:jc w:val="left"/>
        <w:rPr>
          <w:szCs w:val="24"/>
        </w:rPr>
      </w:pPr>
      <w:r>
        <w:t>y=</w:t>
      </w:r>
      <w:proofErr w:type="spellStart"/>
      <w:proofErr w:type="gramStart"/>
      <w:r>
        <w:t>linspace</w:t>
      </w:r>
      <w:proofErr w:type="spellEnd"/>
      <w:r>
        <w:t>(</w:t>
      </w:r>
      <w:proofErr w:type="gramEnd"/>
      <w:r>
        <w:t>0,1,100</w:t>
      </w:r>
      <w:proofErr w:type="gramStart"/>
      <w:r>
        <w:t>);</w:t>
      </w:r>
      <w:proofErr w:type="gramEnd"/>
    </w:p>
    <w:p w14:paraId="21C4DC63" w14:textId="77777777" w:rsidR="007C5684" w:rsidRDefault="007C5684" w:rsidP="007C5684">
      <w:pPr>
        <w:jc w:val="left"/>
        <w:rPr>
          <w:szCs w:val="24"/>
        </w:rPr>
      </w:pPr>
      <w:r>
        <w:t>yy1=</w:t>
      </w:r>
      <w:proofErr w:type="gramStart"/>
      <w:r>
        <w:t>ones(</w:t>
      </w:r>
      <w:proofErr w:type="gramEnd"/>
      <w:r>
        <w:t>100,</w:t>
      </w:r>
      <w:proofErr w:type="gramStart"/>
      <w:r>
        <w:t>1)*</w:t>
      </w:r>
      <w:proofErr w:type="spellStart"/>
      <w:r>
        <w:t>SMZxin</w:t>
      </w:r>
      <w:proofErr w:type="spellEnd"/>
      <w:r>
        <w:t>;</w:t>
      </w:r>
      <w:proofErr w:type="gramEnd"/>
    </w:p>
    <w:p w14:paraId="18478D6C" w14:textId="77777777" w:rsidR="007C5684" w:rsidRDefault="007C5684" w:rsidP="007C5684">
      <w:pPr>
        <w:jc w:val="left"/>
        <w:rPr>
          <w:szCs w:val="24"/>
        </w:rPr>
      </w:pPr>
      <w:proofErr w:type="gramStart"/>
      <w:r>
        <w:t>figure(</w:t>
      </w:r>
      <w:proofErr w:type="gramEnd"/>
      <w:r>
        <w:t>1)</w:t>
      </w:r>
    </w:p>
    <w:p w14:paraId="0C092F58" w14:textId="77777777" w:rsidR="007C5684" w:rsidRDefault="007C5684" w:rsidP="007C5684">
      <w:pPr>
        <w:jc w:val="left"/>
        <w:rPr>
          <w:szCs w:val="24"/>
        </w:rPr>
      </w:pPr>
      <w:proofErr w:type="gramStart"/>
      <w:r>
        <w:t>subplot(</w:t>
      </w:r>
      <w:proofErr w:type="gramEnd"/>
      <w:r>
        <w:t>3,1,1)</w:t>
      </w:r>
    </w:p>
    <w:p w14:paraId="576A04E8" w14:textId="77777777" w:rsidR="007C5684" w:rsidRDefault="007C5684" w:rsidP="007C5684">
      <w:pPr>
        <w:jc w:val="left"/>
        <w:rPr>
          <w:szCs w:val="24"/>
        </w:rPr>
      </w:pPr>
      <w:r>
        <w:t>plot(</w:t>
      </w:r>
      <w:proofErr w:type="gramStart"/>
      <w:r>
        <w:t>f,T</w:t>
      </w:r>
      <w:proofErr w:type="gramEnd"/>
      <w:r>
        <w:t>2,</w:t>
      </w:r>
      <w:r>
        <w:rPr>
          <w:color w:val="A020F0"/>
        </w:rPr>
        <w:t>'O'</w:t>
      </w:r>
      <w:r>
        <w:t>)</w:t>
      </w:r>
    </w:p>
    <w:p w14:paraId="194B0C21" w14:textId="77777777" w:rsidR="007C5684" w:rsidRDefault="007C5684" w:rsidP="007C5684">
      <w:pPr>
        <w:jc w:val="left"/>
        <w:rPr>
          <w:szCs w:val="24"/>
        </w:rPr>
      </w:pPr>
      <w:r>
        <w:t xml:space="preserve">hold </w:t>
      </w:r>
      <w:r>
        <w:rPr>
          <w:color w:val="A020F0"/>
        </w:rPr>
        <w:t>on</w:t>
      </w:r>
    </w:p>
    <w:p w14:paraId="6F1D0B47" w14:textId="77777777" w:rsidR="007C5684" w:rsidRDefault="007C5684" w:rsidP="007C5684">
      <w:pPr>
        <w:jc w:val="left"/>
        <w:rPr>
          <w:szCs w:val="24"/>
        </w:rPr>
      </w:pPr>
      <w:r>
        <w:t>plot(f(bb</w:t>
      </w:r>
      <w:proofErr w:type="gramStart"/>
      <w:r>
        <w:t>),T</w:t>
      </w:r>
      <w:proofErr w:type="gramEnd"/>
      <w:r>
        <w:t>2(bb),</w:t>
      </w:r>
      <w:r>
        <w:rPr>
          <w:color w:val="A020F0"/>
        </w:rPr>
        <w:t>'O'</w:t>
      </w:r>
      <w:r>
        <w:t>)</w:t>
      </w:r>
    </w:p>
    <w:p w14:paraId="484692F6" w14:textId="77777777" w:rsidR="007C5684" w:rsidRDefault="007C5684" w:rsidP="007C5684">
      <w:pPr>
        <w:jc w:val="left"/>
        <w:rPr>
          <w:szCs w:val="24"/>
        </w:rPr>
      </w:pPr>
      <w:r>
        <w:t xml:space="preserve">hold </w:t>
      </w:r>
      <w:r>
        <w:rPr>
          <w:color w:val="A020F0"/>
        </w:rPr>
        <w:t>off</w:t>
      </w:r>
    </w:p>
    <w:p w14:paraId="5680BE0F"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0.01,0.7,0.98,0.25])</w:t>
      </w:r>
    </w:p>
    <w:p w14:paraId="2408255C" w14:textId="77777777" w:rsidR="007C5684" w:rsidRDefault="007C5684" w:rsidP="007C5684">
      <w:pPr>
        <w:jc w:val="left"/>
        <w:rPr>
          <w:szCs w:val="24"/>
        </w:rPr>
      </w:pPr>
      <w:r>
        <w:t xml:space="preserve">axis </w:t>
      </w:r>
      <w:r>
        <w:rPr>
          <w:color w:val="A020F0"/>
        </w:rPr>
        <w:t>off</w:t>
      </w:r>
    </w:p>
    <w:p w14:paraId="678E0114" w14:textId="77777777" w:rsidR="007C5684" w:rsidRDefault="007C5684" w:rsidP="007C5684">
      <w:pPr>
        <w:jc w:val="left"/>
        <w:rPr>
          <w:szCs w:val="24"/>
        </w:rPr>
      </w:pPr>
      <w:proofErr w:type="gramStart"/>
      <w:r>
        <w:t>subplot(</w:t>
      </w:r>
      <w:proofErr w:type="gramEnd"/>
      <w:r>
        <w:t>3,1,2)</w:t>
      </w:r>
    </w:p>
    <w:p w14:paraId="4DCC411E" w14:textId="77777777" w:rsidR="007C5684" w:rsidRDefault="007C5684" w:rsidP="007C5684">
      <w:pPr>
        <w:jc w:val="left"/>
        <w:rPr>
          <w:szCs w:val="24"/>
        </w:rPr>
      </w:pPr>
      <w:proofErr w:type="gramStart"/>
      <w:r>
        <w:t>plot(f,T</w:t>
      </w:r>
      <w:proofErr w:type="gramEnd"/>
      <w:r>
        <w:t>1,</w:t>
      </w:r>
      <w:r>
        <w:rPr>
          <w:color w:val="A020F0"/>
        </w:rPr>
        <w:t>'O'</w:t>
      </w:r>
    </w:p>
    <w:p w14:paraId="2FEB0879" w14:textId="77777777" w:rsidR="007C5684" w:rsidRDefault="007C5684" w:rsidP="007C5684">
      <w:pPr>
        <w:jc w:val="left"/>
        <w:rPr>
          <w:szCs w:val="24"/>
        </w:rPr>
      </w:pPr>
      <w:r>
        <w:t xml:space="preserve">hold </w:t>
      </w:r>
      <w:r>
        <w:rPr>
          <w:color w:val="A020F0"/>
        </w:rPr>
        <w:t>on</w:t>
      </w:r>
    </w:p>
    <w:p w14:paraId="66B0C500" w14:textId="77777777" w:rsidR="007C5684" w:rsidRDefault="007C5684" w:rsidP="007C5684">
      <w:pPr>
        <w:jc w:val="left"/>
        <w:rPr>
          <w:szCs w:val="24"/>
        </w:rPr>
      </w:pPr>
      <w:r>
        <w:lastRenderedPageBreak/>
        <w:t>plot(f(bb</w:t>
      </w:r>
      <w:proofErr w:type="gramStart"/>
      <w:r>
        <w:t>),T</w:t>
      </w:r>
      <w:proofErr w:type="gramEnd"/>
      <w:r>
        <w:t>1(bb),</w:t>
      </w:r>
      <w:r>
        <w:rPr>
          <w:color w:val="A020F0"/>
        </w:rPr>
        <w:t>'O'</w:t>
      </w:r>
      <w:r>
        <w:t>)</w:t>
      </w:r>
    </w:p>
    <w:p w14:paraId="26826FF0" w14:textId="77777777" w:rsidR="007C5684" w:rsidRDefault="007C5684" w:rsidP="007C5684">
      <w:pPr>
        <w:jc w:val="left"/>
        <w:rPr>
          <w:szCs w:val="24"/>
        </w:rPr>
      </w:pPr>
      <w:r>
        <w:t xml:space="preserve">hold </w:t>
      </w:r>
      <w:r>
        <w:rPr>
          <w:color w:val="A020F0"/>
        </w:rPr>
        <w:t>off</w:t>
      </w:r>
    </w:p>
    <w:p w14:paraId="750D02FB"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0.01,0.4,0.98,0.25])</w:t>
      </w:r>
    </w:p>
    <w:p w14:paraId="0F384B40" w14:textId="77777777" w:rsidR="007C5684" w:rsidRDefault="007C5684" w:rsidP="007C5684">
      <w:pPr>
        <w:jc w:val="left"/>
        <w:rPr>
          <w:szCs w:val="24"/>
        </w:rPr>
      </w:pPr>
      <w:r>
        <w:t xml:space="preserve">axis </w:t>
      </w:r>
      <w:r>
        <w:rPr>
          <w:color w:val="A020F0"/>
        </w:rPr>
        <w:t>off</w:t>
      </w:r>
    </w:p>
    <w:p w14:paraId="7DAB97A9" w14:textId="77777777" w:rsidR="007C5684"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3AE61E30" w14:textId="77777777" w:rsidR="007C5684" w:rsidRDefault="007C5684" w:rsidP="007C5684">
      <w:pPr>
        <w:jc w:val="left"/>
        <w:rPr>
          <w:szCs w:val="24"/>
        </w:rPr>
      </w:pPr>
      <w:r>
        <w:t>set(</w:t>
      </w:r>
      <w:proofErr w:type="spellStart"/>
      <w:r>
        <w:t>gcf</w:t>
      </w:r>
      <w:proofErr w:type="spellEnd"/>
      <w:r>
        <w:t>,</w:t>
      </w:r>
      <w:r>
        <w:rPr>
          <w:color w:val="A020F0"/>
        </w:rPr>
        <w:t>'position</w:t>
      </w:r>
      <w:proofErr w:type="gramStart"/>
      <w:r>
        <w:rPr>
          <w:color w:val="A020F0"/>
        </w:rPr>
        <w:t>'</w:t>
      </w:r>
      <w:r>
        <w:t>,[</w:t>
      </w:r>
      <w:proofErr w:type="gramEnd"/>
      <w:r>
        <w:t>400,100,400,350])</w:t>
      </w:r>
    </w:p>
    <w:p w14:paraId="2920F194" w14:textId="77777777" w:rsidR="007C5684" w:rsidRDefault="007C5684" w:rsidP="007C5684">
      <w:pPr>
        <w:jc w:val="left"/>
        <w:rPr>
          <w:szCs w:val="24"/>
        </w:rPr>
      </w:pPr>
      <w:proofErr w:type="gramStart"/>
      <w:r>
        <w:t>subplot(</w:t>
      </w:r>
      <w:proofErr w:type="gramEnd"/>
      <w:r>
        <w:t>3,1,3)</w:t>
      </w:r>
    </w:p>
    <w:p w14:paraId="6FE081F2" w14:textId="77777777" w:rsidR="007C5684" w:rsidRDefault="007C5684" w:rsidP="007C5684">
      <w:pPr>
        <w:jc w:val="left"/>
        <w:rPr>
          <w:szCs w:val="24"/>
        </w:rPr>
      </w:pPr>
      <w:proofErr w:type="spellStart"/>
      <w:r>
        <w:t>imagesc</w:t>
      </w:r>
      <w:proofErr w:type="spellEnd"/>
      <w:r>
        <w:t>(</w:t>
      </w:r>
      <w:proofErr w:type="gramStart"/>
      <w:r>
        <w:t>f,y</w:t>
      </w:r>
      <w:proofErr w:type="gramEnd"/>
      <w:r>
        <w:t>,yy1)</w:t>
      </w:r>
    </w:p>
    <w:p w14:paraId="12E61030" w14:textId="77777777" w:rsidR="007C5684" w:rsidRDefault="007C5684" w:rsidP="007C5684">
      <w:pPr>
        <w:jc w:val="left"/>
        <w:rPr>
          <w:szCs w:val="24"/>
        </w:rPr>
      </w:pPr>
      <w:r>
        <w:t>set(</w:t>
      </w:r>
      <w:proofErr w:type="spellStart"/>
      <w:r>
        <w:t>gca</w:t>
      </w:r>
      <w:proofErr w:type="spellEnd"/>
      <w:r>
        <w:t>,</w:t>
      </w:r>
      <w:r>
        <w:rPr>
          <w:color w:val="A020F0"/>
        </w:rPr>
        <w:t>'Position</w:t>
      </w:r>
      <w:proofErr w:type="gramStart"/>
      <w:r>
        <w:rPr>
          <w:color w:val="A020F0"/>
        </w:rPr>
        <w:t>'</w:t>
      </w:r>
      <w:r>
        <w:t>,[</w:t>
      </w:r>
      <w:proofErr w:type="gramEnd"/>
      <w:r>
        <w:t>0.01,0.1,0.98,0.25])</w:t>
      </w:r>
    </w:p>
    <w:p w14:paraId="1F07AAE0" w14:textId="77777777" w:rsidR="007C5684" w:rsidRDefault="007C5684" w:rsidP="007C5684">
      <w:pPr>
        <w:jc w:val="left"/>
        <w:rPr>
          <w:szCs w:val="24"/>
        </w:rPr>
      </w:pPr>
      <w:r>
        <w:t>colormap(gray)</w:t>
      </w:r>
    </w:p>
    <w:p w14:paraId="04331803" w14:textId="77777777" w:rsidR="007C5684" w:rsidRDefault="007C5684" w:rsidP="007C5684">
      <w:pPr>
        <w:jc w:val="left"/>
        <w:rPr>
          <w:szCs w:val="24"/>
        </w:rPr>
      </w:pPr>
      <w:r>
        <w:t xml:space="preserve">axis </w:t>
      </w:r>
      <w:r>
        <w:rPr>
          <w:color w:val="A020F0"/>
        </w:rPr>
        <w:t>off</w:t>
      </w:r>
    </w:p>
    <w:p w14:paraId="372CED41" w14:textId="77777777" w:rsidR="007C5684" w:rsidRPr="00480BE2" w:rsidRDefault="007C5684" w:rsidP="007C5684">
      <w:pPr>
        <w:jc w:val="left"/>
        <w:rPr>
          <w:szCs w:val="24"/>
        </w:rPr>
      </w:pPr>
      <w:r>
        <w:t>set(</w:t>
      </w:r>
      <w:proofErr w:type="spellStart"/>
      <w:r>
        <w:t>gcf</w:t>
      </w:r>
      <w:proofErr w:type="spellEnd"/>
      <w:r>
        <w:t>,</w:t>
      </w:r>
      <w:r>
        <w:rPr>
          <w:color w:val="A020F0"/>
        </w:rPr>
        <w:t>'</w:t>
      </w:r>
      <w:proofErr w:type="spellStart"/>
      <w:r>
        <w:rPr>
          <w:color w:val="A020F0"/>
        </w:rPr>
        <w:t>color'</w:t>
      </w:r>
      <w:r>
        <w:t>,</w:t>
      </w:r>
      <w:r>
        <w:rPr>
          <w:color w:val="A020F0"/>
        </w:rPr>
        <w:t>'white</w:t>
      </w:r>
      <w:proofErr w:type="spellEnd"/>
      <w:r>
        <w:rPr>
          <w:color w:val="A020F0"/>
        </w:rPr>
        <w:t>'</w:t>
      </w:r>
      <w:r>
        <w:t>)</w:t>
      </w:r>
    </w:p>
    <w:p w14:paraId="51969900" w14:textId="77777777" w:rsidR="007C5684" w:rsidRDefault="007C5684" w:rsidP="007C5684">
      <w:pPr>
        <w:jc w:val="left"/>
      </w:pPr>
      <w:r>
        <w:rPr>
          <w:rFonts w:hint="eastAsia"/>
        </w:rPr>
        <w:t>子程序</w:t>
      </w:r>
      <w:r>
        <w:rPr>
          <w:rFonts w:hint="eastAsia"/>
        </w:rPr>
        <w:t>1</w:t>
      </w:r>
      <w:r>
        <w:rPr>
          <w:rFonts w:hint="eastAsia"/>
        </w:rPr>
        <w:t>：</w:t>
      </w:r>
    </w:p>
    <w:p w14:paraId="19786C4B" w14:textId="77777777" w:rsidR="007C5684" w:rsidRDefault="007C5684" w:rsidP="007C5684">
      <w:pPr>
        <w:jc w:val="left"/>
        <w:rPr>
          <w:szCs w:val="24"/>
        </w:rPr>
      </w:pPr>
      <w:r>
        <w:rPr>
          <w:color w:val="0000FF"/>
        </w:rPr>
        <w:t>function</w:t>
      </w:r>
      <w:r>
        <w:t xml:space="preserve"> bb = </w:t>
      </w:r>
      <w:proofErr w:type="spellStart"/>
      <w:proofErr w:type="gramStart"/>
      <w:r>
        <w:t>findwavelength</w:t>
      </w:r>
      <w:proofErr w:type="spellEnd"/>
      <w:r>
        <w:t>(</w:t>
      </w:r>
      <w:proofErr w:type="gramEnd"/>
      <w:r>
        <w:t>TWGM)</w:t>
      </w:r>
    </w:p>
    <w:p w14:paraId="3BDF442D" w14:textId="77777777" w:rsidR="007C5684" w:rsidRDefault="007C5684" w:rsidP="007C5684">
      <w:pPr>
        <w:jc w:val="left"/>
        <w:rPr>
          <w:szCs w:val="24"/>
        </w:rPr>
      </w:pPr>
      <w:r>
        <w:t>T=TWGM*(-1</w:t>
      </w:r>
      <w:proofErr w:type="gramStart"/>
      <w:r>
        <w:t>);</w:t>
      </w:r>
      <w:proofErr w:type="gramEnd"/>
    </w:p>
    <w:p w14:paraId="7F473E65" w14:textId="77777777" w:rsidR="007C5684" w:rsidRDefault="007C5684" w:rsidP="007C5684">
      <w:pPr>
        <w:jc w:val="left"/>
        <w:rPr>
          <w:szCs w:val="24"/>
        </w:rPr>
      </w:pPr>
      <w:r>
        <w:t>[</w:t>
      </w:r>
      <w:proofErr w:type="spellStart"/>
      <w:proofErr w:type="gramStart"/>
      <w:r>
        <w:t>a,b</w:t>
      </w:r>
      <w:proofErr w:type="spellEnd"/>
      <w:proofErr w:type="gramEnd"/>
      <w:r>
        <w:t>]=</w:t>
      </w:r>
      <w:proofErr w:type="spellStart"/>
      <w:r>
        <w:t>findpeaks</w:t>
      </w:r>
      <w:proofErr w:type="spellEnd"/>
      <w:r>
        <w:t>(T</w:t>
      </w:r>
      <w:proofErr w:type="gramStart"/>
      <w:r>
        <w:t>);</w:t>
      </w:r>
      <w:proofErr w:type="gramEnd"/>
    </w:p>
    <w:p w14:paraId="6B31B6E7" w14:textId="77777777" w:rsidR="007C5684" w:rsidRDefault="007C5684" w:rsidP="007C5684">
      <w:pPr>
        <w:jc w:val="left"/>
        <w:rPr>
          <w:szCs w:val="24"/>
        </w:rPr>
      </w:pPr>
      <w:r>
        <w:t>NN=length(a</w:t>
      </w:r>
      <w:proofErr w:type="gramStart"/>
      <w:r>
        <w:t>);</w:t>
      </w:r>
      <w:proofErr w:type="gramEnd"/>
    </w:p>
    <w:p w14:paraId="6D42B2D4" w14:textId="77777777" w:rsidR="007C5684" w:rsidRDefault="007C5684" w:rsidP="007C5684">
      <w:pPr>
        <w:jc w:val="left"/>
        <w:rPr>
          <w:szCs w:val="24"/>
        </w:rPr>
      </w:pPr>
      <w:r>
        <w:t>AA=</w:t>
      </w:r>
      <w:proofErr w:type="gramStart"/>
      <w:r>
        <w:t>1;</w:t>
      </w:r>
      <w:proofErr w:type="gramEnd"/>
    </w:p>
    <w:p w14:paraId="32D3530C" w14:textId="77777777" w:rsidR="007C5684" w:rsidRDefault="007C5684" w:rsidP="007C5684">
      <w:pPr>
        <w:jc w:val="left"/>
        <w:rPr>
          <w:szCs w:val="24"/>
        </w:rPr>
      </w:pPr>
      <w:r>
        <w:rPr>
          <w:color w:val="0000FF"/>
        </w:rPr>
        <w:t>for</w:t>
      </w:r>
      <w:r>
        <w:t xml:space="preserve"> j=</w:t>
      </w:r>
      <w:proofErr w:type="gramStart"/>
      <w:r>
        <w:t>1:NN</w:t>
      </w:r>
      <w:proofErr w:type="gramEnd"/>
    </w:p>
    <w:p w14:paraId="7025B9B7" w14:textId="77777777" w:rsidR="007C5684" w:rsidRDefault="007C5684" w:rsidP="007C5684">
      <w:pPr>
        <w:jc w:val="left"/>
        <w:rPr>
          <w:szCs w:val="24"/>
        </w:rPr>
      </w:pPr>
      <w:r>
        <w:t xml:space="preserve">    </w:t>
      </w:r>
      <w:r>
        <w:rPr>
          <w:color w:val="0000FF"/>
        </w:rPr>
        <w:t>if</w:t>
      </w:r>
      <w:r>
        <w:t xml:space="preserve"> abs(a(j</w:t>
      </w:r>
      <w:proofErr w:type="gramStart"/>
      <w:r>
        <w:t>))&lt;0.97&amp;&amp;</w:t>
      </w:r>
      <w:proofErr w:type="gramEnd"/>
      <w:r>
        <w:t>b(j)&gt;</w:t>
      </w:r>
      <w:proofErr w:type="gramStart"/>
      <w:r>
        <w:t>100&amp;&amp;</w:t>
      </w:r>
      <w:proofErr w:type="gramEnd"/>
      <w:r>
        <w:t>b(j)&lt;</w:t>
      </w:r>
      <w:proofErr w:type="gramStart"/>
      <w:r>
        <w:t>length(</w:t>
      </w:r>
      <w:proofErr w:type="gramEnd"/>
      <w:r>
        <w:t>TWGM)-500</w:t>
      </w:r>
    </w:p>
    <w:p w14:paraId="725290D2" w14:textId="77777777" w:rsidR="007C5684" w:rsidRDefault="007C5684" w:rsidP="007C5684">
      <w:pPr>
        <w:jc w:val="left"/>
        <w:rPr>
          <w:szCs w:val="24"/>
        </w:rPr>
      </w:pPr>
      <w:r>
        <w:t xml:space="preserve">        </w:t>
      </w:r>
      <w:proofErr w:type="gramStart"/>
      <w:r>
        <w:t>bb(</w:t>
      </w:r>
      <w:proofErr w:type="gramEnd"/>
      <w:r>
        <w:t>AA)=b(j</w:t>
      </w:r>
      <w:proofErr w:type="gramStart"/>
      <w:r>
        <w:t>);</w:t>
      </w:r>
      <w:proofErr w:type="gramEnd"/>
    </w:p>
    <w:p w14:paraId="648AC57E" w14:textId="77777777" w:rsidR="007C5684" w:rsidRDefault="007C5684" w:rsidP="007C5684">
      <w:pPr>
        <w:jc w:val="left"/>
        <w:rPr>
          <w:szCs w:val="24"/>
        </w:rPr>
      </w:pPr>
      <w:r>
        <w:t xml:space="preserve">        AA=AA+</w:t>
      </w:r>
      <w:proofErr w:type="gramStart"/>
      <w:r>
        <w:t>1;</w:t>
      </w:r>
      <w:proofErr w:type="gramEnd"/>
    </w:p>
    <w:p w14:paraId="3AC760B2" w14:textId="77777777" w:rsidR="007C5684" w:rsidRDefault="007C5684" w:rsidP="007C5684">
      <w:pPr>
        <w:jc w:val="left"/>
        <w:rPr>
          <w:szCs w:val="24"/>
        </w:rPr>
      </w:pPr>
      <w:r>
        <w:t xml:space="preserve">    </w:t>
      </w:r>
      <w:r>
        <w:rPr>
          <w:color w:val="0000FF"/>
        </w:rPr>
        <w:t>end</w:t>
      </w:r>
    </w:p>
    <w:p w14:paraId="0DD5520D" w14:textId="77777777" w:rsidR="007C5684" w:rsidRDefault="007C5684" w:rsidP="007C5684">
      <w:pPr>
        <w:jc w:val="left"/>
        <w:rPr>
          <w:szCs w:val="24"/>
        </w:rPr>
      </w:pPr>
      <w:r>
        <w:rPr>
          <w:color w:val="0000FF"/>
        </w:rPr>
        <w:t>end</w:t>
      </w:r>
    </w:p>
    <w:p w14:paraId="4BB977D7" w14:textId="77777777" w:rsidR="007C5684" w:rsidRPr="00480BE2" w:rsidRDefault="007C5684" w:rsidP="007C5684">
      <w:pPr>
        <w:jc w:val="left"/>
        <w:rPr>
          <w:szCs w:val="24"/>
        </w:rPr>
      </w:pPr>
      <w:r>
        <w:rPr>
          <w:color w:val="0000FF"/>
        </w:rPr>
        <w:t>end</w:t>
      </w:r>
    </w:p>
    <w:p w14:paraId="25375903" w14:textId="77777777" w:rsidR="007C5684" w:rsidRDefault="007C5684" w:rsidP="007C5684">
      <w:pPr>
        <w:jc w:val="left"/>
      </w:pPr>
      <w:r>
        <w:rPr>
          <w:rFonts w:hint="eastAsia"/>
        </w:rPr>
        <w:t>子程序</w:t>
      </w:r>
      <w:r>
        <w:rPr>
          <w:rFonts w:hint="eastAsia"/>
        </w:rPr>
        <w:t>2</w:t>
      </w:r>
    </w:p>
    <w:p w14:paraId="575E7CC3" w14:textId="77777777" w:rsidR="007C5684" w:rsidRDefault="007C5684" w:rsidP="007C5684">
      <w:pPr>
        <w:jc w:val="left"/>
        <w:rPr>
          <w:szCs w:val="24"/>
        </w:rPr>
      </w:pPr>
      <w:r>
        <w:rPr>
          <w:color w:val="0000FF"/>
        </w:rPr>
        <w:t>function</w:t>
      </w:r>
      <w:r>
        <w:t xml:space="preserve"> </w:t>
      </w:r>
      <w:proofErr w:type="spellStart"/>
      <w:r>
        <w:t>bbb</w:t>
      </w:r>
      <w:proofErr w:type="spellEnd"/>
      <w:r>
        <w:t>= shuaixuanab2(</w:t>
      </w:r>
      <w:proofErr w:type="spellStart"/>
      <w:proofErr w:type="gramStart"/>
      <w:r>
        <w:t>bb,TWGM</w:t>
      </w:r>
      <w:proofErr w:type="spellEnd"/>
      <w:proofErr w:type="gramEnd"/>
      <w:r>
        <w:t>)</w:t>
      </w:r>
    </w:p>
    <w:p w14:paraId="5EE53947" w14:textId="77777777" w:rsidR="007C5684" w:rsidRDefault="007C5684" w:rsidP="007C5684">
      <w:pPr>
        <w:jc w:val="left"/>
        <w:rPr>
          <w:szCs w:val="24"/>
        </w:rPr>
      </w:pPr>
      <w:r>
        <w:t>aa=</w:t>
      </w:r>
      <w:proofErr w:type="gramStart"/>
      <w:r>
        <w:t>TWGM(</w:t>
      </w:r>
      <w:proofErr w:type="gramEnd"/>
      <w:r>
        <w:t>bb</w:t>
      </w:r>
      <w:proofErr w:type="gramStart"/>
      <w:r>
        <w:t>);</w:t>
      </w:r>
      <w:proofErr w:type="gramEnd"/>
    </w:p>
    <w:p w14:paraId="1AD33CFA" w14:textId="77777777" w:rsidR="007C5684" w:rsidRDefault="007C5684" w:rsidP="007C5684">
      <w:pPr>
        <w:jc w:val="left"/>
        <w:rPr>
          <w:szCs w:val="24"/>
        </w:rPr>
      </w:pPr>
      <w:proofErr w:type="spellStart"/>
      <w:r>
        <w:t>th</w:t>
      </w:r>
      <w:proofErr w:type="spellEnd"/>
      <w:r>
        <w:t>=</w:t>
      </w:r>
      <w:proofErr w:type="gramStart"/>
      <w:r>
        <w:t>300;</w:t>
      </w:r>
      <w:proofErr w:type="gramEnd"/>
    </w:p>
    <w:p w14:paraId="34D6F0AD" w14:textId="77777777" w:rsidR="007C5684" w:rsidRDefault="007C5684" w:rsidP="007C5684">
      <w:pPr>
        <w:jc w:val="left"/>
        <w:rPr>
          <w:szCs w:val="24"/>
        </w:rPr>
      </w:pPr>
      <w:r>
        <w:t>AA=</w:t>
      </w:r>
      <w:proofErr w:type="gramStart"/>
      <w:r>
        <w:t>1;</w:t>
      </w:r>
      <w:proofErr w:type="gramEnd"/>
    </w:p>
    <w:p w14:paraId="34DBFCFB"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768504BE" w14:textId="77777777" w:rsidR="007C5684" w:rsidRDefault="007C5684" w:rsidP="007C5684">
      <w:pPr>
        <w:jc w:val="left"/>
        <w:rPr>
          <w:szCs w:val="24"/>
        </w:rPr>
      </w:pPr>
      <w:r>
        <w:t xml:space="preserve">    B=bb(j+1)-bb(j</w:t>
      </w:r>
      <w:proofErr w:type="gramStart"/>
      <w:r>
        <w:t>);</w:t>
      </w:r>
      <w:proofErr w:type="gramEnd"/>
    </w:p>
    <w:p w14:paraId="6813EBE0"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5F4CDE25" w14:textId="77777777" w:rsidR="007C5684" w:rsidRDefault="007C5684" w:rsidP="007C5684">
      <w:pPr>
        <w:jc w:val="left"/>
        <w:rPr>
          <w:szCs w:val="24"/>
        </w:rPr>
      </w:pPr>
      <w:r>
        <w:t xml:space="preserve">      AA=AA+</w:t>
      </w:r>
      <w:proofErr w:type="gramStart"/>
      <w:r>
        <w:t>1;</w:t>
      </w:r>
      <w:proofErr w:type="gramEnd"/>
    </w:p>
    <w:p w14:paraId="22F30F41" w14:textId="77777777" w:rsidR="007C5684" w:rsidRDefault="007C5684" w:rsidP="007C5684">
      <w:pPr>
        <w:jc w:val="left"/>
        <w:rPr>
          <w:szCs w:val="24"/>
        </w:rPr>
      </w:pPr>
      <w:r>
        <w:t xml:space="preserve">    </w:t>
      </w:r>
      <w:r>
        <w:rPr>
          <w:color w:val="0000FF"/>
        </w:rPr>
        <w:t>end</w:t>
      </w:r>
    </w:p>
    <w:p w14:paraId="619CF3F9" w14:textId="77777777" w:rsidR="007C5684" w:rsidRDefault="007C5684" w:rsidP="007C5684">
      <w:pPr>
        <w:jc w:val="left"/>
        <w:rPr>
          <w:szCs w:val="24"/>
        </w:rPr>
      </w:pPr>
      <w:r>
        <w:rPr>
          <w:color w:val="0000FF"/>
        </w:rPr>
        <w:t>end</w:t>
      </w:r>
    </w:p>
    <w:p w14:paraId="5D487C9C" w14:textId="77777777" w:rsidR="007C5684" w:rsidRDefault="007C5684" w:rsidP="007C5684">
      <w:pPr>
        <w:jc w:val="left"/>
        <w:rPr>
          <w:szCs w:val="24"/>
        </w:rPr>
      </w:pPr>
      <w:proofErr w:type="spellStart"/>
      <w:r>
        <w:t>aaa</w:t>
      </w:r>
      <w:proofErr w:type="spellEnd"/>
      <w:r>
        <w:t>=</w:t>
      </w:r>
      <w:proofErr w:type="gramStart"/>
      <w:r>
        <w:t>ones(</w:t>
      </w:r>
      <w:proofErr w:type="gramEnd"/>
      <w:r>
        <w:t>AA,1</w:t>
      </w:r>
      <w:proofErr w:type="gramStart"/>
      <w:r>
        <w:t>);</w:t>
      </w:r>
      <w:proofErr w:type="gramEnd"/>
    </w:p>
    <w:p w14:paraId="40E14EC1" w14:textId="77777777" w:rsidR="007C5684" w:rsidRDefault="007C5684" w:rsidP="007C5684">
      <w:pPr>
        <w:jc w:val="left"/>
        <w:rPr>
          <w:szCs w:val="24"/>
        </w:rPr>
      </w:pPr>
      <w:r>
        <w:t>A=</w:t>
      </w:r>
      <w:proofErr w:type="gramStart"/>
      <w:r>
        <w:t>1;</w:t>
      </w:r>
      <w:proofErr w:type="gramEnd"/>
    </w:p>
    <w:p w14:paraId="1E97130A" w14:textId="77777777" w:rsidR="007C5684" w:rsidRDefault="007C5684" w:rsidP="007C5684">
      <w:pPr>
        <w:jc w:val="left"/>
        <w:rPr>
          <w:szCs w:val="24"/>
        </w:rPr>
      </w:pPr>
      <w:proofErr w:type="spellStart"/>
      <w:r>
        <w:t>aaa</w:t>
      </w:r>
      <w:proofErr w:type="spellEnd"/>
      <w:r>
        <w:t>(</w:t>
      </w:r>
      <w:proofErr w:type="gramStart"/>
      <w:r>
        <w:t>1)=aa(</w:t>
      </w:r>
      <w:proofErr w:type="gramEnd"/>
      <w:r>
        <w:t>1</w:t>
      </w:r>
      <w:proofErr w:type="gramStart"/>
      <w:r>
        <w:t>);</w:t>
      </w:r>
      <w:proofErr w:type="gramEnd"/>
    </w:p>
    <w:p w14:paraId="24C220B4"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466D6A77" w14:textId="77777777" w:rsidR="007C5684" w:rsidRDefault="007C5684" w:rsidP="007C5684">
      <w:pPr>
        <w:jc w:val="left"/>
        <w:rPr>
          <w:szCs w:val="24"/>
        </w:rPr>
      </w:pPr>
      <w:r>
        <w:t xml:space="preserve">    B=bb(j+1)-bb(j</w:t>
      </w:r>
      <w:proofErr w:type="gramStart"/>
      <w:r>
        <w:t>);</w:t>
      </w:r>
      <w:proofErr w:type="gramEnd"/>
    </w:p>
    <w:p w14:paraId="6E9A1F3C"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29AD2FFE" w14:textId="77777777" w:rsidR="007C5684" w:rsidRDefault="007C5684" w:rsidP="007C5684">
      <w:pPr>
        <w:jc w:val="left"/>
        <w:rPr>
          <w:szCs w:val="24"/>
        </w:rPr>
      </w:pPr>
      <w:r>
        <w:t xml:space="preserve">        A=A+</w:t>
      </w:r>
      <w:proofErr w:type="gramStart"/>
      <w:r>
        <w:t>1;</w:t>
      </w:r>
      <w:proofErr w:type="gramEnd"/>
      <w:r>
        <w:t xml:space="preserve"> </w:t>
      </w:r>
    </w:p>
    <w:p w14:paraId="7416EC07" w14:textId="77777777" w:rsidR="007C5684" w:rsidRDefault="007C5684" w:rsidP="007C5684">
      <w:pPr>
        <w:jc w:val="left"/>
        <w:rPr>
          <w:szCs w:val="24"/>
        </w:rPr>
      </w:pPr>
      <w:r>
        <w:t xml:space="preserve">        </w:t>
      </w:r>
      <w:proofErr w:type="spellStart"/>
      <w:r>
        <w:t>aaa</w:t>
      </w:r>
      <w:proofErr w:type="spellEnd"/>
      <w:r>
        <w:t>(A)=aa(j+1</w:t>
      </w:r>
      <w:proofErr w:type="gramStart"/>
      <w:r>
        <w:t>);</w:t>
      </w:r>
      <w:proofErr w:type="gramEnd"/>
      <w:r>
        <w:t xml:space="preserve"> </w:t>
      </w:r>
    </w:p>
    <w:p w14:paraId="2E69B0B2" w14:textId="77777777" w:rsidR="007C5684" w:rsidRDefault="007C5684" w:rsidP="007C5684">
      <w:pPr>
        <w:jc w:val="left"/>
        <w:rPr>
          <w:szCs w:val="24"/>
        </w:rPr>
      </w:pPr>
      <w:r>
        <w:t xml:space="preserve">    </w:t>
      </w:r>
      <w:r>
        <w:rPr>
          <w:color w:val="0000FF"/>
        </w:rPr>
        <w:t>else</w:t>
      </w:r>
    </w:p>
    <w:p w14:paraId="27AC62B9" w14:textId="77777777" w:rsidR="007C5684" w:rsidRDefault="007C5684" w:rsidP="007C5684">
      <w:pPr>
        <w:jc w:val="left"/>
        <w:rPr>
          <w:szCs w:val="24"/>
        </w:rPr>
      </w:pPr>
      <w:r>
        <w:t xml:space="preserve">     </w:t>
      </w:r>
      <w:proofErr w:type="spellStart"/>
      <w:r>
        <w:t>aaa</w:t>
      </w:r>
      <w:proofErr w:type="spellEnd"/>
      <w:r>
        <w:t>(A)=min([</w:t>
      </w:r>
      <w:proofErr w:type="spellStart"/>
      <w:r>
        <w:t>aaa</w:t>
      </w:r>
      <w:proofErr w:type="spellEnd"/>
      <w:r>
        <w:t>(A</w:t>
      </w:r>
      <w:proofErr w:type="gramStart"/>
      <w:r>
        <w:t>),aa</w:t>
      </w:r>
      <w:proofErr w:type="gramEnd"/>
      <w:r>
        <w:t>(j+1)]</w:t>
      </w:r>
      <w:proofErr w:type="gramStart"/>
      <w:r>
        <w:t>);</w:t>
      </w:r>
      <w:proofErr w:type="gramEnd"/>
      <w:r>
        <w:t xml:space="preserve"> </w:t>
      </w:r>
    </w:p>
    <w:p w14:paraId="1B5426AE" w14:textId="77777777" w:rsidR="007C5684" w:rsidRDefault="007C5684" w:rsidP="007C5684">
      <w:pPr>
        <w:jc w:val="left"/>
        <w:rPr>
          <w:szCs w:val="24"/>
        </w:rPr>
      </w:pPr>
      <w:r>
        <w:t xml:space="preserve">    </w:t>
      </w:r>
      <w:r>
        <w:rPr>
          <w:color w:val="0000FF"/>
        </w:rPr>
        <w:t>end</w:t>
      </w:r>
    </w:p>
    <w:p w14:paraId="065CA207" w14:textId="77777777" w:rsidR="007C5684" w:rsidRDefault="007C5684" w:rsidP="007C5684">
      <w:pPr>
        <w:jc w:val="left"/>
        <w:rPr>
          <w:szCs w:val="24"/>
        </w:rPr>
      </w:pPr>
      <w:r>
        <w:rPr>
          <w:color w:val="0000FF"/>
        </w:rPr>
        <w:t>end</w:t>
      </w:r>
    </w:p>
    <w:p w14:paraId="2AC09E97" w14:textId="77777777" w:rsidR="007C5684" w:rsidRDefault="007C5684" w:rsidP="007C5684">
      <w:pPr>
        <w:jc w:val="left"/>
        <w:rPr>
          <w:szCs w:val="24"/>
        </w:rPr>
      </w:pPr>
      <w:proofErr w:type="spellStart"/>
      <w:r>
        <w:t>bbb</w:t>
      </w:r>
      <w:proofErr w:type="spellEnd"/>
      <w:r>
        <w:t>=</w:t>
      </w:r>
      <w:proofErr w:type="gramStart"/>
      <w:r>
        <w:t>ones(</w:t>
      </w:r>
      <w:proofErr w:type="gramEnd"/>
      <w:r>
        <w:t>AA,1</w:t>
      </w:r>
      <w:proofErr w:type="gramStart"/>
      <w:r>
        <w:t>);</w:t>
      </w:r>
      <w:proofErr w:type="gramEnd"/>
    </w:p>
    <w:p w14:paraId="3A90DB9A" w14:textId="77777777" w:rsidR="007C5684" w:rsidRDefault="007C5684" w:rsidP="007C5684">
      <w:pPr>
        <w:jc w:val="left"/>
        <w:rPr>
          <w:szCs w:val="24"/>
        </w:rPr>
      </w:pPr>
      <w:r>
        <w:t>A=</w:t>
      </w:r>
      <w:proofErr w:type="gramStart"/>
      <w:r>
        <w:t>1;</w:t>
      </w:r>
      <w:proofErr w:type="gramEnd"/>
    </w:p>
    <w:p w14:paraId="62456721" w14:textId="77777777" w:rsidR="007C5684" w:rsidRDefault="007C5684" w:rsidP="007C5684">
      <w:pPr>
        <w:jc w:val="left"/>
        <w:rPr>
          <w:szCs w:val="24"/>
        </w:rPr>
      </w:pPr>
      <w:r>
        <w:rPr>
          <w:color w:val="0000FF"/>
        </w:rPr>
        <w:t>for</w:t>
      </w:r>
      <w:r>
        <w:t xml:space="preserve"> j=</w:t>
      </w:r>
      <w:proofErr w:type="gramStart"/>
      <w:r>
        <w:t>1:length</w:t>
      </w:r>
      <w:proofErr w:type="gramEnd"/>
      <w:r>
        <w:t>(aa)-1</w:t>
      </w:r>
    </w:p>
    <w:p w14:paraId="1B924212" w14:textId="77777777" w:rsidR="007C5684" w:rsidRDefault="007C5684" w:rsidP="007C5684">
      <w:pPr>
        <w:jc w:val="left"/>
        <w:rPr>
          <w:szCs w:val="24"/>
        </w:rPr>
      </w:pPr>
      <w:r>
        <w:t xml:space="preserve">    B=bb(j+1)-bb(j</w:t>
      </w:r>
      <w:proofErr w:type="gramStart"/>
      <w:r>
        <w:t>);</w:t>
      </w:r>
      <w:proofErr w:type="gramEnd"/>
    </w:p>
    <w:p w14:paraId="54FD614A" w14:textId="77777777" w:rsidR="007C5684" w:rsidRDefault="007C5684" w:rsidP="007C5684">
      <w:pPr>
        <w:jc w:val="left"/>
        <w:rPr>
          <w:szCs w:val="24"/>
        </w:rPr>
      </w:pPr>
      <w:r>
        <w:t xml:space="preserve">    </w:t>
      </w:r>
      <w:r>
        <w:rPr>
          <w:color w:val="0000FF"/>
        </w:rPr>
        <w:t>if</w:t>
      </w:r>
      <w:r>
        <w:t xml:space="preserve"> B&gt;</w:t>
      </w:r>
      <w:proofErr w:type="spellStart"/>
      <w:r>
        <w:t>th</w:t>
      </w:r>
      <w:proofErr w:type="spellEnd"/>
    </w:p>
    <w:p w14:paraId="178A28EE" w14:textId="77777777" w:rsidR="007C5684" w:rsidRDefault="007C5684" w:rsidP="007C5684">
      <w:pPr>
        <w:jc w:val="left"/>
        <w:rPr>
          <w:szCs w:val="24"/>
        </w:rPr>
      </w:pPr>
      <w:r>
        <w:t xml:space="preserve">        A=A+</w:t>
      </w:r>
      <w:proofErr w:type="gramStart"/>
      <w:r>
        <w:t>1;</w:t>
      </w:r>
      <w:proofErr w:type="gramEnd"/>
      <w:r>
        <w:t xml:space="preserve"> </w:t>
      </w:r>
    </w:p>
    <w:p w14:paraId="2A50EC28" w14:textId="77777777" w:rsidR="007C5684" w:rsidRDefault="007C5684" w:rsidP="007C5684">
      <w:pPr>
        <w:jc w:val="left"/>
        <w:rPr>
          <w:szCs w:val="24"/>
        </w:rPr>
      </w:pPr>
      <w:r>
        <w:t xml:space="preserve">    </w:t>
      </w:r>
      <w:r>
        <w:rPr>
          <w:color w:val="0000FF"/>
        </w:rPr>
        <w:t>end</w:t>
      </w:r>
    </w:p>
    <w:p w14:paraId="7D808F1F" w14:textId="77777777" w:rsidR="007C5684" w:rsidRDefault="007C5684" w:rsidP="007C5684">
      <w:pPr>
        <w:jc w:val="left"/>
        <w:rPr>
          <w:szCs w:val="24"/>
        </w:rPr>
      </w:pPr>
      <w:r>
        <w:t xml:space="preserve">   </w:t>
      </w:r>
      <w:r>
        <w:rPr>
          <w:color w:val="0000FF"/>
        </w:rPr>
        <w:t>if</w:t>
      </w:r>
      <w:r>
        <w:t xml:space="preserve"> </w:t>
      </w:r>
      <w:proofErr w:type="spellStart"/>
      <w:r>
        <w:t>aaa</w:t>
      </w:r>
      <w:proofErr w:type="spellEnd"/>
      <w:r>
        <w:t>(A)==</w:t>
      </w:r>
      <w:proofErr w:type="gramStart"/>
      <w:r>
        <w:t>aa</w:t>
      </w:r>
      <w:proofErr w:type="gramEnd"/>
      <w:r>
        <w:t>(j)</w:t>
      </w:r>
    </w:p>
    <w:p w14:paraId="47FF9B3C" w14:textId="77777777" w:rsidR="007C5684" w:rsidRDefault="007C5684" w:rsidP="007C5684">
      <w:pPr>
        <w:jc w:val="left"/>
        <w:rPr>
          <w:szCs w:val="24"/>
        </w:rPr>
      </w:pPr>
      <w:r>
        <w:t xml:space="preserve">       </w:t>
      </w:r>
      <w:proofErr w:type="spellStart"/>
      <w:r>
        <w:t>bbb</w:t>
      </w:r>
      <w:proofErr w:type="spellEnd"/>
      <w:r>
        <w:t>(A)=bb(j</w:t>
      </w:r>
      <w:proofErr w:type="gramStart"/>
      <w:r>
        <w:t>);</w:t>
      </w:r>
      <w:proofErr w:type="gramEnd"/>
    </w:p>
    <w:p w14:paraId="33F33A1E" w14:textId="77777777" w:rsidR="007C5684" w:rsidRDefault="007C5684" w:rsidP="007C5684">
      <w:pPr>
        <w:jc w:val="left"/>
        <w:rPr>
          <w:szCs w:val="24"/>
        </w:rPr>
      </w:pPr>
      <w:r>
        <w:t xml:space="preserve">   </w:t>
      </w:r>
      <w:r>
        <w:rPr>
          <w:color w:val="0000FF"/>
        </w:rPr>
        <w:t>elseif</w:t>
      </w:r>
      <w:r>
        <w:t xml:space="preserve"> </w:t>
      </w:r>
      <w:proofErr w:type="spellStart"/>
      <w:r>
        <w:t>aaa</w:t>
      </w:r>
      <w:proofErr w:type="spellEnd"/>
      <w:r>
        <w:t>(A)==</w:t>
      </w:r>
      <w:proofErr w:type="gramStart"/>
      <w:r>
        <w:t>aa</w:t>
      </w:r>
      <w:proofErr w:type="gramEnd"/>
      <w:r>
        <w:t>(j+1)</w:t>
      </w:r>
    </w:p>
    <w:p w14:paraId="15096B44" w14:textId="77777777" w:rsidR="007C5684" w:rsidRDefault="007C5684" w:rsidP="007C5684">
      <w:pPr>
        <w:jc w:val="left"/>
        <w:rPr>
          <w:szCs w:val="24"/>
        </w:rPr>
      </w:pPr>
      <w:r>
        <w:t xml:space="preserve">       </w:t>
      </w:r>
      <w:proofErr w:type="spellStart"/>
      <w:r>
        <w:t>bbb</w:t>
      </w:r>
      <w:proofErr w:type="spellEnd"/>
      <w:r>
        <w:t>(A)=bb(j+1</w:t>
      </w:r>
      <w:proofErr w:type="gramStart"/>
      <w:r>
        <w:t>);</w:t>
      </w:r>
      <w:proofErr w:type="gramEnd"/>
    </w:p>
    <w:p w14:paraId="2564C56E" w14:textId="77777777" w:rsidR="007C5684" w:rsidRDefault="007C5684" w:rsidP="007C5684">
      <w:pPr>
        <w:jc w:val="left"/>
        <w:rPr>
          <w:szCs w:val="24"/>
        </w:rPr>
      </w:pPr>
      <w:r>
        <w:t xml:space="preserve">   </w:t>
      </w:r>
      <w:r>
        <w:rPr>
          <w:color w:val="0000FF"/>
        </w:rPr>
        <w:t>end</w:t>
      </w:r>
    </w:p>
    <w:p w14:paraId="25F6C981" w14:textId="77777777" w:rsidR="007C5684" w:rsidRDefault="007C5684" w:rsidP="007C5684">
      <w:pPr>
        <w:jc w:val="left"/>
        <w:rPr>
          <w:szCs w:val="24"/>
        </w:rPr>
      </w:pPr>
      <w:r>
        <w:rPr>
          <w:color w:val="0000FF"/>
        </w:rPr>
        <w:t>end</w:t>
      </w:r>
    </w:p>
    <w:p w14:paraId="079D2AB7" w14:textId="77777777" w:rsidR="007C5684" w:rsidRDefault="007C5684" w:rsidP="007C5684">
      <w:pPr>
        <w:jc w:val="left"/>
        <w:rPr>
          <w:szCs w:val="24"/>
        </w:rPr>
      </w:pPr>
      <w:proofErr w:type="spellStart"/>
      <w:proofErr w:type="gramStart"/>
      <w:r>
        <w:t>bbb</w:t>
      </w:r>
      <w:proofErr w:type="spellEnd"/>
      <w:r>
        <w:t>(1)=</w:t>
      </w:r>
      <w:proofErr w:type="gramEnd"/>
      <w:r>
        <w:t>[</w:t>
      </w:r>
      <w:proofErr w:type="gramStart"/>
      <w:r>
        <w:t>];</w:t>
      </w:r>
      <w:proofErr w:type="gramEnd"/>
    </w:p>
    <w:p w14:paraId="337C6195" w14:textId="77777777" w:rsidR="007C5684" w:rsidRDefault="007C5684" w:rsidP="007C5684">
      <w:pPr>
        <w:jc w:val="left"/>
        <w:rPr>
          <w:color w:val="0000FF"/>
        </w:rPr>
        <w:sectPr w:rsidR="007C5684" w:rsidSect="002D249C">
          <w:type w:val="continuous"/>
          <w:pgSz w:w="11906" w:h="16838"/>
          <w:pgMar w:top="1440" w:right="1800" w:bottom="1440" w:left="1800" w:header="851" w:footer="850" w:gutter="0"/>
          <w:cols w:num="2" w:space="425"/>
          <w:docGrid w:type="lines" w:linePitch="326"/>
        </w:sectPr>
      </w:pPr>
      <w:r>
        <w:rPr>
          <w:color w:val="0000FF"/>
        </w:rPr>
        <w:t>en</w:t>
      </w:r>
      <w:r>
        <w:rPr>
          <w:rFonts w:hint="eastAsia"/>
          <w:color w:val="0000FF"/>
        </w:rPr>
        <w:t>d</w:t>
      </w:r>
    </w:p>
    <w:p w14:paraId="14769D3D" w14:textId="6E845970" w:rsidR="007C5684" w:rsidRDefault="007C5684" w:rsidP="00D124A1"/>
    <w:p w14:paraId="31697EC8" w14:textId="77777777" w:rsidR="001E4486" w:rsidRDefault="001E4486" w:rsidP="001E4486">
      <w:pPr>
        <w:pStyle w:val="1"/>
        <w:pageBreakBefore/>
      </w:pPr>
      <w:bookmarkStart w:id="90" w:name="_Toc98415461"/>
      <w:bookmarkStart w:id="91" w:name="_Toc102771166"/>
      <w:bookmarkStart w:id="92" w:name="_Toc206365125"/>
      <w:r w:rsidRPr="00474DA5">
        <w:lastRenderedPageBreak/>
        <w:t>攻读</w:t>
      </w:r>
      <w:r w:rsidRPr="00474DA5">
        <w:rPr>
          <w:rFonts w:hint="eastAsia"/>
        </w:rPr>
        <w:t>博士学位期间完成的论文</w:t>
      </w:r>
      <w:bookmarkEnd w:id="90"/>
      <w:bookmarkEnd w:id="91"/>
      <w:bookmarkEnd w:id="92"/>
    </w:p>
    <w:p w14:paraId="35C79B3E" w14:textId="631041B5" w:rsidR="0022184E" w:rsidRDefault="0022184E" w:rsidP="001E4486">
      <w:pPr>
        <w:pStyle w:val="a7"/>
        <w:numPr>
          <w:ilvl w:val="0"/>
          <w:numId w:val="7"/>
        </w:numPr>
        <w:ind w:firstLineChars="0"/>
      </w:pPr>
      <w:r w:rsidRPr="0022184E">
        <w:rPr>
          <w:b/>
          <w:bCs/>
        </w:rPr>
        <w:t>Li Biao</w:t>
      </w:r>
      <w:r w:rsidRPr="0022184E">
        <w:t>, Liying Liu, and Lei Xu. "Ultra-sensitive active whispering gallery mode sensor in an optofluidic microcapillary with Vernier effect of coupled modes." Optics Express 33.7 (2025): 14668-14676.</w:t>
      </w:r>
    </w:p>
    <w:p w14:paraId="08C53335" w14:textId="60BE2106" w:rsidR="0022184E" w:rsidRDefault="0022184E" w:rsidP="0022184E">
      <w:pPr>
        <w:pStyle w:val="a7"/>
        <w:numPr>
          <w:ilvl w:val="0"/>
          <w:numId w:val="7"/>
        </w:numPr>
        <w:ind w:firstLineChars="0"/>
      </w:pPr>
      <w:r w:rsidRPr="0022184E">
        <w:rPr>
          <w:b/>
          <w:bCs/>
        </w:rPr>
        <w:t>Li Biao</w:t>
      </w:r>
      <w:r w:rsidRPr="0022184E">
        <w:t xml:space="preserve">, Liying Liu, and Lei Xu. " </w:t>
      </w:r>
      <w:r>
        <w:t xml:space="preserve">Ultra-sensitive and wide-range temperature sensing utilizing a </w:t>
      </w:r>
      <w:proofErr w:type="spellStart"/>
      <w:r>
        <w:t>microbottle</w:t>
      </w:r>
      <w:proofErr w:type="spellEnd"/>
      <w:r>
        <w:t xml:space="preserve"> resonator coupled with fiber Mach-Zehnder interferometer</w:t>
      </w:r>
      <w:r w:rsidRPr="0022184E">
        <w:t>." Optics Express 33.</w:t>
      </w:r>
      <w:r>
        <w:t>16</w:t>
      </w:r>
      <w:r w:rsidRPr="0022184E">
        <w:t xml:space="preserve"> (2025): 33704-33714.</w:t>
      </w:r>
    </w:p>
    <w:p w14:paraId="353CCCDB" w14:textId="2E38927C" w:rsidR="001E4486" w:rsidRPr="0022184E" w:rsidRDefault="001E4486" w:rsidP="0022184E">
      <w:pPr>
        <w:ind w:left="360" w:hangingChars="150" w:hanging="360"/>
        <w:mirrorIndents/>
        <w:sectPr w:rsidR="001E4486" w:rsidRPr="0022184E" w:rsidSect="001C02AF">
          <w:headerReference w:type="default" r:id="rId217"/>
          <w:type w:val="continuous"/>
          <w:pgSz w:w="11906" w:h="16838"/>
          <w:pgMar w:top="1440" w:right="1800" w:bottom="1440" w:left="1800" w:header="851" w:footer="850" w:gutter="0"/>
          <w:cols w:space="425"/>
          <w:docGrid w:type="lines" w:linePitch="326"/>
        </w:sectPr>
      </w:pPr>
      <w:r>
        <w:rPr>
          <w:rFonts w:hint="eastAsia"/>
        </w:rPr>
        <w:t>3</w:t>
      </w:r>
      <w:r>
        <w:rPr>
          <w:rFonts w:hint="eastAsia"/>
        </w:rPr>
        <w:t>、</w:t>
      </w:r>
      <w:r w:rsidR="0022184E" w:rsidRPr="0022184E">
        <w:t xml:space="preserve">Hu J, Liu S, </w:t>
      </w:r>
      <w:r w:rsidR="0022184E" w:rsidRPr="0096623D">
        <w:rPr>
          <w:b/>
          <w:bCs/>
        </w:rPr>
        <w:t>Li B,</w:t>
      </w:r>
      <w:r w:rsidR="0022184E" w:rsidRPr="0022184E">
        <w:t xml:space="preserve"> et al. Highly Sensitive Complicated Spectrum Analysis in Micro-Bubble Resonators Using the Orthogonal Demodulation Pound–Drever–Hall Technique[J]. Applied Sciences, 2020, 10(18): 6256.</w:t>
      </w:r>
    </w:p>
    <w:p w14:paraId="66680C6E" w14:textId="2FAAEEA0" w:rsidR="001E4486" w:rsidRDefault="001E4486" w:rsidP="00D124A1"/>
    <w:p w14:paraId="4B9146D1" w14:textId="1F569FD6" w:rsidR="001E4486" w:rsidRDefault="001E4486" w:rsidP="00D124A1"/>
    <w:p w14:paraId="593E9B66" w14:textId="51DC7CE8" w:rsidR="001E4486" w:rsidRDefault="001E4486" w:rsidP="00D124A1"/>
    <w:p w14:paraId="12B0BCDB" w14:textId="2149D89B" w:rsidR="001E4486" w:rsidRDefault="001E4486" w:rsidP="00D124A1"/>
    <w:p w14:paraId="29076AE2" w14:textId="1C9C18E6" w:rsidR="001E4486" w:rsidRDefault="001E4486" w:rsidP="00D124A1"/>
    <w:p w14:paraId="2B73FD42" w14:textId="1BC78E51" w:rsidR="001E4486" w:rsidRDefault="001E4486" w:rsidP="00D124A1"/>
    <w:p w14:paraId="51AB7BE3" w14:textId="3ABC91BA" w:rsidR="001E4486" w:rsidRDefault="001E4486" w:rsidP="00D124A1"/>
    <w:p w14:paraId="6F2F5360" w14:textId="059E7CAB" w:rsidR="001E4486" w:rsidRDefault="001E4486" w:rsidP="00D124A1"/>
    <w:p w14:paraId="2C216A17" w14:textId="18EFB027" w:rsidR="001E4486" w:rsidRDefault="001E4486" w:rsidP="00D124A1"/>
    <w:p w14:paraId="3E4579B2" w14:textId="0A5A7DFB" w:rsidR="001E4486" w:rsidRDefault="001E4486" w:rsidP="00D124A1"/>
    <w:p w14:paraId="4C9FB144" w14:textId="2560688E" w:rsidR="001E4486" w:rsidRDefault="001E4486" w:rsidP="00D124A1"/>
    <w:p w14:paraId="7E97C3CF" w14:textId="1F3FCD32" w:rsidR="001E4486" w:rsidRDefault="001E4486" w:rsidP="00D124A1"/>
    <w:p w14:paraId="6DAFA757" w14:textId="06B3ACF2" w:rsidR="001E4486" w:rsidRDefault="001E4486" w:rsidP="00D124A1"/>
    <w:p w14:paraId="35FE689A" w14:textId="7BFFA79F" w:rsidR="001E4486" w:rsidRDefault="001E4486" w:rsidP="00D124A1"/>
    <w:p w14:paraId="19CE6A23" w14:textId="1ECA7F6F" w:rsidR="001E4486" w:rsidRDefault="001E4486" w:rsidP="00D124A1"/>
    <w:p w14:paraId="59877A13" w14:textId="3D62FFF2" w:rsidR="001E4486" w:rsidRDefault="001E4486" w:rsidP="00D124A1"/>
    <w:p w14:paraId="1A01C6FA" w14:textId="513B130D" w:rsidR="001E4486" w:rsidRDefault="001E4486" w:rsidP="00D124A1"/>
    <w:p w14:paraId="6256B655" w14:textId="339DC833" w:rsidR="001E4486" w:rsidRDefault="001E4486" w:rsidP="00D124A1"/>
    <w:p w14:paraId="471626E4" w14:textId="37DED4EA" w:rsidR="001E4486" w:rsidRDefault="001E4486" w:rsidP="00D124A1"/>
    <w:p w14:paraId="7A9AF7E9" w14:textId="26259CDB" w:rsidR="001E4486" w:rsidRDefault="001E4486" w:rsidP="00D124A1"/>
    <w:p w14:paraId="0BFF571A" w14:textId="5DBD363E" w:rsidR="001E4486" w:rsidRDefault="001E4486" w:rsidP="00D124A1"/>
    <w:p w14:paraId="3ED6D266" w14:textId="52525FC8" w:rsidR="001E4486" w:rsidRDefault="001E4486" w:rsidP="00D124A1"/>
    <w:p w14:paraId="3D31557F" w14:textId="28A9BACF" w:rsidR="001E4486" w:rsidRDefault="001E4486" w:rsidP="00D124A1"/>
    <w:p w14:paraId="12707097" w14:textId="7E9C1F14" w:rsidR="001E4486" w:rsidRDefault="001E4486" w:rsidP="00D124A1"/>
    <w:p w14:paraId="30D564FC" w14:textId="77777777" w:rsidR="001E4486" w:rsidRDefault="001E4486" w:rsidP="001E4486">
      <w:pPr>
        <w:pStyle w:val="1"/>
      </w:pPr>
      <w:bookmarkStart w:id="93" w:name="_Toc98415462"/>
      <w:bookmarkStart w:id="94" w:name="_Toc102771167"/>
      <w:bookmarkStart w:id="95" w:name="_Toc206365126"/>
      <w:r w:rsidRPr="00474DA5">
        <w:rPr>
          <w:rFonts w:hint="eastAsia"/>
        </w:rPr>
        <w:t>致谢</w:t>
      </w:r>
      <w:bookmarkEnd w:id="93"/>
      <w:bookmarkEnd w:id="94"/>
      <w:bookmarkEnd w:id="95"/>
    </w:p>
    <w:p w14:paraId="058FD9A3" w14:textId="77777777" w:rsidR="001E4486" w:rsidRDefault="001E4486" w:rsidP="001E4486">
      <w:pPr>
        <w:ind w:firstLineChars="200" w:firstLine="480"/>
      </w:pPr>
      <w:r>
        <w:rPr>
          <w:rFonts w:hint="eastAsia"/>
        </w:rPr>
        <w:t>五年的博士生涯结束了，回想这五年，既有延期毕业的焦虑，也有收获知识的快乐。如今能顺利完成博士阶段的工作，感谢各位老师，同学，亲人和家人的帮助和支持。</w:t>
      </w:r>
    </w:p>
    <w:p w14:paraId="7A9CFDA1" w14:textId="08AEC9CC" w:rsidR="001E4486" w:rsidRDefault="001E4486" w:rsidP="001E4486">
      <w:pPr>
        <w:ind w:firstLineChars="200" w:firstLine="480"/>
      </w:pPr>
      <w:r>
        <w:rPr>
          <w:rFonts w:hint="eastAsia"/>
        </w:rPr>
        <w:t>首先，感谢我的导师刘丽英教授和徐雷教授。刚进实验室的时候，没有实验基础，相关理论基础也不好，刘老师就在文献阅读、程序修改、实验操作等诸多细节上对我</w:t>
      </w:r>
      <w:r>
        <w:rPr>
          <w:rFonts w:ascii="宋体" w:hAnsiTheme="minorHAnsi" w:cs="宋体" w:hint="eastAsia"/>
          <w:kern w:val="0"/>
          <w:szCs w:val="24"/>
        </w:rPr>
        <w:t>单独指导，</w:t>
      </w:r>
      <w:r>
        <w:rPr>
          <w:rFonts w:hint="eastAsia"/>
        </w:rPr>
        <w:t>让我能在实验技术和基础理论上取得进步。科研上遇到困难的时候容易降低对自己的要求，正是刘老师认真和严谨的科研态度不断促使我把实验做得更好，把文献理解得更透射，把问题的关键弄得更清楚。和刘老师每周一次固定时间的讨论，也让我收获很多，这种开放式的讨论帮我解决了很多科研上的问题，也增长了我的见识和培养了我的科研兴趣。徐老师学识渊博，</w:t>
      </w:r>
      <w:r>
        <w:rPr>
          <w:rFonts w:ascii="宋体" w:hAnsiTheme="minorHAnsi" w:cs="宋体" w:hint="eastAsia"/>
          <w:kern w:val="0"/>
          <w:szCs w:val="24"/>
        </w:rPr>
        <w:t>睿智幽默，虽然徐老师没有指导我博士工作的具体细节，但是总是能指出我工作的关键问题并给出很多宝贵的建议。衷心感谢两位老师对我的培养和关心，没有两位老师的支持和帮助，就没有我今天的成果。</w:t>
      </w:r>
    </w:p>
    <w:p w14:paraId="73BB0B43" w14:textId="2744CC11" w:rsidR="001E4486" w:rsidRDefault="001E4486" w:rsidP="001E4486">
      <w:pPr>
        <w:ind w:firstLineChars="200" w:firstLine="480"/>
      </w:pPr>
      <w:r>
        <w:rPr>
          <w:rFonts w:hint="eastAsia"/>
        </w:rPr>
        <w:t>感谢实验室吴翔老师，以及</w:t>
      </w:r>
      <w:r w:rsidR="002E1040">
        <w:rPr>
          <w:rFonts w:hint="eastAsia"/>
        </w:rPr>
        <w:t>实验室</w:t>
      </w:r>
      <w:r>
        <w:rPr>
          <w:rFonts w:hint="eastAsia"/>
        </w:rPr>
        <w:t>的同学，和他们相处中学到了很多经验和知识，这对于我完成博士学位论文以及今后的科研与生活很重要。</w:t>
      </w:r>
    </w:p>
    <w:p w14:paraId="69ABFA41" w14:textId="77777777" w:rsidR="001E4486" w:rsidRDefault="001E4486" w:rsidP="001E4486">
      <w:pPr>
        <w:ind w:firstLineChars="200" w:firstLine="480"/>
      </w:pPr>
      <w:r>
        <w:rPr>
          <w:rFonts w:hint="eastAsia"/>
        </w:rPr>
        <w:t>感谢上海理工大学的张启明老师为我测试提供的帮助，感谢中国计量科学研究院的潘奕捷老师对我科研上的鼓励和实验上的帮助，同时感谢北京理工大学的胡滨老师和刘娟老师在我硕士阶段对我的培养与关怀。</w:t>
      </w:r>
    </w:p>
    <w:p w14:paraId="05AC85A1" w14:textId="459521F0" w:rsidR="001E4486" w:rsidRDefault="001E4486" w:rsidP="001E4486">
      <w:pPr>
        <w:ind w:firstLineChars="200" w:firstLine="480"/>
      </w:pPr>
      <w:r>
        <w:rPr>
          <w:rFonts w:hint="eastAsia"/>
        </w:rPr>
        <w:t>感谢</w:t>
      </w:r>
      <w:r w:rsidR="0096623D">
        <w:rPr>
          <w:rFonts w:hint="eastAsia"/>
        </w:rPr>
        <w:t>老婆</w:t>
      </w:r>
      <w:r>
        <w:rPr>
          <w:rFonts w:hint="eastAsia"/>
        </w:rPr>
        <w:t>董亚，在我人生低潮和失落的阶段，给我鼓励和支持。</w:t>
      </w:r>
    </w:p>
    <w:p w14:paraId="468F2830" w14:textId="527AC197" w:rsidR="001E4486" w:rsidRDefault="001E4486" w:rsidP="001E4486">
      <w:pPr>
        <w:ind w:firstLineChars="200" w:firstLine="480"/>
      </w:pPr>
      <w:r>
        <w:rPr>
          <w:rFonts w:hint="eastAsia"/>
        </w:rPr>
        <w:t>感谢姐姐这么多年来对我关心和帮助，感谢父母养育之恩以及这二十多年来对我学业的支持，感谢奶奶二十多年的陪伴与关爱，愿您在天国没有病痛，快乐、安详！</w:t>
      </w:r>
    </w:p>
    <w:p w14:paraId="7D0583D7" w14:textId="77777777" w:rsidR="001E4486" w:rsidRDefault="001E4486" w:rsidP="001E4486">
      <w:pPr>
        <w:ind w:firstLineChars="200" w:firstLine="480"/>
      </w:pPr>
    </w:p>
    <w:p w14:paraId="579FB71B" w14:textId="77777777" w:rsidR="001E4486" w:rsidRDefault="001E4486" w:rsidP="001E4486">
      <w:pPr>
        <w:ind w:firstLineChars="200" w:firstLine="480"/>
      </w:pPr>
    </w:p>
    <w:p w14:paraId="25406525" w14:textId="77777777" w:rsidR="001E4486" w:rsidRDefault="001E4486" w:rsidP="001E4486">
      <w:pPr>
        <w:ind w:firstLineChars="200" w:firstLine="480"/>
      </w:pPr>
    </w:p>
    <w:p w14:paraId="76387A5C" w14:textId="77777777" w:rsidR="001E4486" w:rsidRDefault="001E4486" w:rsidP="001E4486"/>
    <w:p w14:paraId="6FBB0511" w14:textId="77777777" w:rsidR="001E4486" w:rsidRDefault="001E4486" w:rsidP="001E4486">
      <w:pPr>
        <w:ind w:firstLineChars="200" w:firstLine="480"/>
      </w:pPr>
    </w:p>
    <w:p w14:paraId="74BE61DF" w14:textId="77777777" w:rsidR="001E4486" w:rsidRDefault="001E4486" w:rsidP="001E4486">
      <w:pPr>
        <w:wordWrap w:val="0"/>
        <w:ind w:right="720" w:firstLineChars="200" w:firstLine="480"/>
        <w:jc w:val="right"/>
      </w:pPr>
      <w:proofErr w:type="gramStart"/>
      <w:r>
        <w:rPr>
          <w:rFonts w:hint="eastAsia"/>
        </w:rPr>
        <w:t>李</w:t>
      </w:r>
      <w:r>
        <w:rPr>
          <w:rFonts w:hint="eastAsia"/>
        </w:rPr>
        <w:t xml:space="preserve"> </w:t>
      </w:r>
      <w:r>
        <w:rPr>
          <w:rFonts w:hint="eastAsia"/>
        </w:rPr>
        <w:t>彪</w:t>
      </w:r>
      <w:proofErr w:type="gramEnd"/>
      <w:r>
        <w:rPr>
          <w:rFonts w:hint="eastAsia"/>
        </w:rPr>
        <w:t xml:space="preserve"> </w:t>
      </w:r>
      <w:r>
        <w:t xml:space="preserve"> </w:t>
      </w:r>
    </w:p>
    <w:p w14:paraId="46613462" w14:textId="195E0A8F" w:rsidR="001E4486" w:rsidRDefault="001E4486" w:rsidP="001E4486">
      <w:pPr>
        <w:wordWrap w:val="0"/>
        <w:ind w:firstLineChars="200" w:firstLine="480"/>
        <w:jc w:val="right"/>
      </w:pPr>
      <w:r w:rsidRPr="00B92062">
        <w:rPr>
          <w:rFonts w:hint="eastAsia"/>
        </w:rPr>
        <w:t>壬寅年</w:t>
      </w:r>
      <w:proofErr w:type="gramStart"/>
      <w:r>
        <w:rPr>
          <w:rFonts w:hint="eastAsia"/>
        </w:rPr>
        <w:t>春</w:t>
      </w:r>
      <w:r>
        <w:rPr>
          <w:rFonts w:hint="eastAsia"/>
        </w:rPr>
        <w:t xml:space="preserve"> </w:t>
      </w:r>
      <w:r>
        <w:rPr>
          <w:rFonts w:hint="eastAsia"/>
        </w:rPr>
        <w:t>于</w:t>
      </w:r>
      <w:proofErr w:type="gramEnd"/>
      <w:r>
        <w:rPr>
          <w:rFonts w:hint="eastAsia"/>
        </w:rPr>
        <w:t>复旦邯郸校区</w:t>
      </w:r>
    </w:p>
    <w:p w14:paraId="059D0B21" w14:textId="77777777" w:rsidR="00426B73" w:rsidRDefault="00426B73" w:rsidP="00426B73">
      <w:pPr>
        <w:sectPr w:rsidR="00426B73" w:rsidSect="001C02AF">
          <w:headerReference w:type="default" r:id="rId218"/>
          <w:footerReference w:type="default" r:id="rId219"/>
          <w:type w:val="continuous"/>
          <w:pgSz w:w="11906" w:h="16838"/>
          <w:pgMar w:top="1440" w:right="1800" w:bottom="1440" w:left="1800" w:header="851" w:footer="850" w:gutter="0"/>
          <w:cols w:space="425"/>
          <w:docGrid w:type="lines" w:linePitch="326"/>
        </w:sectPr>
      </w:pPr>
    </w:p>
    <w:p w14:paraId="2B5A99CF" w14:textId="28093E05" w:rsidR="00426B73" w:rsidRDefault="00426B73" w:rsidP="00426B73"/>
    <w:p w14:paraId="4DCB76A9" w14:textId="77777777" w:rsidR="00426B73" w:rsidRDefault="00426B73" w:rsidP="00426B73"/>
    <w:p w14:paraId="119410C8" w14:textId="77777777" w:rsidR="00426B73" w:rsidRDefault="00426B73" w:rsidP="00426B73"/>
    <w:p w14:paraId="785484E5" w14:textId="77777777" w:rsidR="00426B73" w:rsidRDefault="00426B73" w:rsidP="00426B73">
      <w:pPr>
        <w:jc w:val="center"/>
        <w:rPr>
          <w:b/>
          <w:bCs/>
          <w:sz w:val="36"/>
        </w:rPr>
      </w:pPr>
      <w:r>
        <w:rPr>
          <w:rFonts w:hint="eastAsia"/>
          <w:b/>
          <w:bCs/>
          <w:sz w:val="36"/>
        </w:rPr>
        <w:t>论文独创性声明</w:t>
      </w:r>
    </w:p>
    <w:p w14:paraId="5D7B46E4" w14:textId="77777777" w:rsidR="00426B73" w:rsidRDefault="00426B73" w:rsidP="00426B73">
      <w:pPr>
        <w:jc w:val="center"/>
        <w:rPr>
          <w:b/>
          <w:bCs/>
          <w:sz w:val="21"/>
        </w:rPr>
      </w:pPr>
    </w:p>
    <w:p w14:paraId="5D5B82DA" w14:textId="77777777" w:rsidR="00426B73" w:rsidRDefault="00426B73" w:rsidP="00426B73">
      <w:pPr>
        <w:pStyle w:val="af1"/>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1AB7BFDC" w14:textId="76DC63DA" w:rsidR="00426B73" w:rsidRDefault="004923CD" w:rsidP="00426B73">
      <w:r w:rsidRPr="00424A79">
        <w:rPr>
          <w:rFonts w:ascii="楷体" w:eastAsia="楷体" w:hAnsi="楷体"/>
          <w:noProof/>
        </w:rPr>
        <w:drawing>
          <wp:anchor distT="0" distB="0" distL="114300" distR="114300" simplePos="0" relativeHeight="251658240" behindDoc="0" locked="0" layoutInCell="1" allowOverlap="1" wp14:anchorId="48553718" wp14:editId="449FA105">
            <wp:simplePos x="0" y="0"/>
            <wp:positionH relativeFrom="margin">
              <wp:posOffset>2361127</wp:posOffset>
            </wp:positionH>
            <wp:positionV relativeFrom="paragraph">
              <wp:posOffset>181143</wp:posOffset>
            </wp:positionV>
            <wp:extent cx="475200" cy="316800"/>
            <wp:effectExtent l="0" t="0" r="1270" b="762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5200" cy="31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82C86" w14:textId="66380033" w:rsidR="00426B73" w:rsidRDefault="00426B73" w:rsidP="004923CD">
      <w:pPr>
        <w:spacing w:line="480" w:lineRule="auto"/>
        <w:ind w:firstLineChars="900" w:firstLine="2160"/>
      </w:pPr>
      <w:r>
        <w:rPr>
          <w:rFonts w:hint="eastAsia"/>
        </w:rPr>
        <w:t>作者签名</w:t>
      </w:r>
      <w:proofErr w:type="gramStart"/>
      <w:r>
        <w:rPr>
          <w:rFonts w:hint="eastAsia"/>
        </w:rPr>
        <w:t>：</w:t>
      </w:r>
      <w:r>
        <w:rPr>
          <w:u w:val="single"/>
        </w:rPr>
        <w:t xml:space="preserve">            </w:t>
      </w:r>
      <w:r>
        <w:t xml:space="preserve">   </w:t>
      </w:r>
      <w:r>
        <w:rPr>
          <w:rFonts w:hint="eastAsia"/>
        </w:rPr>
        <w:t>日期：</w:t>
      </w:r>
      <w:r>
        <w:rPr>
          <w:u w:val="single"/>
        </w:rPr>
        <w:t xml:space="preserve"> </w:t>
      </w:r>
      <w:r w:rsidR="004923CD">
        <w:rPr>
          <w:u w:val="single"/>
        </w:rPr>
        <w:t>202</w:t>
      </w:r>
      <w:r w:rsidR="00CA24DC">
        <w:rPr>
          <w:rFonts w:hint="eastAsia"/>
          <w:u w:val="single"/>
        </w:rPr>
        <w:t>5</w:t>
      </w:r>
      <w:r w:rsidR="004923CD">
        <w:rPr>
          <w:rFonts w:hint="eastAsia"/>
          <w:u w:val="single"/>
        </w:rPr>
        <w:t>年</w:t>
      </w:r>
      <w:r w:rsidR="00CA24DC">
        <w:rPr>
          <w:rFonts w:hint="eastAsia"/>
          <w:u w:val="single"/>
        </w:rPr>
        <w:t>8</w:t>
      </w:r>
      <w:r w:rsidR="004923CD">
        <w:rPr>
          <w:rFonts w:hint="eastAsia"/>
          <w:u w:val="single"/>
        </w:rPr>
        <w:t>月</w:t>
      </w:r>
      <w:r w:rsidR="00CA24DC">
        <w:rPr>
          <w:rFonts w:hint="eastAsia"/>
          <w:u w:val="single"/>
        </w:rPr>
        <w:t>1</w:t>
      </w:r>
      <w:r w:rsidR="004923CD">
        <w:rPr>
          <w:u w:val="single"/>
        </w:rPr>
        <w:t>8</w:t>
      </w:r>
      <w:r w:rsidR="004923CD">
        <w:rPr>
          <w:rFonts w:hint="eastAsia"/>
          <w:u w:val="single"/>
        </w:rPr>
        <w:t>日</w:t>
      </w:r>
      <w:proofErr w:type="gramEnd"/>
      <w:r>
        <w:rPr>
          <w:u w:val="single"/>
        </w:rPr>
        <w:t xml:space="preserve">      </w:t>
      </w:r>
    </w:p>
    <w:p w14:paraId="69E0BCBC" w14:textId="77777777" w:rsidR="00426B73" w:rsidRDefault="00426B73" w:rsidP="00426B73">
      <w:pPr>
        <w:jc w:val="center"/>
        <w:rPr>
          <w:sz w:val="21"/>
        </w:rPr>
      </w:pPr>
    </w:p>
    <w:p w14:paraId="6DB57101" w14:textId="77777777" w:rsidR="00426B73" w:rsidRDefault="00426B73" w:rsidP="00426B73">
      <w:pPr>
        <w:jc w:val="center"/>
      </w:pPr>
    </w:p>
    <w:p w14:paraId="64BD251A" w14:textId="77777777" w:rsidR="00426B73" w:rsidRDefault="00426B73" w:rsidP="00426B73">
      <w:pPr>
        <w:jc w:val="center"/>
      </w:pPr>
    </w:p>
    <w:p w14:paraId="47454C75" w14:textId="77777777" w:rsidR="00426B73" w:rsidRDefault="00426B73" w:rsidP="00426B73">
      <w:pPr>
        <w:jc w:val="center"/>
      </w:pPr>
    </w:p>
    <w:p w14:paraId="48930191" w14:textId="77777777" w:rsidR="00426B73" w:rsidRDefault="00426B73" w:rsidP="00426B73">
      <w:pPr>
        <w:jc w:val="center"/>
      </w:pPr>
    </w:p>
    <w:p w14:paraId="4AAFE214" w14:textId="77777777" w:rsidR="00426B73" w:rsidRDefault="00426B73" w:rsidP="00426B73">
      <w:pPr>
        <w:jc w:val="center"/>
      </w:pPr>
    </w:p>
    <w:p w14:paraId="58810144" w14:textId="77777777" w:rsidR="00426B73" w:rsidRDefault="00426B73" w:rsidP="00426B73">
      <w:pPr>
        <w:jc w:val="center"/>
      </w:pPr>
    </w:p>
    <w:p w14:paraId="681A6C09" w14:textId="77777777" w:rsidR="00426B73" w:rsidRDefault="00426B73" w:rsidP="00426B73">
      <w:pPr>
        <w:jc w:val="center"/>
        <w:rPr>
          <w:b/>
          <w:bCs/>
          <w:sz w:val="36"/>
        </w:rPr>
      </w:pPr>
      <w:r>
        <w:rPr>
          <w:rFonts w:hint="eastAsia"/>
          <w:b/>
          <w:bCs/>
          <w:sz w:val="36"/>
        </w:rPr>
        <w:t>论文使用授权声明</w:t>
      </w:r>
    </w:p>
    <w:p w14:paraId="58AF8968" w14:textId="77777777" w:rsidR="00426B73" w:rsidRDefault="00426B73" w:rsidP="00426B73">
      <w:pPr>
        <w:jc w:val="center"/>
        <w:rPr>
          <w:b/>
          <w:bCs/>
          <w:sz w:val="21"/>
        </w:rPr>
      </w:pPr>
    </w:p>
    <w:p w14:paraId="61374973" w14:textId="77777777" w:rsidR="00426B73" w:rsidRDefault="00426B73" w:rsidP="00426B73">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2109A57C" w14:textId="77777777" w:rsidR="00426B73" w:rsidRDefault="00426B73" w:rsidP="00426B73"/>
    <w:p w14:paraId="0A1E3E52" w14:textId="77777777" w:rsidR="00426B73" w:rsidRDefault="00426B73" w:rsidP="00426B73">
      <w:pPr>
        <w:spacing w:line="480" w:lineRule="auto"/>
        <w:ind w:firstLineChars="250" w:firstLine="600"/>
      </w:pPr>
      <w:r>
        <w:rPr>
          <w:rFonts w:hint="eastAsia"/>
        </w:rPr>
        <w:t>作者签名</w:t>
      </w:r>
      <w:proofErr w:type="gramStart"/>
      <w:r>
        <w:rPr>
          <w:rFonts w:hint="eastAsia"/>
        </w:rPr>
        <w:t>：</w:t>
      </w:r>
      <w:r>
        <w:rPr>
          <w:u w:val="single"/>
        </w:rPr>
        <w:t xml:space="preserve">           </w:t>
      </w:r>
      <w:r>
        <w:t xml:space="preserve">  </w:t>
      </w:r>
      <w:r>
        <w:rPr>
          <w:rFonts w:hint="eastAsia"/>
        </w:rPr>
        <w:t>导师</w:t>
      </w:r>
      <w:proofErr w:type="gramEnd"/>
      <w:r>
        <w:rPr>
          <w:rFonts w:hint="eastAsia"/>
        </w:rPr>
        <w:t>签名</w:t>
      </w:r>
      <w:proofErr w:type="gramStart"/>
      <w:r>
        <w:rPr>
          <w:rFonts w:hint="eastAsia"/>
        </w:rPr>
        <w:t>：</w:t>
      </w:r>
      <w:r>
        <w:rPr>
          <w:u w:val="single"/>
        </w:rPr>
        <w:t xml:space="preserve">            </w:t>
      </w:r>
      <w:r>
        <w:t xml:space="preserve">  </w:t>
      </w:r>
      <w:r>
        <w:rPr>
          <w:rFonts w:hint="eastAsia"/>
        </w:rPr>
        <w:t>日期</w:t>
      </w:r>
      <w:proofErr w:type="gramEnd"/>
      <w:r>
        <w:rPr>
          <w:rFonts w:hint="eastAsia"/>
        </w:rPr>
        <w:t>：</w:t>
      </w:r>
      <w:r>
        <w:rPr>
          <w:u w:val="single"/>
        </w:rPr>
        <w:t xml:space="preserve">           </w:t>
      </w:r>
      <w:r>
        <w:t xml:space="preserve">  </w:t>
      </w:r>
    </w:p>
    <w:p w14:paraId="45499313" w14:textId="77777777" w:rsidR="00426B73" w:rsidRDefault="00426B73" w:rsidP="00426B73">
      <w:pPr>
        <w:rPr>
          <w:sz w:val="21"/>
        </w:rPr>
      </w:pPr>
      <w:r>
        <w:t xml:space="preserve"> </w:t>
      </w:r>
    </w:p>
    <w:p w14:paraId="47C7C18D" w14:textId="5A8293B4" w:rsidR="00426B73" w:rsidRPr="00426B73" w:rsidRDefault="00426B73" w:rsidP="00426B73">
      <w:pPr>
        <w:ind w:firstLineChars="200" w:firstLine="480"/>
        <w:jc w:val="right"/>
      </w:pPr>
    </w:p>
    <w:sectPr w:rsidR="00426B73" w:rsidRPr="00426B73" w:rsidSect="00426B73">
      <w:headerReference w:type="default" r:id="rId221"/>
      <w:footerReference w:type="default" r:id="rId222"/>
      <w:pgSz w:w="11906" w:h="16838"/>
      <w:pgMar w:top="1440" w:right="1800" w:bottom="1440" w:left="180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B6FBCC" w14:textId="77777777" w:rsidR="00C572E0" w:rsidRDefault="00C572E0" w:rsidP="00F746B6">
      <w:pPr>
        <w:spacing w:line="240" w:lineRule="auto"/>
      </w:pPr>
      <w:r>
        <w:separator/>
      </w:r>
    </w:p>
  </w:endnote>
  <w:endnote w:type="continuationSeparator" w:id="0">
    <w:p w14:paraId="6006949A" w14:textId="77777777" w:rsidR="00C572E0" w:rsidRDefault="00C572E0" w:rsidP="00F7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variable"/>
    <w:sig w:usb0="E00002FF" w:usb1="5000785B"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dvOT40514f85">
    <w:altName w:val="Cambria"/>
    <w:panose1 w:val="00000000000000000000"/>
    <w:charset w:val="00"/>
    <w:family w:val="roman"/>
    <w:notTrueType/>
    <w:pitch w:val="default"/>
    <w:sig w:usb0="00000003" w:usb1="00000000" w:usb2="00000000" w:usb3="00000000" w:csb0="00000001" w:csb1="00000000"/>
  </w:font>
  <w:font w:name="System">
    <w:altName w:val="微软雅黑"/>
    <w:panose1 w:val="00000000000000000000"/>
    <w:charset w:val="86"/>
    <w:family w:val="auto"/>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enlo">
    <w:altName w:val="DokChampa"/>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E16FF" w14:textId="5B29F055" w:rsidR="003D57F9" w:rsidRPr="0010408C" w:rsidRDefault="00D546D9" w:rsidP="00E66402">
    <w:pPr>
      <w:pBdr>
        <w:top w:val="thickThinSmallGap" w:sz="18" w:space="1" w:color="auto"/>
      </w:pBdr>
      <w:spacing w:line="240" w:lineRule="auto"/>
      <w:jc w:val="left"/>
      <w:rPr>
        <w:sz w:val="18"/>
        <w:szCs w:val="18"/>
      </w:rPr>
    </w:pPr>
    <w:r w:rsidRPr="0010408C">
      <w:rPr>
        <w:rFonts w:hint="eastAsia"/>
        <w:sz w:val="18"/>
        <w:szCs w:val="18"/>
      </w:rPr>
      <w:t>复旦大学博士学位</w:t>
    </w:r>
    <w:proofErr w:type="gramStart"/>
    <w:r w:rsidRPr="0010408C">
      <w:rPr>
        <w:rFonts w:hint="eastAsia"/>
        <w:sz w:val="18"/>
        <w:szCs w:val="18"/>
      </w:rPr>
      <w:t>论文</w:t>
    </w:r>
    <w:r w:rsidRPr="0010408C">
      <w:rPr>
        <w:rFonts w:hint="eastAsia"/>
        <w:sz w:val="18"/>
        <w:szCs w:val="18"/>
      </w:rPr>
      <w:t xml:space="preserve"> </w:t>
    </w:r>
    <w:r w:rsidRPr="0010408C">
      <w:rPr>
        <w:sz w:val="18"/>
        <w:szCs w:val="18"/>
      </w:rPr>
      <w:t xml:space="preserve">                                             </w:t>
    </w:r>
    <w:r w:rsidR="0033377A" w:rsidRPr="0010408C">
      <w:rPr>
        <w:sz w:val="18"/>
        <w:szCs w:val="18"/>
      </w:rPr>
      <w:t xml:space="preserve">       </w:t>
    </w:r>
    <w:r w:rsidR="0010408C">
      <w:rPr>
        <w:sz w:val="18"/>
        <w:szCs w:val="18"/>
      </w:rPr>
      <w:t xml:space="preserve">        </w:t>
    </w:r>
    <w:r w:rsidR="00F55D83">
      <w:rPr>
        <w:sz w:val="18"/>
        <w:szCs w:val="18"/>
      </w:rPr>
      <w:t xml:space="preserve">     </w:t>
    </w:r>
    <w:r w:rsidR="003D57F9" w:rsidRPr="0010408C">
      <w:rPr>
        <w:rFonts w:hint="eastAsia"/>
        <w:sz w:val="18"/>
        <w:szCs w:val="18"/>
      </w:rPr>
      <w:t>第</w:t>
    </w:r>
    <w:proofErr w:type="gramEnd"/>
    <w:r w:rsidR="003D57F9" w:rsidRPr="0010408C">
      <w:rPr>
        <w:sz w:val="18"/>
        <w:szCs w:val="18"/>
      </w:rPr>
      <w:fldChar w:fldCharType="begin"/>
    </w:r>
    <w:r w:rsidR="003D57F9" w:rsidRPr="0010408C">
      <w:rPr>
        <w:sz w:val="18"/>
        <w:szCs w:val="18"/>
      </w:rPr>
      <w:instrText>PAGE  \* ROMAN  \* MERGEFORMAT</w:instrText>
    </w:r>
    <w:r w:rsidR="003D57F9" w:rsidRPr="0010408C">
      <w:rPr>
        <w:sz w:val="18"/>
        <w:szCs w:val="18"/>
      </w:rPr>
      <w:fldChar w:fldCharType="separate"/>
    </w:r>
    <w:r w:rsidR="003D57F9" w:rsidRPr="0010408C">
      <w:rPr>
        <w:sz w:val="18"/>
        <w:szCs w:val="18"/>
        <w:lang w:val="zh-CN"/>
      </w:rPr>
      <w:t>I</w:t>
    </w:r>
    <w:r w:rsidR="003D57F9" w:rsidRPr="0010408C">
      <w:rPr>
        <w:sz w:val="18"/>
        <w:szCs w:val="18"/>
      </w:rPr>
      <w:fldChar w:fldCharType="end"/>
    </w:r>
    <w:r w:rsidR="003D57F9" w:rsidRPr="0010408C">
      <w:rPr>
        <w:rFonts w:hint="eastAsia"/>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4AB6D" w14:textId="2FF4FC90" w:rsidR="00E42148" w:rsidRPr="0010408C" w:rsidRDefault="00E42148" w:rsidP="002D249C">
    <w:pPr>
      <w:pBdr>
        <w:top w:val="thickThinSmallGap" w:sz="18" w:space="1" w:color="auto"/>
      </w:pBdr>
      <w:spacing w:line="240" w:lineRule="auto"/>
      <w:rPr>
        <w:sz w:val="18"/>
        <w:szCs w:val="18"/>
      </w:rPr>
    </w:pPr>
    <w:r w:rsidRPr="0010408C">
      <w:rPr>
        <w:rFonts w:hint="eastAsia"/>
        <w:sz w:val="18"/>
        <w:szCs w:val="18"/>
      </w:rPr>
      <w:t>复旦大学博士学位</w:t>
    </w:r>
    <w:proofErr w:type="gramStart"/>
    <w:r w:rsidRPr="0010408C">
      <w:rPr>
        <w:rFonts w:hint="eastAsia"/>
        <w:sz w:val="18"/>
        <w:szCs w:val="18"/>
      </w:rPr>
      <w:t>论文</w:t>
    </w:r>
    <w:r w:rsidRPr="0010408C">
      <w:rPr>
        <w:rFonts w:hint="eastAsia"/>
        <w:sz w:val="18"/>
        <w:szCs w:val="18"/>
      </w:rPr>
      <w:t xml:space="preserve"> </w:t>
    </w:r>
    <w:r w:rsidRPr="0010408C">
      <w:rPr>
        <w:sz w:val="18"/>
        <w:szCs w:val="18"/>
      </w:rPr>
      <w:t xml:space="preserve">     </w:t>
    </w:r>
    <w:r w:rsidR="00E66402">
      <w:rPr>
        <w:sz w:val="18"/>
        <w:szCs w:val="18"/>
      </w:rPr>
      <w:t xml:space="preserve">  </w:t>
    </w:r>
    <w:r w:rsidRPr="0010408C">
      <w:rPr>
        <w:sz w:val="18"/>
        <w:szCs w:val="18"/>
      </w:rPr>
      <w:t xml:space="preserve">                                               </w:t>
    </w:r>
    <w:r>
      <w:rPr>
        <w:sz w:val="18"/>
        <w:szCs w:val="18"/>
      </w:rPr>
      <w:t xml:space="preserve">        </w:t>
    </w:r>
    <w:r w:rsidR="00E66402">
      <w:rPr>
        <w:sz w:val="18"/>
        <w:szCs w:val="18"/>
      </w:rPr>
      <w:t xml:space="preserve">  </w:t>
    </w:r>
    <w:r w:rsidRPr="0010408C">
      <w:rPr>
        <w:rFonts w:hint="eastAsia"/>
        <w:sz w:val="18"/>
        <w:szCs w:val="18"/>
      </w:rPr>
      <w:t>第</w:t>
    </w:r>
    <w:proofErr w:type="gramEnd"/>
    <w:r w:rsidR="00D676D0" w:rsidRPr="00D676D0">
      <w:rPr>
        <w:sz w:val="18"/>
        <w:szCs w:val="18"/>
      </w:rPr>
      <w:fldChar w:fldCharType="begin"/>
    </w:r>
    <w:r w:rsidR="00D676D0" w:rsidRPr="00D676D0">
      <w:rPr>
        <w:sz w:val="18"/>
        <w:szCs w:val="18"/>
      </w:rPr>
      <w:instrText>PAGE   \* MERGEFORMAT</w:instrText>
    </w:r>
    <w:r w:rsidR="00D676D0" w:rsidRPr="00D676D0">
      <w:rPr>
        <w:sz w:val="18"/>
        <w:szCs w:val="18"/>
      </w:rPr>
      <w:fldChar w:fldCharType="separate"/>
    </w:r>
    <w:r w:rsidR="00D676D0" w:rsidRPr="00D676D0">
      <w:rPr>
        <w:sz w:val="18"/>
        <w:szCs w:val="18"/>
        <w:lang w:val="zh-CN"/>
      </w:rPr>
      <w:t>1</w:t>
    </w:r>
    <w:r w:rsidR="00D676D0" w:rsidRPr="00D676D0">
      <w:rPr>
        <w:sz w:val="18"/>
        <w:szCs w:val="18"/>
      </w:rPr>
      <w:fldChar w:fldCharType="end"/>
    </w:r>
    <w:r w:rsidRPr="0010408C">
      <w:rPr>
        <w:rFonts w:hint="eastAsia"/>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FF431" w14:textId="77777777" w:rsidR="00426B73" w:rsidRPr="0010408C" w:rsidRDefault="00426B73" w:rsidP="002D249C">
    <w:pPr>
      <w:pBdr>
        <w:top w:val="thickThinSmallGap" w:sz="18" w:space="1" w:color="auto"/>
      </w:pBdr>
      <w:spacing w:line="240" w:lineRule="auto"/>
      <w:rPr>
        <w:sz w:val="18"/>
        <w:szCs w:val="18"/>
      </w:rPr>
    </w:pPr>
    <w:r w:rsidRPr="0010408C">
      <w:rPr>
        <w:rFonts w:hint="eastAsia"/>
        <w:sz w:val="18"/>
        <w:szCs w:val="18"/>
      </w:rPr>
      <w:t>复旦大学博士学位</w:t>
    </w:r>
    <w:proofErr w:type="gramStart"/>
    <w:r w:rsidRPr="0010408C">
      <w:rPr>
        <w:rFonts w:hint="eastAsia"/>
        <w:sz w:val="18"/>
        <w:szCs w:val="18"/>
      </w:rPr>
      <w:t>论文</w:t>
    </w:r>
    <w:r w:rsidRPr="0010408C">
      <w:rPr>
        <w:rFonts w:hint="eastAsia"/>
        <w:sz w:val="18"/>
        <w:szCs w:val="18"/>
      </w:rPr>
      <w:t xml:space="preserve"> </w:t>
    </w: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r w:rsidRPr="0010408C">
      <w:rPr>
        <w:rFonts w:hint="eastAsia"/>
        <w:sz w:val="18"/>
        <w:szCs w:val="18"/>
      </w:rPr>
      <w:t>第</w:t>
    </w:r>
    <w:proofErr w:type="gramEnd"/>
    <w:r w:rsidRPr="00D676D0">
      <w:rPr>
        <w:sz w:val="18"/>
        <w:szCs w:val="18"/>
      </w:rPr>
      <w:fldChar w:fldCharType="begin"/>
    </w:r>
    <w:r w:rsidRPr="00D676D0">
      <w:rPr>
        <w:sz w:val="18"/>
        <w:szCs w:val="18"/>
      </w:rPr>
      <w:instrText>PAGE   \* MERGEFORMAT</w:instrText>
    </w:r>
    <w:r w:rsidRPr="00D676D0">
      <w:rPr>
        <w:sz w:val="18"/>
        <w:szCs w:val="18"/>
      </w:rPr>
      <w:fldChar w:fldCharType="separate"/>
    </w:r>
    <w:r w:rsidRPr="00D676D0">
      <w:rPr>
        <w:sz w:val="18"/>
        <w:szCs w:val="18"/>
        <w:lang w:val="zh-CN"/>
      </w:rPr>
      <w:t>1</w:t>
    </w:r>
    <w:r w:rsidRPr="00D676D0">
      <w:rPr>
        <w:sz w:val="18"/>
        <w:szCs w:val="18"/>
      </w:rPr>
      <w:fldChar w:fldCharType="end"/>
    </w:r>
    <w:r w:rsidRPr="0010408C">
      <w:rPr>
        <w:rFonts w:hint="eastAsia"/>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1BD14" w14:textId="2AE24839" w:rsidR="00426B73" w:rsidRPr="0010408C" w:rsidRDefault="00426B73" w:rsidP="00426B73">
    <w:pPr>
      <w:spacing w:line="240" w:lineRule="auto"/>
      <w:rPr>
        <w:sz w:val="18"/>
        <w:szCs w:val="18"/>
      </w:rPr>
    </w:pPr>
    <w:r w:rsidRPr="0010408C">
      <w:rPr>
        <w:sz w:val="18"/>
        <w:szCs w:val="18"/>
      </w:rPr>
      <w:t xml:space="preserve">    </w:t>
    </w:r>
    <w:r>
      <w:rPr>
        <w:sz w:val="18"/>
        <w:szCs w:val="18"/>
      </w:rPr>
      <w:t xml:space="preserve">  </w:t>
    </w:r>
    <w:r w:rsidRPr="0010408C">
      <w:rPr>
        <w:sz w:val="18"/>
        <w:szCs w:val="18"/>
      </w:rPr>
      <w:t xml:space="preserve">                                               </w:t>
    </w:r>
    <w:r>
      <w:rPr>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3402B4" w14:textId="77777777" w:rsidR="00C572E0" w:rsidRDefault="00C572E0" w:rsidP="00F746B6">
      <w:pPr>
        <w:spacing w:line="240" w:lineRule="auto"/>
      </w:pPr>
      <w:r>
        <w:separator/>
      </w:r>
    </w:p>
  </w:footnote>
  <w:footnote w:type="continuationSeparator" w:id="0">
    <w:p w14:paraId="51BEF2A9" w14:textId="77777777" w:rsidR="00C572E0" w:rsidRDefault="00C572E0" w:rsidP="00F746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18745" w14:textId="422A29BA" w:rsidR="00CD4083" w:rsidRPr="0010408C" w:rsidRDefault="00CD4083" w:rsidP="000011CE">
    <w:pPr>
      <w:pStyle w:val="a3"/>
      <w:pBdr>
        <w:bottom w:val="thinThickSmallGap" w:sz="18" w:space="1" w:color="auto"/>
      </w:pBdr>
      <w:spacing w:line="240" w:lineRule="auto"/>
    </w:pPr>
    <w:r w:rsidRPr="0010408C">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86653" w14:textId="77777777" w:rsidR="007C5684" w:rsidRPr="0010408C" w:rsidRDefault="007C5684" w:rsidP="00E66402">
    <w:pPr>
      <w:pStyle w:val="a3"/>
      <w:pBdr>
        <w:bottom w:val="thinThickSmallGap" w:sz="18" w:space="1" w:color="auto"/>
      </w:pBdr>
      <w:spacing w:line="240" w:lineRule="auto"/>
    </w:pPr>
    <w:r w:rsidRPr="0010408C">
      <w:rPr>
        <w:rFonts w:hint="eastAsia"/>
      </w:rPr>
      <w:t>附录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BBA22" w14:textId="77777777" w:rsidR="001E4486" w:rsidRPr="0010408C" w:rsidRDefault="001E4486" w:rsidP="00E66402">
    <w:pPr>
      <w:pStyle w:val="a3"/>
      <w:pBdr>
        <w:bottom w:val="thinThickSmallGap" w:sz="18" w:space="1" w:color="auto"/>
      </w:pBdr>
      <w:spacing w:line="240" w:lineRule="auto"/>
    </w:pPr>
    <w:r>
      <w:rPr>
        <w:rFonts w:hint="eastAsia"/>
      </w:rPr>
      <w:t>攻读博士学位期间完成的论文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5014C" w14:textId="37CE5D5B" w:rsidR="007618CE" w:rsidRPr="0010408C" w:rsidRDefault="007618CE" w:rsidP="001C02AF">
    <w:pPr>
      <w:pStyle w:val="a3"/>
      <w:pBdr>
        <w:bottom w:val="thinThickSmallGap" w:sz="18" w:space="1" w:color="auto"/>
      </w:pBdr>
      <w:spacing w:line="240" w:lineRule="auto"/>
    </w:pPr>
    <w:r w:rsidRPr="0010408C">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CB60E" w14:textId="4A10FE6B" w:rsidR="00426B73" w:rsidRPr="00426B73" w:rsidRDefault="00426B73" w:rsidP="00426B7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DAAF2" w14:textId="4A5767AD" w:rsidR="00556F15" w:rsidRPr="0010408C" w:rsidRDefault="00556F15" w:rsidP="00E66402">
    <w:pPr>
      <w:pStyle w:val="a3"/>
      <w:pBdr>
        <w:bottom w:val="thinThickSmallGap" w:sz="18" w:space="1" w:color="auto"/>
      </w:pBdr>
      <w:spacing w:line="240" w:lineRule="auto"/>
    </w:pPr>
    <w:r w:rsidRPr="0010408C">
      <w:rPr>
        <w:rFonts w:hint="eastAsia"/>
      </w:rPr>
      <w:t>A</w:t>
    </w:r>
    <w:r w:rsidRPr="0010408C">
      <w:t>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C1781" w14:textId="054CAE0B" w:rsidR="00556F15" w:rsidRPr="00E42148" w:rsidRDefault="00E42148" w:rsidP="00E42148">
    <w:pPr>
      <w:pStyle w:val="a3"/>
      <w:pBdr>
        <w:bottom w:val="thinThickSmallGap" w:sz="18" w:space="1" w:color="auto"/>
      </w:pBdr>
    </w:pPr>
    <w:r w:rsidRPr="0010408C">
      <w:rPr>
        <w:rFonts w:hint="eastAsia"/>
      </w:rPr>
      <w:t>A</w:t>
    </w:r>
    <w:r w:rsidRPr="0010408C">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0FAFE" w14:textId="3E1A9DE6" w:rsidR="00E42148" w:rsidRPr="00E42148" w:rsidRDefault="00E42148" w:rsidP="00E66402">
    <w:pPr>
      <w:pStyle w:val="a3"/>
      <w:pBdr>
        <w:bottom w:val="thinThickSmallGap" w:sz="18" w:space="1" w:color="auto"/>
      </w:pBdr>
      <w:spacing w:line="240" w:lineRule="auto"/>
    </w:pPr>
    <w:r>
      <w:rPr>
        <w:rFonts w:hint="eastAsia"/>
      </w:rPr>
      <w:t>第一</w:t>
    </w:r>
    <w:proofErr w:type="gramStart"/>
    <w:r>
      <w:rPr>
        <w:rFonts w:hint="eastAsia"/>
      </w:rPr>
      <w:t>章</w:t>
    </w:r>
    <w:r>
      <w:rPr>
        <w:rFonts w:hint="eastAsia"/>
      </w:rPr>
      <w:t xml:space="preserve"> </w:t>
    </w:r>
    <w:r>
      <w:rPr>
        <w:rFonts w:hint="eastAsia"/>
      </w:rPr>
      <w:t>绪论</w:t>
    </w:r>
    <w:proofErr w:type="gram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694C3" w14:textId="041CDD2F" w:rsidR="00556F15" w:rsidRPr="0010408C" w:rsidRDefault="00556F15" w:rsidP="000011CE">
    <w:pPr>
      <w:pStyle w:val="a3"/>
      <w:pBdr>
        <w:bottom w:val="thinThickSmallGap" w:sz="18" w:space="1" w:color="auto"/>
      </w:pBdr>
      <w:spacing w:line="240" w:lineRule="auto"/>
    </w:pPr>
    <w:r w:rsidRPr="0010408C">
      <w:rPr>
        <w:rFonts w:hint="eastAsia"/>
      </w:rPr>
      <w:t>第二</w:t>
    </w:r>
    <w:proofErr w:type="gramStart"/>
    <w:r w:rsidRPr="0010408C">
      <w:rPr>
        <w:rFonts w:hint="eastAsia"/>
      </w:rPr>
      <w:t>章</w:t>
    </w:r>
    <w:r w:rsidR="007856C6" w:rsidRPr="0010408C">
      <w:rPr>
        <w:rFonts w:hint="eastAsia"/>
      </w:rPr>
      <w:t xml:space="preserve"> </w:t>
    </w:r>
    <w:r w:rsidR="00B1529C">
      <w:rPr>
        <w:rFonts w:hint="eastAsia"/>
      </w:rPr>
      <w:t>基本</w:t>
    </w:r>
    <w:proofErr w:type="gramEnd"/>
    <w:r w:rsidR="00B1529C">
      <w:rPr>
        <w:rFonts w:hint="eastAsia"/>
      </w:rPr>
      <w:t>概念与理论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3BF75" w14:textId="288A61AE" w:rsidR="00556F15" w:rsidRPr="0010408C" w:rsidRDefault="00556F15" w:rsidP="00E66402">
    <w:pPr>
      <w:pStyle w:val="a3"/>
      <w:pBdr>
        <w:bottom w:val="thinThickSmallGap" w:sz="18" w:space="1" w:color="auto"/>
      </w:pBdr>
      <w:spacing w:line="240" w:lineRule="auto"/>
    </w:pPr>
    <w:r w:rsidRPr="0010408C">
      <w:rPr>
        <w:rFonts w:hint="eastAsia"/>
      </w:rPr>
      <w:t>第</w:t>
    </w:r>
    <w:r w:rsidR="007618CE" w:rsidRPr="0010408C">
      <w:rPr>
        <w:rFonts w:hint="eastAsia"/>
      </w:rPr>
      <w:t>三</w:t>
    </w:r>
    <w:proofErr w:type="gramStart"/>
    <w:r w:rsidRPr="0010408C">
      <w:rPr>
        <w:rFonts w:hint="eastAsia"/>
      </w:rPr>
      <w:t>章</w:t>
    </w:r>
    <w:r w:rsidR="007856C6" w:rsidRPr="0010408C">
      <w:rPr>
        <w:rFonts w:hint="eastAsia"/>
      </w:rPr>
      <w:t xml:space="preserve"> </w:t>
    </w:r>
    <w:r w:rsidR="007856C6" w:rsidRPr="0010408C">
      <w:rPr>
        <w:rFonts w:hint="eastAsia"/>
      </w:rPr>
      <w:t>微</w:t>
    </w:r>
    <w:proofErr w:type="gramEnd"/>
    <w:r w:rsidR="007856C6" w:rsidRPr="0010408C">
      <w:rPr>
        <w:rFonts w:hint="eastAsia"/>
      </w:rPr>
      <w:t>管腔的模式耦合及</w:t>
    </w:r>
    <w:r w:rsidR="00B1529C">
      <w:rPr>
        <w:rFonts w:hint="eastAsia"/>
      </w:rPr>
      <w:t>液体折射率传感研究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6BB16" w14:textId="17BCC97A" w:rsidR="007618CE" w:rsidRPr="00B1529C" w:rsidRDefault="007618CE" w:rsidP="00E66402">
    <w:pPr>
      <w:pStyle w:val="a3"/>
      <w:pBdr>
        <w:bottom w:val="thinThickSmallGap" w:sz="18" w:space="1" w:color="auto"/>
      </w:pBdr>
      <w:spacing w:line="240" w:lineRule="auto"/>
    </w:pPr>
    <w:r w:rsidRPr="00B1529C">
      <w:rPr>
        <w:rFonts w:hint="eastAsia"/>
      </w:rPr>
      <w:t>第四</w:t>
    </w:r>
    <w:proofErr w:type="gramStart"/>
    <w:r w:rsidRPr="00B1529C">
      <w:rPr>
        <w:rFonts w:hint="eastAsia"/>
      </w:rPr>
      <w:t>章</w:t>
    </w:r>
    <w:r w:rsidR="007856C6" w:rsidRPr="00B1529C">
      <w:rPr>
        <w:rFonts w:hint="eastAsia"/>
      </w:rPr>
      <w:t xml:space="preserve"> </w:t>
    </w:r>
    <w:r w:rsidR="00B1529C" w:rsidRPr="00B1529C">
      <w:rPr>
        <w:rFonts w:hint="eastAsia"/>
      </w:rPr>
      <w:t>微</w:t>
    </w:r>
    <w:proofErr w:type="gramEnd"/>
    <w:r w:rsidR="00B1529C" w:rsidRPr="00B1529C">
      <w:rPr>
        <w:rFonts w:hint="eastAsia"/>
      </w:rPr>
      <w:t>瓶腔与马赫曾德干涉仪耦合结构及温度传感研究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B99B6" w14:textId="18E15508" w:rsidR="00556F15" w:rsidRPr="0010408C" w:rsidRDefault="00556F15" w:rsidP="00E66402">
    <w:pPr>
      <w:pStyle w:val="a3"/>
      <w:pBdr>
        <w:bottom w:val="thinThickSmallGap" w:sz="18" w:space="1" w:color="auto"/>
      </w:pBdr>
      <w:spacing w:line="240" w:lineRule="auto"/>
    </w:pPr>
    <w:r w:rsidRPr="0010408C">
      <w:rPr>
        <w:rFonts w:hint="eastAsia"/>
      </w:rPr>
      <w:t>第五章</w:t>
    </w:r>
    <w:r w:rsidR="00D546D9" w:rsidRPr="0010408C">
      <w:rPr>
        <w:rFonts w:hint="eastAsia"/>
      </w:rPr>
      <w:t xml:space="preserve"> </w:t>
    </w:r>
    <w:r w:rsidR="00D546D9" w:rsidRPr="0010408C">
      <w:rPr>
        <w:rFonts w:hint="eastAsia"/>
      </w:rPr>
      <w:t>回音壁</w:t>
    </w:r>
    <w:r w:rsidR="008536F7">
      <w:rPr>
        <w:rFonts w:hint="eastAsia"/>
      </w:rPr>
      <w:t>模式</w:t>
    </w:r>
    <w:r w:rsidR="00D546D9" w:rsidRPr="0010408C">
      <w:rPr>
        <w:rFonts w:hint="eastAsia"/>
      </w:rPr>
      <w:t>微腔中的奇异点</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746ED" w14:textId="55712195" w:rsidR="00556F15" w:rsidRPr="0010408C" w:rsidRDefault="00556F15" w:rsidP="00E66402">
    <w:pPr>
      <w:pStyle w:val="a3"/>
      <w:pBdr>
        <w:bottom w:val="thinThickSmallGap" w:sz="18" w:space="1" w:color="auto"/>
      </w:pBdr>
      <w:spacing w:line="240" w:lineRule="auto"/>
    </w:pPr>
    <w:r w:rsidRPr="0010408C">
      <w:rPr>
        <w:rFonts w:hint="eastAsia"/>
      </w:rPr>
      <w:t>第六</w:t>
    </w:r>
    <w:proofErr w:type="gramStart"/>
    <w:r w:rsidRPr="0010408C">
      <w:rPr>
        <w:rFonts w:hint="eastAsia"/>
      </w:rPr>
      <w:t>章</w:t>
    </w:r>
    <w:r w:rsidR="00D546D9" w:rsidRPr="0010408C">
      <w:rPr>
        <w:rFonts w:hint="eastAsia"/>
      </w:rPr>
      <w:t xml:space="preserve"> </w:t>
    </w:r>
    <w:r w:rsidR="00D546D9" w:rsidRPr="0010408C">
      <w:rPr>
        <w:rFonts w:hint="eastAsia"/>
      </w:rPr>
      <w:t>总结</w:t>
    </w:r>
    <w:proofErr w:type="gramEnd"/>
    <w:r w:rsidR="00D546D9" w:rsidRPr="0010408C">
      <w:rPr>
        <w:rFonts w:hint="eastAsia"/>
      </w:rPr>
      <w:t>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6A29"/>
    <w:multiLevelType w:val="hybridMultilevel"/>
    <w:tmpl w:val="E1528B7C"/>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A6149D"/>
    <w:multiLevelType w:val="hybridMultilevel"/>
    <w:tmpl w:val="B24EF03C"/>
    <w:lvl w:ilvl="0" w:tplc="1ECA7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40110C"/>
    <w:multiLevelType w:val="hybridMultilevel"/>
    <w:tmpl w:val="98706D74"/>
    <w:lvl w:ilvl="0" w:tplc="5434E9E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0BE08B0"/>
    <w:multiLevelType w:val="hybridMultilevel"/>
    <w:tmpl w:val="11449CE8"/>
    <w:lvl w:ilvl="0" w:tplc="14EC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D379A9"/>
    <w:multiLevelType w:val="multilevel"/>
    <w:tmpl w:val="A6E67730"/>
    <w:lvl w:ilvl="0">
      <w:start w:val="1"/>
      <w:numFmt w:val="decimal"/>
      <w:lvlText w:val="%1."/>
      <w:lvlJc w:val="left"/>
      <w:pPr>
        <w:ind w:left="780" w:hanging="360"/>
      </w:pPr>
      <w:rPr>
        <w:rFonts w:ascii="Times New Roman" w:hAnsi="Times New Roman" w:cs="Times New Roman" w:hint="default"/>
      </w:rPr>
    </w:lvl>
    <w:lvl w:ilvl="1">
      <w:start w:val="1"/>
      <w:numFmt w:val="decimal"/>
      <w:isLgl/>
      <w:lvlText w:val="%1.%2"/>
      <w:lvlJc w:val="left"/>
      <w:pPr>
        <w:ind w:left="984" w:hanging="564"/>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860" w:hanging="144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2220" w:hanging="1800"/>
      </w:pPr>
      <w:rPr>
        <w:rFonts w:ascii="Times New Roman" w:hAnsi="Times New Roman" w:cs="Times New Roman" w:hint="default"/>
      </w:rPr>
    </w:lvl>
  </w:abstractNum>
  <w:abstractNum w:abstractNumId="5" w15:restartNumberingAfterBreak="0">
    <w:nsid w:val="198D7018"/>
    <w:multiLevelType w:val="hybridMultilevel"/>
    <w:tmpl w:val="AFB43362"/>
    <w:lvl w:ilvl="0" w:tplc="07AA839E">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D020A1"/>
    <w:multiLevelType w:val="hybridMultilevel"/>
    <w:tmpl w:val="F58EF41C"/>
    <w:lvl w:ilvl="0" w:tplc="2C60BF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F2C9E"/>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2C822065"/>
    <w:multiLevelType w:val="hybridMultilevel"/>
    <w:tmpl w:val="E5847F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0C7F95"/>
    <w:multiLevelType w:val="hybridMultilevel"/>
    <w:tmpl w:val="ACD6262E"/>
    <w:lvl w:ilvl="0" w:tplc="48D68F9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307407C9"/>
    <w:multiLevelType w:val="hybridMultilevel"/>
    <w:tmpl w:val="35FA3430"/>
    <w:lvl w:ilvl="0" w:tplc="A7E0E0BC">
      <w:start w:val="1"/>
      <w:numFmt w:val="decimal"/>
      <w:lvlText w:val="%1、"/>
      <w:lvlJc w:val="left"/>
      <w:pPr>
        <w:ind w:left="840" w:hanging="360"/>
      </w:pPr>
      <w:rPr>
        <w:rFonts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D54D12"/>
    <w:multiLevelType w:val="hybridMultilevel"/>
    <w:tmpl w:val="3132AFAC"/>
    <w:lvl w:ilvl="0" w:tplc="F8A22502">
      <w:start w:val="1"/>
      <w:numFmt w:val="japaneseCounting"/>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102AB"/>
    <w:multiLevelType w:val="hybridMultilevel"/>
    <w:tmpl w:val="0CA0C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72809"/>
    <w:multiLevelType w:val="hybridMultilevel"/>
    <w:tmpl w:val="3EFCB6E0"/>
    <w:lvl w:ilvl="0" w:tplc="169CA7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6D7203"/>
    <w:multiLevelType w:val="hybridMultilevel"/>
    <w:tmpl w:val="0C3CC61E"/>
    <w:lvl w:ilvl="0" w:tplc="0409000F">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57AA6F60"/>
    <w:multiLevelType w:val="hybridMultilevel"/>
    <w:tmpl w:val="618A6D3A"/>
    <w:lvl w:ilvl="0" w:tplc="8A9AAE62">
      <w:start w:val="5"/>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3665C0"/>
    <w:multiLevelType w:val="hybridMultilevel"/>
    <w:tmpl w:val="A9B039B8"/>
    <w:lvl w:ilvl="0" w:tplc="16DC5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797986"/>
    <w:multiLevelType w:val="hybridMultilevel"/>
    <w:tmpl w:val="5926918A"/>
    <w:lvl w:ilvl="0" w:tplc="0409000F">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66A751DC"/>
    <w:multiLevelType w:val="hybridMultilevel"/>
    <w:tmpl w:val="D334157C"/>
    <w:lvl w:ilvl="0" w:tplc="B73850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C9572D"/>
    <w:multiLevelType w:val="multilevel"/>
    <w:tmpl w:val="258A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2343B"/>
    <w:multiLevelType w:val="multilevel"/>
    <w:tmpl w:val="0CD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87696"/>
    <w:multiLevelType w:val="hybridMultilevel"/>
    <w:tmpl w:val="A1BC24EA"/>
    <w:lvl w:ilvl="0" w:tplc="17DEFA6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5863207">
    <w:abstractNumId w:val="4"/>
  </w:num>
  <w:num w:numId="2" w16cid:durableId="1580288504">
    <w:abstractNumId w:val="5"/>
  </w:num>
  <w:num w:numId="3" w16cid:durableId="1127159400">
    <w:abstractNumId w:val="15"/>
  </w:num>
  <w:num w:numId="4" w16cid:durableId="1057970167">
    <w:abstractNumId w:val="16"/>
  </w:num>
  <w:num w:numId="5" w16cid:durableId="73212202">
    <w:abstractNumId w:val="21"/>
  </w:num>
  <w:num w:numId="6" w16cid:durableId="1610350854">
    <w:abstractNumId w:val="11"/>
  </w:num>
  <w:num w:numId="7" w16cid:durableId="2057118653">
    <w:abstractNumId w:val="3"/>
  </w:num>
  <w:num w:numId="8" w16cid:durableId="562790150">
    <w:abstractNumId w:val="1"/>
  </w:num>
  <w:num w:numId="9" w16cid:durableId="2145272711">
    <w:abstractNumId w:val="18"/>
  </w:num>
  <w:num w:numId="10" w16cid:durableId="1537698316">
    <w:abstractNumId w:val="10"/>
  </w:num>
  <w:num w:numId="11" w16cid:durableId="812722843">
    <w:abstractNumId w:val="14"/>
  </w:num>
  <w:num w:numId="12" w16cid:durableId="1828980860">
    <w:abstractNumId w:val="7"/>
  </w:num>
  <w:num w:numId="13" w16cid:durableId="594094534">
    <w:abstractNumId w:val="17"/>
  </w:num>
  <w:num w:numId="14" w16cid:durableId="1791166582">
    <w:abstractNumId w:val="2"/>
  </w:num>
  <w:num w:numId="15" w16cid:durableId="490023095">
    <w:abstractNumId w:val="6"/>
  </w:num>
  <w:num w:numId="16" w16cid:durableId="1504280311">
    <w:abstractNumId w:val="13"/>
  </w:num>
  <w:num w:numId="17" w16cid:durableId="1490361038">
    <w:abstractNumId w:val="8"/>
  </w:num>
  <w:num w:numId="18" w16cid:durableId="1405839055">
    <w:abstractNumId w:val="12"/>
  </w:num>
  <w:num w:numId="19" w16cid:durableId="1160926276">
    <w:abstractNumId w:val="19"/>
  </w:num>
  <w:num w:numId="20" w16cid:durableId="1020738523">
    <w:abstractNumId w:val="0"/>
  </w:num>
  <w:num w:numId="21" w16cid:durableId="2093118789">
    <w:abstractNumId w:val="20"/>
  </w:num>
  <w:num w:numId="22" w16cid:durableId="14328234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2015 (numeri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tet9tv5t2ea0rae5wez5apf15wervp9rxdts&quot;&gt;Untitled&lt;record-ids&gt;&lt;item&gt;78&lt;/item&gt;&lt;item&gt;120&lt;/item&gt;&lt;item&gt;154&lt;/item&gt;&lt;item&gt;170&lt;/item&gt;&lt;item&gt;175&lt;/item&gt;&lt;item&gt;503&lt;/item&gt;&lt;item&gt;671&lt;/item&gt;&lt;item&gt;708&lt;/item&gt;&lt;item&gt;711&lt;/item&gt;&lt;item&gt;716&lt;/item&gt;&lt;item&gt;726&lt;/item&gt;&lt;item&gt;731&lt;/item&gt;&lt;item&gt;738&lt;/item&gt;&lt;item&gt;805&lt;/item&gt;&lt;item&gt;806&lt;/item&gt;&lt;item&gt;808&lt;/item&gt;&lt;item&gt;812&lt;/item&gt;&lt;item&gt;813&lt;/item&gt;&lt;item&gt;814&lt;/item&gt;&lt;item&gt;815&lt;/item&gt;&lt;item&gt;819&lt;/item&gt;&lt;item&gt;820&lt;/item&gt;&lt;item&gt;821&lt;/item&gt;&lt;item&gt;822&lt;/item&gt;&lt;item&gt;824&lt;/item&gt;&lt;item&gt;825&lt;/item&gt;&lt;item&gt;829&lt;/item&gt;&lt;item&gt;830&lt;/item&gt;&lt;item&gt;831&lt;/item&gt;&lt;item&gt;832&lt;/item&gt;&lt;item&gt;833&lt;/item&gt;&lt;item&gt;834&lt;/item&gt;&lt;item&gt;839&lt;/item&gt;&lt;item&gt;840&lt;/item&gt;&lt;item&gt;841&lt;/item&gt;&lt;item&gt;842&lt;/item&gt;&lt;item&gt;843&lt;/item&gt;&lt;item&gt;844&lt;/item&gt;&lt;item&gt;846&lt;/item&gt;&lt;item&gt;847&lt;/item&gt;&lt;item&gt;848&lt;/item&gt;&lt;item&gt;849&lt;/item&gt;&lt;item&gt;857&lt;/item&gt;&lt;item&gt;858&lt;/item&gt;&lt;item&gt;859&lt;/item&gt;&lt;item&gt;860&lt;/item&gt;&lt;item&gt;863&lt;/item&gt;&lt;item&gt;864&lt;/item&gt;&lt;item&gt;865&lt;/item&gt;&lt;item&gt;868&lt;/item&gt;&lt;item&gt;876&lt;/item&gt;&lt;item&gt;878&lt;/item&gt;&lt;item&gt;879&lt;/item&gt;&lt;item&gt;880&lt;/item&gt;&lt;item&gt;881&lt;/item&gt;&lt;item&gt;883&lt;/item&gt;&lt;item&gt;884&lt;/item&gt;&lt;item&gt;885&lt;/item&gt;&lt;item&gt;886&lt;/item&gt;&lt;item&gt;887&lt;/item&gt;&lt;item&gt;888&lt;/item&gt;&lt;item&gt;889&lt;/item&gt;&lt;item&gt;891&lt;/item&gt;&lt;item&gt;897&lt;/item&gt;&lt;item&gt;898&lt;/item&gt;&lt;item&gt;899&lt;/item&gt;&lt;item&gt;900&lt;/item&gt;&lt;item&gt;901&lt;/item&gt;&lt;item&gt;902&lt;/item&gt;&lt;item&gt;903&lt;/item&gt;&lt;item&gt;904&lt;/item&gt;&lt;item&gt;905&lt;/item&gt;&lt;item&gt;906&lt;/item&gt;&lt;item&gt;907&lt;/item&gt;&lt;item&gt;908&lt;/item&gt;&lt;item&gt;909&lt;/item&gt;&lt;item&gt;910&lt;/item&gt;&lt;item&gt;911&lt;/item&gt;&lt;item&gt;912&lt;/item&gt;&lt;item&gt;913&lt;/item&gt;&lt;item&gt;914&lt;/item&gt;&lt;item&gt;916&lt;/item&gt;&lt;item&gt;919&lt;/item&gt;&lt;item&gt;926&lt;/item&gt;&lt;item&gt;942&lt;/item&gt;&lt;item&gt;943&lt;/item&gt;&lt;item&gt;944&lt;/item&gt;&lt;item&gt;945&lt;/item&gt;&lt;item&gt;948&lt;/item&gt;&lt;item&gt;949&lt;/item&gt;&lt;item&gt;950&lt;/item&gt;&lt;item&gt;951&lt;/item&gt;&lt;item&gt;952&lt;/item&gt;&lt;item&gt;953&lt;/item&gt;&lt;item&gt;954&lt;/item&gt;&lt;item&gt;955&lt;/item&gt;&lt;item&gt;956&lt;/item&gt;&lt;item&gt;957&lt;/item&gt;&lt;item&gt;958&lt;/item&gt;&lt;item&gt;959&lt;/item&gt;&lt;item&gt;963&lt;/item&gt;&lt;item&gt;964&lt;/item&gt;&lt;item&gt;970&lt;/item&gt;&lt;item&gt;972&lt;/item&gt;&lt;item&gt;973&lt;/item&gt;&lt;item&gt;974&lt;/item&gt;&lt;item&gt;975&lt;/item&gt;&lt;item&gt;976&lt;/item&gt;&lt;item&gt;977&lt;/item&gt;&lt;item&gt;978&lt;/item&gt;&lt;item&gt;979&lt;/item&gt;&lt;item&gt;980&lt;/item&gt;&lt;item&gt;990&lt;/item&gt;&lt;item&gt;992&lt;/item&gt;&lt;item&gt;993&lt;/item&gt;&lt;item&gt;994&lt;/item&gt;&lt;item&gt;995&lt;/item&gt;&lt;item&gt;997&lt;/item&gt;&lt;item&gt;998&lt;/item&gt;&lt;item&gt;999&lt;/item&gt;&lt;item&gt;1000&lt;/item&gt;&lt;item&gt;1002&lt;/item&gt;&lt;item&gt;1003&lt;/item&gt;&lt;item&gt;1004&lt;/item&gt;&lt;item&gt;1005&lt;/item&gt;&lt;item&gt;1007&lt;/item&gt;&lt;item&gt;1009&lt;/item&gt;&lt;item&gt;1010&lt;/item&gt;&lt;item&gt;1012&lt;/item&gt;&lt;item&gt;1013&lt;/item&gt;&lt;item&gt;1014&lt;/item&gt;&lt;item&gt;1015&lt;/item&gt;&lt;item&gt;1016&lt;/item&gt;&lt;item&gt;1018&lt;/item&gt;&lt;item&gt;1020&lt;/item&gt;&lt;item&gt;1021&lt;/item&gt;&lt;item&gt;1023&lt;/item&gt;&lt;item&gt;1032&lt;/item&gt;&lt;item&gt;1033&lt;/item&gt;&lt;item&gt;1034&lt;/item&gt;&lt;item&gt;1039&lt;/item&gt;&lt;item&gt;1042&lt;/item&gt;&lt;item&gt;1049&lt;/item&gt;&lt;item&gt;1050&lt;/item&gt;&lt;item&gt;1051&lt;/item&gt;&lt;item&gt;1052&lt;/item&gt;&lt;item&gt;1053&lt;/item&gt;&lt;item&gt;1073&lt;/item&gt;&lt;item&gt;1074&lt;/item&gt;&lt;item&gt;1075&lt;/item&gt;&lt;item&gt;1076&lt;/item&gt;&lt;item&gt;1077&lt;/item&gt;&lt;item&gt;1078&lt;/item&gt;&lt;item&gt;1079&lt;/item&gt;&lt;item&gt;1080&lt;/item&gt;&lt;item&gt;1081&lt;/item&gt;&lt;item&gt;1082&lt;/item&gt;&lt;item&gt;1083&lt;/item&gt;&lt;item&gt;1084&lt;/item&gt;&lt;item&gt;1085&lt;/item&gt;&lt;item&gt;1086&lt;/item&gt;&lt;item&gt;1087&lt;/item&gt;&lt;item&gt;1088&lt;/item&gt;&lt;item&gt;1089&lt;/item&gt;&lt;item&gt;1090&lt;/item&gt;&lt;item&gt;1091&lt;/item&gt;&lt;item&gt;1093&lt;/item&gt;&lt;item&gt;1096&lt;/item&gt;&lt;item&gt;1099&lt;/item&gt;&lt;item&gt;1100&lt;/item&gt;&lt;item&gt;1103&lt;/item&gt;&lt;item&gt;1104&lt;/item&gt;&lt;item&gt;1105&lt;/item&gt;&lt;item&gt;1108&lt;/item&gt;&lt;item&gt;1109&lt;/item&gt;&lt;item&gt;1111&lt;/item&gt;&lt;item&gt;1115&lt;/item&gt;&lt;item&gt;1116&lt;/item&gt;&lt;item&gt;1118&lt;/item&gt;&lt;item&gt;1119&lt;/item&gt;&lt;item&gt;1120&lt;/item&gt;&lt;item&gt;1123&lt;/item&gt;&lt;item&gt;1126&lt;/item&gt;&lt;item&gt;1127&lt;/item&gt;&lt;item&gt;1128&lt;/item&gt;&lt;item&gt;1131&lt;/item&gt;&lt;item&gt;1132&lt;/item&gt;&lt;item&gt;1133&lt;/item&gt;&lt;item&gt;1134&lt;/item&gt;&lt;item&gt;1135&lt;/item&gt;&lt;item&gt;1136&lt;/item&gt;&lt;item&gt;1138&lt;/item&gt;&lt;item&gt;1162&lt;/item&gt;&lt;item&gt;1163&lt;/item&gt;&lt;item&gt;1175&lt;/item&gt;&lt;item&gt;1187&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item&gt;1206&lt;/item&gt;&lt;item&gt;1208&lt;/item&gt;&lt;item&gt;1209&lt;/item&gt;&lt;item&gt;1210&lt;/item&gt;&lt;item&gt;1211&lt;/item&gt;&lt;item&gt;1213&lt;/item&gt;&lt;item&gt;1218&lt;/item&gt;&lt;item&gt;1228&lt;/item&gt;&lt;item&gt;1230&lt;/item&gt;&lt;item&gt;1231&lt;/item&gt;&lt;item&gt;1232&lt;/item&gt;&lt;item&gt;1233&lt;/item&gt;&lt;item&gt;1234&lt;/item&gt;&lt;item&gt;1240&lt;/item&gt;&lt;item&gt;1244&lt;/item&gt;&lt;item&gt;1245&lt;/item&gt;&lt;item&gt;1251&lt;/item&gt;&lt;item&gt;1259&lt;/item&gt;&lt;item&gt;1276&lt;/item&gt;&lt;item&gt;1277&lt;/item&gt;&lt;item&gt;1279&lt;/item&gt;&lt;item&gt;1280&lt;/item&gt;&lt;item&gt;1281&lt;/item&gt;&lt;item&gt;1282&lt;/item&gt;&lt;item&gt;1283&lt;/item&gt;&lt;item&gt;1284&lt;/item&gt;&lt;item&gt;1285&lt;/item&gt;&lt;item&gt;1286&lt;/item&gt;&lt;item&gt;1287&lt;/item&gt;&lt;item&gt;1288&lt;/item&gt;&lt;item&gt;1289&lt;/item&gt;&lt;item&gt;1290&lt;/item&gt;&lt;item&gt;1291&lt;/item&gt;&lt;item&gt;1292&lt;/item&gt;&lt;item&gt;1293&lt;/item&gt;&lt;item&gt;1294&lt;/item&gt;&lt;item&gt;1295&lt;/item&gt;&lt;item&gt;1296&lt;/item&gt;&lt;item&gt;1297&lt;/item&gt;&lt;item&gt;1298&lt;/item&gt;&lt;item&gt;1299&lt;/item&gt;&lt;item&gt;1300&lt;/item&gt;&lt;item&gt;1301&lt;/item&gt;&lt;item&gt;1302&lt;/item&gt;&lt;item&gt;1303&lt;/item&gt;&lt;item&gt;1304&lt;/item&gt;&lt;item&gt;1305&lt;/item&gt;&lt;item&gt;1306&lt;/item&gt;&lt;item&gt;1308&lt;/item&gt;&lt;item&gt;1309&lt;/item&gt;&lt;item&gt;1310&lt;/item&gt;&lt;item&gt;1311&lt;/item&gt;&lt;item&gt;1312&lt;/item&gt;&lt;item&gt;1313&lt;/item&gt;&lt;item&gt;1316&lt;/item&gt;&lt;item&gt;1317&lt;/item&gt;&lt;item&gt;1318&lt;/item&gt;&lt;item&gt;1320&lt;/item&gt;&lt;item&gt;1321&lt;/item&gt;&lt;item&gt;1322&lt;/item&gt;&lt;item&gt;1325&lt;/item&gt;&lt;item&gt;1326&lt;/item&gt;&lt;item&gt;1327&lt;/item&gt;&lt;item&gt;1329&lt;/item&gt;&lt;item&gt;1330&lt;/item&gt;&lt;item&gt;1331&lt;/item&gt;&lt;item&gt;1332&lt;/item&gt;&lt;item&gt;1333&lt;/item&gt;&lt;item&gt;1334&lt;/item&gt;&lt;item&gt;1335&lt;/item&gt;&lt;item&gt;1336&lt;/item&gt;&lt;item&gt;1337&lt;/item&gt;&lt;item&gt;1338&lt;/item&gt;&lt;item&gt;1339&lt;/item&gt;&lt;item&gt;1340&lt;/item&gt;&lt;item&gt;1341&lt;/item&gt;&lt;item&gt;1342&lt;/item&gt;&lt;item&gt;1343&lt;/item&gt;&lt;item&gt;1344&lt;/item&gt;&lt;item&gt;1345&lt;/item&gt;&lt;item&gt;1346&lt;/item&gt;&lt;item&gt;1347&lt;/item&gt;&lt;item&gt;1348&lt;/item&gt;&lt;item&gt;1349&lt;/item&gt;&lt;item&gt;1350&lt;/item&gt;&lt;item&gt;1351&lt;/item&gt;&lt;item&gt;1352&lt;/item&gt;&lt;item&gt;1353&lt;/item&gt;&lt;item&gt;1355&lt;/item&gt;&lt;item&gt;1356&lt;/item&gt;&lt;item&gt;1357&lt;/item&gt;&lt;item&gt;1358&lt;/item&gt;&lt;item&gt;1359&lt;/item&gt;&lt;item&gt;1360&lt;/item&gt;&lt;item&gt;1361&lt;/item&gt;&lt;item&gt;1362&lt;/item&gt;&lt;item&gt;1363&lt;/item&gt;&lt;item&gt;1364&lt;/item&gt;&lt;item&gt;136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600C0"/>
    <w:rsid w:val="00000BF9"/>
    <w:rsid w:val="000010FB"/>
    <w:rsid w:val="000011CE"/>
    <w:rsid w:val="00002144"/>
    <w:rsid w:val="00002ED6"/>
    <w:rsid w:val="00003320"/>
    <w:rsid w:val="0000410B"/>
    <w:rsid w:val="00004D7E"/>
    <w:rsid w:val="00005277"/>
    <w:rsid w:val="00005D0C"/>
    <w:rsid w:val="000075C5"/>
    <w:rsid w:val="00007D36"/>
    <w:rsid w:val="00010269"/>
    <w:rsid w:val="00010908"/>
    <w:rsid w:val="00010AD8"/>
    <w:rsid w:val="00012564"/>
    <w:rsid w:val="00012D4B"/>
    <w:rsid w:val="00013546"/>
    <w:rsid w:val="000150D6"/>
    <w:rsid w:val="00015DEC"/>
    <w:rsid w:val="00016449"/>
    <w:rsid w:val="00022013"/>
    <w:rsid w:val="000249C4"/>
    <w:rsid w:val="0002519F"/>
    <w:rsid w:val="00025753"/>
    <w:rsid w:val="0002734D"/>
    <w:rsid w:val="00027E01"/>
    <w:rsid w:val="0003027C"/>
    <w:rsid w:val="000328AB"/>
    <w:rsid w:val="0003380D"/>
    <w:rsid w:val="000342D8"/>
    <w:rsid w:val="00034375"/>
    <w:rsid w:val="0003439F"/>
    <w:rsid w:val="00034871"/>
    <w:rsid w:val="00034BB4"/>
    <w:rsid w:val="0003796A"/>
    <w:rsid w:val="00040430"/>
    <w:rsid w:val="000408B1"/>
    <w:rsid w:val="0004128F"/>
    <w:rsid w:val="000413D4"/>
    <w:rsid w:val="00041BB9"/>
    <w:rsid w:val="00041E2E"/>
    <w:rsid w:val="0004230B"/>
    <w:rsid w:val="00042BA9"/>
    <w:rsid w:val="0004460C"/>
    <w:rsid w:val="00044BBD"/>
    <w:rsid w:val="00046D80"/>
    <w:rsid w:val="000523ED"/>
    <w:rsid w:val="00052738"/>
    <w:rsid w:val="00052F7C"/>
    <w:rsid w:val="000536C4"/>
    <w:rsid w:val="00054AEB"/>
    <w:rsid w:val="00054E9A"/>
    <w:rsid w:val="0005622D"/>
    <w:rsid w:val="00057A31"/>
    <w:rsid w:val="000618B3"/>
    <w:rsid w:val="0006195F"/>
    <w:rsid w:val="0006457A"/>
    <w:rsid w:val="0006555A"/>
    <w:rsid w:val="000659C0"/>
    <w:rsid w:val="000668ED"/>
    <w:rsid w:val="00066CE3"/>
    <w:rsid w:val="00066DC1"/>
    <w:rsid w:val="0006720A"/>
    <w:rsid w:val="0007187A"/>
    <w:rsid w:val="00071A74"/>
    <w:rsid w:val="0007229F"/>
    <w:rsid w:val="00072C94"/>
    <w:rsid w:val="000733C4"/>
    <w:rsid w:val="000737B1"/>
    <w:rsid w:val="0007399E"/>
    <w:rsid w:val="000742C8"/>
    <w:rsid w:val="00075BDB"/>
    <w:rsid w:val="00076C7D"/>
    <w:rsid w:val="00076C85"/>
    <w:rsid w:val="000801DF"/>
    <w:rsid w:val="00080AA5"/>
    <w:rsid w:val="00080FA2"/>
    <w:rsid w:val="0008246B"/>
    <w:rsid w:val="000836FE"/>
    <w:rsid w:val="00083947"/>
    <w:rsid w:val="00083BEF"/>
    <w:rsid w:val="00084ADB"/>
    <w:rsid w:val="000852AC"/>
    <w:rsid w:val="00085420"/>
    <w:rsid w:val="0008587D"/>
    <w:rsid w:val="0008632E"/>
    <w:rsid w:val="00086C0A"/>
    <w:rsid w:val="000870A4"/>
    <w:rsid w:val="0009096B"/>
    <w:rsid w:val="0009163E"/>
    <w:rsid w:val="00091BDC"/>
    <w:rsid w:val="000929BE"/>
    <w:rsid w:val="00092E24"/>
    <w:rsid w:val="00093727"/>
    <w:rsid w:val="00093BFE"/>
    <w:rsid w:val="00095474"/>
    <w:rsid w:val="00095EE9"/>
    <w:rsid w:val="000A14C1"/>
    <w:rsid w:val="000A18F5"/>
    <w:rsid w:val="000A2652"/>
    <w:rsid w:val="000A40DA"/>
    <w:rsid w:val="000A4148"/>
    <w:rsid w:val="000A4CBB"/>
    <w:rsid w:val="000A5209"/>
    <w:rsid w:val="000A5C1D"/>
    <w:rsid w:val="000A5F2E"/>
    <w:rsid w:val="000A6303"/>
    <w:rsid w:val="000A6565"/>
    <w:rsid w:val="000A6996"/>
    <w:rsid w:val="000A7EA5"/>
    <w:rsid w:val="000B0BB0"/>
    <w:rsid w:val="000B170B"/>
    <w:rsid w:val="000B1A63"/>
    <w:rsid w:val="000B1A76"/>
    <w:rsid w:val="000B1C3C"/>
    <w:rsid w:val="000B286F"/>
    <w:rsid w:val="000B2ACE"/>
    <w:rsid w:val="000B42EF"/>
    <w:rsid w:val="000B4557"/>
    <w:rsid w:val="000B603F"/>
    <w:rsid w:val="000B6092"/>
    <w:rsid w:val="000B642D"/>
    <w:rsid w:val="000B65E0"/>
    <w:rsid w:val="000B6858"/>
    <w:rsid w:val="000B7252"/>
    <w:rsid w:val="000B7A3E"/>
    <w:rsid w:val="000C204F"/>
    <w:rsid w:val="000C2DFE"/>
    <w:rsid w:val="000C4135"/>
    <w:rsid w:val="000C4693"/>
    <w:rsid w:val="000C4A15"/>
    <w:rsid w:val="000C4C6A"/>
    <w:rsid w:val="000D132E"/>
    <w:rsid w:val="000D2218"/>
    <w:rsid w:val="000D25EE"/>
    <w:rsid w:val="000D27F3"/>
    <w:rsid w:val="000D2A8A"/>
    <w:rsid w:val="000D3835"/>
    <w:rsid w:val="000D5AEA"/>
    <w:rsid w:val="000D66E9"/>
    <w:rsid w:val="000D740B"/>
    <w:rsid w:val="000E058B"/>
    <w:rsid w:val="000E063C"/>
    <w:rsid w:val="000E0DF4"/>
    <w:rsid w:val="000E1150"/>
    <w:rsid w:val="000E1D4C"/>
    <w:rsid w:val="000E26FE"/>
    <w:rsid w:val="000E27DE"/>
    <w:rsid w:val="000E2885"/>
    <w:rsid w:val="000E4409"/>
    <w:rsid w:val="000E518D"/>
    <w:rsid w:val="000E5629"/>
    <w:rsid w:val="000E5C22"/>
    <w:rsid w:val="000E6E2B"/>
    <w:rsid w:val="000E706C"/>
    <w:rsid w:val="000E7655"/>
    <w:rsid w:val="000E77F3"/>
    <w:rsid w:val="000E797B"/>
    <w:rsid w:val="000F0E7B"/>
    <w:rsid w:val="000F1578"/>
    <w:rsid w:val="000F7377"/>
    <w:rsid w:val="000F7A3A"/>
    <w:rsid w:val="00101012"/>
    <w:rsid w:val="00101033"/>
    <w:rsid w:val="00101C41"/>
    <w:rsid w:val="00101E32"/>
    <w:rsid w:val="00101EB7"/>
    <w:rsid w:val="001023B4"/>
    <w:rsid w:val="00103AEA"/>
    <w:rsid w:val="0010408C"/>
    <w:rsid w:val="0010527E"/>
    <w:rsid w:val="001054CD"/>
    <w:rsid w:val="00107234"/>
    <w:rsid w:val="00111DEE"/>
    <w:rsid w:val="0011288F"/>
    <w:rsid w:val="00112CE2"/>
    <w:rsid w:val="00114188"/>
    <w:rsid w:val="001152CF"/>
    <w:rsid w:val="00115AAB"/>
    <w:rsid w:val="001160D7"/>
    <w:rsid w:val="0011651F"/>
    <w:rsid w:val="001174ED"/>
    <w:rsid w:val="00120897"/>
    <w:rsid w:val="00121126"/>
    <w:rsid w:val="00121372"/>
    <w:rsid w:val="00121470"/>
    <w:rsid w:val="001228D0"/>
    <w:rsid w:val="001228D6"/>
    <w:rsid w:val="00122B64"/>
    <w:rsid w:val="00123739"/>
    <w:rsid w:val="00123D38"/>
    <w:rsid w:val="00123FC5"/>
    <w:rsid w:val="0012402A"/>
    <w:rsid w:val="00124BAC"/>
    <w:rsid w:val="00125309"/>
    <w:rsid w:val="00125F18"/>
    <w:rsid w:val="001273D4"/>
    <w:rsid w:val="00127BA8"/>
    <w:rsid w:val="0013000C"/>
    <w:rsid w:val="001309C5"/>
    <w:rsid w:val="001313D9"/>
    <w:rsid w:val="001318EC"/>
    <w:rsid w:val="00131BDD"/>
    <w:rsid w:val="00131F84"/>
    <w:rsid w:val="00132793"/>
    <w:rsid w:val="00133E58"/>
    <w:rsid w:val="001349E8"/>
    <w:rsid w:val="001362CA"/>
    <w:rsid w:val="00137110"/>
    <w:rsid w:val="001375DE"/>
    <w:rsid w:val="00137A46"/>
    <w:rsid w:val="00140302"/>
    <w:rsid w:val="001403A2"/>
    <w:rsid w:val="00140B39"/>
    <w:rsid w:val="00140CFA"/>
    <w:rsid w:val="001411AA"/>
    <w:rsid w:val="0014134A"/>
    <w:rsid w:val="00141F09"/>
    <w:rsid w:val="00142083"/>
    <w:rsid w:val="0014262E"/>
    <w:rsid w:val="00142670"/>
    <w:rsid w:val="0014293A"/>
    <w:rsid w:val="00143AEE"/>
    <w:rsid w:val="00145F9F"/>
    <w:rsid w:val="0014614A"/>
    <w:rsid w:val="0014724B"/>
    <w:rsid w:val="001522F0"/>
    <w:rsid w:val="0015237B"/>
    <w:rsid w:val="001535BD"/>
    <w:rsid w:val="00154734"/>
    <w:rsid w:val="001555C0"/>
    <w:rsid w:val="001565C5"/>
    <w:rsid w:val="001565E9"/>
    <w:rsid w:val="00157AD6"/>
    <w:rsid w:val="00157B8B"/>
    <w:rsid w:val="00157FFB"/>
    <w:rsid w:val="001600C0"/>
    <w:rsid w:val="00163130"/>
    <w:rsid w:val="00164AB2"/>
    <w:rsid w:val="00164D88"/>
    <w:rsid w:val="00165709"/>
    <w:rsid w:val="001663CF"/>
    <w:rsid w:val="00166D2E"/>
    <w:rsid w:val="00166DAD"/>
    <w:rsid w:val="001679C0"/>
    <w:rsid w:val="00173BC2"/>
    <w:rsid w:val="00173E85"/>
    <w:rsid w:val="00174D4D"/>
    <w:rsid w:val="00175815"/>
    <w:rsid w:val="00175DC6"/>
    <w:rsid w:val="0017707B"/>
    <w:rsid w:val="00177296"/>
    <w:rsid w:val="00177C93"/>
    <w:rsid w:val="0018065E"/>
    <w:rsid w:val="00180CB8"/>
    <w:rsid w:val="00181A09"/>
    <w:rsid w:val="001826AD"/>
    <w:rsid w:val="00182972"/>
    <w:rsid w:val="001832E1"/>
    <w:rsid w:val="001833BC"/>
    <w:rsid w:val="00183951"/>
    <w:rsid w:val="00183AE3"/>
    <w:rsid w:val="00183DDF"/>
    <w:rsid w:val="00184B9F"/>
    <w:rsid w:val="00184F44"/>
    <w:rsid w:val="00185CE3"/>
    <w:rsid w:val="00186B48"/>
    <w:rsid w:val="001877D0"/>
    <w:rsid w:val="00190C82"/>
    <w:rsid w:val="00191701"/>
    <w:rsid w:val="00192103"/>
    <w:rsid w:val="00192661"/>
    <w:rsid w:val="00192AFF"/>
    <w:rsid w:val="00192E6C"/>
    <w:rsid w:val="0019384F"/>
    <w:rsid w:val="00193FE7"/>
    <w:rsid w:val="00195F4F"/>
    <w:rsid w:val="00196366"/>
    <w:rsid w:val="00196713"/>
    <w:rsid w:val="001969B8"/>
    <w:rsid w:val="001A019F"/>
    <w:rsid w:val="001A0697"/>
    <w:rsid w:val="001A0935"/>
    <w:rsid w:val="001A1691"/>
    <w:rsid w:val="001A2828"/>
    <w:rsid w:val="001A2B58"/>
    <w:rsid w:val="001A4492"/>
    <w:rsid w:val="001A5973"/>
    <w:rsid w:val="001A60F2"/>
    <w:rsid w:val="001A69B4"/>
    <w:rsid w:val="001A7422"/>
    <w:rsid w:val="001B0442"/>
    <w:rsid w:val="001B1464"/>
    <w:rsid w:val="001B1B6A"/>
    <w:rsid w:val="001B1FAA"/>
    <w:rsid w:val="001B46FD"/>
    <w:rsid w:val="001B4AC5"/>
    <w:rsid w:val="001B5294"/>
    <w:rsid w:val="001B70D9"/>
    <w:rsid w:val="001B7B3A"/>
    <w:rsid w:val="001C022B"/>
    <w:rsid w:val="001C02AF"/>
    <w:rsid w:val="001C0627"/>
    <w:rsid w:val="001C1CA9"/>
    <w:rsid w:val="001C1D32"/>
    <w:rsid w:val="001C3626"/>
    <w:rsid w:val="001C3EF8"/>
    <w:rsid w:val="001C46AD"/>
    <w:rsid w:val="001C56BD"/>
    <w:rsid w:val="001C5769"/>
    <w:rsid w:val="001C5B4D"/>
    <w:rsid w:val="001C66F3"/>
    <w:rsid w:val="001C6F23"/>
    <w:rsid w:val="001D39C3"/>
    <w:rsid w:val="001D4BC2"/>
    <w:rsid w:val="001D50CD"/>
    <w:rsid w:val="001D55EE"/>
    <w:rsid w:val="001D5AF4"/>
    <w:rsid w:val="001D5C93"/>
    <w:rsid w:val="001D6505"/>
    <w:rsid w:val="001D748D"/>
    <w:rsid w:val="001D7770"/>
    <w:rsid w:val="001E053D"/>
    <w:rsid w:val="001E11F8"/>
    <w:rsid w:val="001E28FC"/>
    <w:rsid w:val="001E4486"/>
    <w:rsid w:val="001E62CF"/>
    <w:rsid w:val="001E687C"/>
    <w:rsid w:val="001E703D"/>
    <w:rsid w:val="001E7D14"/>
    <w:rsid w:val="001F077A"/>
    <w:rsid w:val="001F07FC"/>
    <w:rsid w:val="001F114A"/>
    <w:rsid w:val="001F156A"/>
    <w:rsid w:val="001F1A22"/>
    <w:rsid w:val="001F215C"/>
    <w:rsid w:val="001F22A9"/>
    <w:rsid w:val="001F2A7D"/>
    <w:rsid w:val="001F3455"/>
    <w:rsid w:val="001F3D66"/>
    <w:rsid w:val="001F3F60"/>
    <w:rsid w:val="001F4063"/>
    <w:rsid w:val="001F6E90"/>
    <w:rsid w:val="001F6EE5"/>
    <w:rsid w:val="001F7618"/>
    <w:rsid w:val="001F7673"/>
    <w:rsid w:val="001F7D45"/>
    <w:rsid w:val="00200208"/>
    <w:rsid w:val="002010A8"/>
    <w:rsid w:val="00201480"/>
    <w:rsid w:val="00202763"/>
    <w:rsid w:val="00202919"/>
    <w:rsid w:val="00203B2E"/>
    <w:rsid w:val="00203B6D"/>
    <w:rsid w:val="0020450C"/>
    <w:rsid w:val="0020452C"/>
    <w:rsid w:val="0020628D"/>
    <w:rsid w:val="002068A8"/>
    <w:rsid w:val="0020695B"/>
    <w:rsid w:val="00210968"/>
    <w:rsid w:val="002120FC"/>
    <w:rsid w:val="002128B1"/>
    <w:rsid w:val="002134AB"/>
    <w:rsid w:val="00213892"/>
    <w:rsid w:val="00216FAA"/>
    <w:rsid w:val="00217634"/>
    <w:rsid w:val="002178CD"/>
    <w:rsid w:val="002178FF"/>
    <w:rsid w:val="00217B10"/>
    <w:rsid w:val="002212C2"/>
    <w:rsid w:val="0022184E"/>
    <w:rsid w:val="00222CE9"/>
    <w:rsid w:val="00224611"/>
    <w:rsid w:val="0022486A"/>
    <w:rsid w:val="002249BD"/>
    <w:rsid w:val="00224D76"/>
    <w:rsid w:val="0022526D"/>
    <w:rsid w:val="00226065"/>
    <w:rsid w:val="0022641A"/>
    <w:rsid w:val="002265AC"/>
    <w:rsid w:val="0022735F"/>
    <w:rsid w:val="00227512"/>
    <w:rsid w:val="00231EFB"/>
    <w:rsid w:val="002341B1"/>
    <w:rsid w:val="00235E35"/>
    <w:rsid w:val="00235FFD"/>
    <w:rsid w:val="0023721B"/>
    <w:rsid w:val="00242776"/>
    <w:rsid w:val="00245D69"/>
    <w:rsid w:val="002460C1"/>
    <w:rsid w:val="0024627C"/>
    <w:rsid w:val="002465DD"/>
    <w:rsid w:val="00247D09"/>
    <w:rsid w:val="00252630"/>
    <w:rsid w:val="00252A09"/>
    <w:rsid w:val="00253007"/>
    <w:rsid w:val="0025356C"/>
    <w:rsid w:val="00253578"/>
    <w:rsid w:val="00257123"/>
    <w:rsid w:val="00257188"/>
    <w:rsid w:val="002578FF"/>
    <w:rsid w:val="00260809"/>
    <w:rsid w:val="002611D5"/>
    <w:rsid w:val="002617D5"/>
    <w:rsid w:val="00261D31"/>
    <w:rsid w:val="00264BAF"/>
    <w:rsid w:val="002669B5"/>
    <w:rsid w:val="00266DC6"/>
    <w:rsid w:val="00266FAD"/>
    <w:rsid w:val="002676C8"/>
    <w:rsid w:val="00267ECF"/>
    <w:rsid w:val="002707CC"/>
    <w:rsid w:val="0027155D"/>
    <w:rsid w:val="0027188D"/>
    <w:rsid w:val="00272353"/>
    <w:rsid w:val="00272AB1"/>
    <w:rsid w:val="0027353C"/>
    <w:rsid w:val="00274229"/>
    <w:rsid w:val="00275044"/>
    <w:rsid w:val="002810DE"/>
    <w:rsid w:val="00281637"/>
    <w:rsid w:val="00282196"/>
    <w:rsid w:val="0028400C"/>
    <w:rsid w:val="0028430D"/>
    <w:rsid w:val="002844DD"/>
    <w:rsid w:val="00285466"/>
    <w:rsid w:val="00285A6D"/>
    <w:rsid w:val="002869B2"/>
    <w:rsid w:val="00287914"/>
    <w:rsid w:val="00290856"/>
    <w:rsid w:val="002909D4"/>
    <w:rsid w:val="002912AE"/>
    <w:rsid w:val="0029336D"/>
    <w:rsid w:val="00293F17"/>
    <w:rsid w:val="002948CD"/>
    <w:rsid w:val="0029532D"/>
    <w:rsid w:val="00295649"/>
    <w:rsid w:val="00295A1F"/>
    <w:rsid w:val="00296622"/>
    <w:rsid w:val="002A0D59"/>
    <w:rsid w:val="002A143E"/>
    <w:rsid w:val="002A1698"/>
    <w:rsid w:val="002A5576"/>
    <w:rsid w:val="002A5775"/>
    <w:rsid w:val="002A59E6"/>
    <w:rsid w:val="002A5DE8"/>
    <w:rsid w:val="002A5F38"/>
    <w:rsid w:val="002A672B"/>
    <w:rsid w:val="002A727C"/>
    <w:rsid w:val="002A7BD7"/>
    <w:rsid w:val="002B101E"/>
    <w:rsid w:val="002B3389"/>
    <w:rsid w:val="002B4651"/>
    <w:rsid w:val="002B6DE6"/>
    <w:rsid w:val="002B7C09"/>
    <w:rsid w:val="002C1F5F"/>
    <w:rsid w:val="002C5749"/>
    <w:rsid w:val="002C61E6"/>
    <w:rsid w:val="002C722C"/>
    <w:rsid w:val="002C77DC"/>
    <w:rsid w:val="002D249C"/>
    <w:rsid w:val="002D30E8"/>
    <w:rsid w:val="002D310C"/>
    <w:rsid w:val="002D3C80"/>
    <w:rsid w:val="002D5C24"/>
    <w:rsid w:val="002D5FA5"/>
    <w:rsid w:val="002D669F"/>
    <w:rsid w:val="002D6777"/>
    <w:rsid w:val="002D70FF"/>
    <w:rsid w:val="002D72FE"/>
    <w:rsid w:val="002E006F"/>
    <w:rsid w:val="002E1040"/>
    <w:rsid w:val="002E122F"/>
    <w:rsid w:val="002E1B4F"/>
    <w:rsid w:val="002E356C"/>
    <w:rsid w:val="002E37C3"/>
    <w:rsid w:val="002E4CFF"/>
    <w:rsid w:val="002E5E24"/>
    <w:rsid w:val="002E5F48"/>
    <w:rsid w:val="002E7C6F"/>
    <w:rsid w:val="002F0E01"/>
    <w:rsid w:val="002F3719"/>
    <w:rsid w:val="002F555B"/>
    <w:rsid w:val="002F7B61"/>
    <w:rsid w:val="00301B5C"/>
    <w:rsid w:val="003024CD"/>
    <w:rsid w:val="003026FC"/>
    <w:rsid w:val="00303978"/>
    <w:rsid w:val="00303FCD"/>
    <w:rsid w:val="00304024"/>
    <w:rsid w:val="00304606"/>
    <w:rsid w:val="00305665"/>
    <w:rsid w:val="00307028"/>
    <w:rsid w:val="00307727"/>
    <w:rsid w:val="00310855"/>
    <w:rsid w:val="003111CE"/>
    <w:rsid w:val="00316C48"/>
    <w:rsid w:val="00317789"/>
    <w:rsid w:val="00317FA7"/>
    <w:rsid w:val="00321028"/>
    <w:rsid w:val="003214E2"/>
    <w:rsid w:val="0032412F"/>
    <w:rsid w:val="00324FFE"/>
    <w:rsid w:val="00325741"/>
    <w:rsid w:val="00325BBF"/>
    <w:rsid w:val="00325D7A"/>
    <w:rsid w:val="003261B3"/>
    <w:rsid w:val="00330A51"/>
    <w:rsid w:val="00330E09"/>
    <w:rsid w:val="0033119E"/>
    <w:rsid w:val="0033180C"/>
    <w:rsid w:val="0033224B"/>
    <w:rsid w:val="00332D6C"/>
    <w:rsid w:val="003332EE"/>
    <w:rsid w:val="0033377A"/>
    <w:rsid w:val="00333BD2"/>
    <w:rsid w:val="00333BE9"/>
    <w:rsid w:val="00335222"/>
    <w:rsid w:val="00336085"/>
    <w:rsid w:val="00336204"/>
    <w:rsid w:val="00337964"/>
    <w:rsid w:val="00341DB9"/>
    <w:rsid w:val="00342646"/>
    <w:rsid w:val="00342FE0"/>
    <w:rsid w:val="00344DF1"/>
    <w:rsid w:val="00347124"/>
    <w:rsid w:val="0034720C"/>
    <w:rsid w:val="003473FE"/>
    <w:rsid w:val="00347460"/>
    <w:rsid w:val="00347EFA"/>
    <w:rsid w:val="0035068B"/>
    <w:rsid w:val="003506D6"/>
    <w:rsid w:val="00350720"/>
    <w:rsid w:val="003528FF"/>
    <w:rsid w:val="003567B1"/>
    <w:rsid w:val="00356A3D"/>
    <w:rsid w:val="00356F8A"/>
    <w:rsid w:val="00357B5E"/>
    <w:rsid w:val="00357FA9"/>
    <w:rsid w:val="00360936"/>
    <w:rsid w:val="00362142"/>
    <w:rsid w:val="0036244D"/>
    <w:rsid w:val="00363FEF"/>
    <w:rsid w:val="00364D9B"/>
    <w:rsid w:val="00365A7B"/>
    <w:rsid w:val="003662B3"/>
    <w:rsid w:val="003701DB"/>
    <w:rsid w:val="003703F8"/>
    <w:rsid w:val="003708C1"/>
    <w:rsid w:val="00371EFC"/>
    <w:rsid w:val="003725D6"/>
    <w:rsid w:val="003727DB"/>
    <w:rsid w:val="00373751"/>
    <w:rsid w:val="00373C46"/>
    <w:rsid w:val="0037468E"/>
    <w:rsid w:val="00374AA2"/>
    <w:rsid w:val="003758B4"/>
    <w:rsid w:val="00375C80"/>
    <w:rsid w:val="00376D11"/>
    <w:rsid w:val="00380035"/>
    <w:rsid w:val="0038061A"/>
    <w:rsid w:val="0038306D"/>
    <w:rsid w:val="0038331D"/>
    <w:rsid w:val="003847A8"/>
    <w:rsid w:val="0038498A"/>
    <w:rsid w:val="00386AD3"/>
    <w:rsid w:val="00387C7C"/>
    <w:rsid w:val="00390AA6"/>
    <w:rsid w:val="003910B5"/>
    <w:rsid w:val="00391261"/>
    <w:rsid w:val="003941B5"/>
    <w:rsid w:val="00394661"/>
    <w:rsid w:val="00394667"/>
    <w:rsid w:val="00394C4E"/>
    <w:rsid w:val="0039502E"/>
    <w:rsid w:val="0039729E"/>
    <w:rsid w:val="00397409"/>
    <w:rsid w:val="003A371D"/>
    <w:rsid w:val="003A4730"/>
    <w:rsid w:val="003A5595"/>
    <w:rsid w:val="003A5F1C"/>
    <w:rsid w:val="003A62B9"/>
    <w:rsid w:val="003A6FA5"/>
    <w:rsid w:val="003A783F"/>
    <w:rsid w:val="003A7910"/>
    <w:rsid w:val="003B1229"/>
    <w:rsid w:val="003B13BA"/>
    <w:rsid w:val="003B14A4"/>
    <w:rsid w:val="003B5682"/>
    <w:rsid w:val="003B5755"/>
    <w:rsid w:val="003B5C2E"/>
    <w:rsid w:val="003B60A4"/>
    <w:rsid w:val="003B6553"/>
    <w:rsid w:val="003C0762"/>
    <w:rsid w:val="003C2647"/>
    <w:rsid w:val="003C3E8A"/>
    <w:rsid w:val="003C4FA3"/>
    <w:rsid w:val="003D1965"/>
    <w:rsid w:val="003D304E"/>
    <w:rsid w:val="003D5643"/>
    <w:rsid w:val="003D57F9"/>
    <w:rsid w:val="003D6175"/>
    <w:rsid w:val="003D69F1"/>
    <w:rsid w:val="003E0743"/>
    <w:rsid w:val="003E10D6"/>
    <w:rsid w:val="003E1B8C"/>
    <w:rsid w:val="003E1F62"/>
    <w:rsid w:val="003E3BC0"/>
    <w:rsid w:val="003E3C89"/>
    <w:rsid w:val="003E4724"/>
    <w:rsid w:val="003E480D"/>
    <w:rsid w:val="003E512F"/>
    <w:rsid w:val="003E550A"/>
    <w:rsid w:val="003E5EAB"/>
    <w:rsid w:val="003E6BAA"/>
    <w:rsid w:val="003E6BD1"/>
    <w:rsid w:val="003E7BF2"/>
    <w:rsid w:val="003F0B65"/>
    <w:rsid w:val="003F1B30"/>
    <w:rsid w:val="003F2733"/>
    <w:rsid w:val="003F427F"/>
    <w:rsid w:val="003F4ED7"/>
    <w:rsid w:val="003F55C4"/>
    <w:rsid w:val="003F5B6D"/>
    <w:rsid w:val="003F5C1C"/>
    <w:rsid w:val="003F5E01"/>
    <w:rsid w:val="003F60E2"/>
    <w:rsid w:val="003F7FC4"/>
    <w:rsid w:val="00400227"/>
    <w:rsid w:val="00400418"/>
    <w:rsid w:val="00400B93"/>
    <w:rsid w:val="00400CF3"/>
    <w:rsid w:val="004028FD"/>
    <w:rsid w:val="00402FDA"/>
    <w:rsid w:val="004031C0"/>
    <w:rsid w:val="0040342F"/>
    <w:rsid w:val="004047C5"/>
    <w:rsid w:val="00407028"/>
    <w:rsid w:val="004075F2"/>
    <w:rsid w:val="004078EB"/>
    <w:rsid w:val="00407A95"/>
    <w:rsid w:val="00407E13"/>
    <w:rsid w:val="00410293"/>
    <w:rsid w:val="00412314"/>
    <w:rsid w:val="0041281A"/>
    <w:rsid w:val="0041473D"/>
    <w:rsid w:val="0041710F"/>
    <w:rsid w:val="00420C7E"/>
    <w:rsid w:val="00421ADC"/>
    <w:rsid w:val="00423185"/>
    <w:rsid w:val="00423327"/>
    <w:rsid w:val="00423839"/>
    <w:rsid w:val="00425ADB"/>
    <w:rsid w:val="00426B73"/>
    <w:rsid w:val="004270EF"/>
    <w:rsid w:val="00427393"/>
    <w:rsid w:val="00427E08"/>
    <w:rsid w:val="00430544"/>
    <w:rsid w:val="00431686"/>
    <w:rsid w:val="00434EFC"/>
    <w:rsid w:val="00436915"/>
    <w:rsid w:val="00436DBE"/>
    <w:rsid w:val="0043738B"/>
    <w:rsid w:val="00437470"/>
    <w:rsid w:val="00440AB9"/>
    <w:rsid w:val="004415A1"/>
    <w:rsid w:val="00442040"/>
    <w:rsid w:val="00443922"/>
    <w:rsid w:val="00443B9E"/>
    <w:rsid w:val="00443D23"/>
    <w:rsid w:val="00443DCB"/>
    <w:rsid w:val="00444799"/>
    <w:rsid w:val="00444962"/>
    <w:rsid w:val="00444C90"/>
    <w:rsid w:val="00445EDD"/>
    <w:rsid w:val="004462FA"/>
    <w:rsid w:val="00446C7E"/>
    <w:rsid w:val="00447A14"/>
    <w:rsid w:val="004501FD"/>
    <w:rsid w:val="004503FE"/>
    <w:rsid w:val="00452FB3"/>
    <w:rsid w:val="00454820"/>
    <w:rsid w:val="004565DD"/>
    <w:rsid w:val="0045669C"/>
    <w:rsid w:val="00457075"/>
    <w:rsid w:val="0046157B"/>
    <w:rsid w:val="00461C61"/>
    <w:rsid w:val="00464E05"/>
    <w:rsid w:val="00465244"/>
    <w:rsid w:val="00465520"/>
    <w:rsid w:val="004664D5"/>
    <w:rsid w:val="00466E2F"/>
    <w:rsid w:val="0046732F"/>
    <w:rsid w:val="00470F25"/>
    <w:rsid w:val="0047194A"/>
    <w:rsid w:val="00472D2D"/>
    <w:rsid w:val="00473341"/>
    <w:rsid w:val="0047422B"/>
    <w:rsid w:val="00474DA5"/>
    <w:rsid w:val="00480BE2"/>
    <w:rsid w:val="004819F8"/>
    <w:rsid w:val="004829ED"/>
    <w:rsid w:val="00483FFD"/>
    <w:rsid w:val="00484512"/>
    <w:rsid w:val="00485699"/>
    <w:rsid w:val="00485B0C"/>
    <w:rsid w:val="00486C36"/>
    <w:rsid w:val="00487809"/>
    <w:rsid w:val="00487E62"/>
    <w:rsid w:val="0049097D"/>
    <w:rsid w:val="00491A9E"/>
    <w:rsid w:val="004923CD"/>
    <w:rsid w:val="004923EF"/>
    <w:rsid w:val="004924EE"/>
    <w:rsid w:val="00492F18"/>
    <w:rsid w:val="0049442D"/>
    <w:rsid w:val="00495365"/>
    <w:rsid w:val="004953B4"/>
    <w:rsid w:val="00495D94"/>
    <w:rsid w:val="00496BD8"/>
    <w:rsid w:val="00496DBE"/>
    <w:rsid w:val="00497053"/>
    <w:rsid w:val="00497ABF"/>
    <w:rsid w:val="004A0114"/>
    <w:rsid w:val="004A0D44"/>
    <w:rsid w:val="004A18B8"/>
    <w:rsid w:val="004A21DB"/>
    <w:rsid w:val="004A467D"/>
    <w:rsid w:val="004A49DE"/>
    <w:rsid w:val="004A6DE5"/>
    <w:rsid w:val="004A76E3"/>
    <w:rsid w:val="004B0D9F"/>
    <w:rsid w:val="004B1B0B"/>
    <w:rsid w:val="004B204B"/>
    <w:rsid w:val="004B2495"/>
    <w:rsid w:val="004B653D"/>
    <w:rsid w:val="004B676B"/>
    <w:rsid w:val="004B694A"/>
    <w:rsid w:val="004C0588"/>
    <w:rsid w:val="004C08A0"/>
    <w:rsid w:val="004C115C"/>
    <w:rsid w:val="004C11EF"/>
    <w:rsid w:val="004C1DEB"/>
    <w:rsid w:val="004C261C"/>
    <w:rsid w:val="004C37C0"/>
    <w:rsid w:val="004C6268"/>
    <w:rsid w:val="004C7F41"/>
    <w:rsid w:val="004D0491"/>
    <w:rsid w:val="004D07A9"/>
    <w:rsid w:val="004D153B"/>
    <w:rsid w:val="004D1F48"/>
    <w:rsid w:val="004D1F97"/>
    <w:rsid w:val="004D4F48"/>
    <w:rsid w:val="004D758C"/>
    <w:rsid w:val="004D7CC5"/>
    <w:rsid w:val="004E37E1"/>
    <w:rsid w:val="004E55BB"/>
    <w:rsid w:val="004E5746"/>
    <w:rsid w:val="004E57D3"/>
    <w:rsid w:val="004E5B07"/>
    <w:rsid w:val="004E76BA"/>
    <w:rsid w:val="004E7C39"/>
    <w:rsid w:val="004F0933"/>
    <w:rsid w:val="004F10BD"/>
    <w:rsid w:val="004F110A"/>
    <w:rsid w:val="004F2965"/>
    <w:rsid w:val="004F35E1"/>
    <w:rsid w:val="004F407A"/>
    <w:rsid w:val="004F47A2"/>
    <w:rsid w:val="004F4D47"/>
    <w:rsid w:val="004F4E20"/>
    <w:rsid w:val="004F5348"/>
    <w:rsid w:val="004F56B5"/>
    <w:rsid w:val="004F7809"/>
    <w:rsid w:val="0050025A"/>
    <w:rsid w:val="00500CCA"/>
    <w:rsid w:val="00501737"/>
    <w:rsid w:val="00501848"/>
    <w:rsid w:val="00502750"/>
    <w:rsid w:val="00502AAA"/>
    <w:rsid w:val="00503AB5"/>
    <w:rsid w:val="00503F60"/>
    <w:rsid w:val="00504144"/>
    <w:rsid w:val="00505069"/>
    <w:rsid w:val="0050592E"/>
    <w:rsid w:val="005068FB"/>
    <w:rsid w:val="0050711B"/>
    <w:rsid w:val="00510555"/>
    <w:rsid w:val="005116F1"/>
    <w:rsid w:val="0051192E"/>
    <w:rsid w:val="00511D7E"/>
    <w:rsid w:val="005121B7"/>
    <w:rsid w:val="00512A41"/>
    <w:rsid w:val="00514A04"/>
    <w:rsid w:val="00515908"/>
    <w:rsid w:val="0051600E"/>
    <w:rsid w:val="00517A12"/>
    <w:rsid w:val="0052040E"/>
    <w:rsid w:val="00520B48"/>
    <w:rsid w:val="00522703"/>
    <w:rsid w:val="0052424A"/>
    <w:rsid w:val="005253FA"/>
    <w:rsid w:val="00525F6F"/>
    <w:rsid w:val="00526004"/>
    <w:rsid w:val="005262E9"/>
    <w:rsid w:val="005273BE"/>
    <w:rsid w:val="00530D02"/>
    <w:rsid w:val="00531FBD"/>
    <w:rsid w:val="00532D92"/>
    <w:rsid w:val="00536771"/>
    <w:rsid w:val="00536B5D"/>
    <w:rsid w:val="005400A0"/>
    <w:rsid w:val="00541FB9"/>
    <w:rsid w:val="00541FEB"/>
    <w:rsid w:val="005431EE"/>
    <w:rsid w:val="00543791"/>
    <w:rsid w:val="00544E95"/>
    <w:rsid w:val="00545196"/>
    <w:rsid w:val="00545D14"/>
    <w:rsid w:val="00545DD0"/>
    <w:rsid w:val="005463F7"/>
    <w:rsid w:val="0054667C"/>
    <w:rsid w:val="00546B0E"/>
    <w:rsid w:val="00546D9D"/>
    <w:rsid w:val="0054765B"/>
    <w:rsid w:val="00550311"/>
    <w:rsid w:val="0055036C"/>
    <w:rsid w:val="00550D33"/>
    <w:rsid w:val="00550F9F"/>
    <w:rsid w:val="00551287"/>
    <w:rsid w:val="00552037"/>
    <w:rsid w:val="0055259C"/>
    <w:rsid w:val="00556BE6"/>
    <w:rsid w:val="00556EA8"/>
    <w:rsid w:val="00556F15"/>
    <w:rsid w:val="00556F92"/>
    <w:rsid w:val="00557159"/>
    <w:rsid w:val="00557AD8"/>
    <w:rsid w:val="00560C15"/>
    <w:rsid w:val="00560C65"/>
    <w:rsid w:val="00561ADE"/>
    <w:rsid w:val="00561F05"/>
    <w:rsid w:val="00562EDD"/>
    <w:rsid w:val="005636B7"/>
    <w:rsid w:val="0056384C"/>
    <w:rsid w:val="005639C7"/>
    <w:rsid w:val="00564FCA"/>
    <w:rsid w:val="00565DD0"/>
    <w:rsid w:val="00565DF9"/>
    <w:rsid w:val="00566741"/>
    <w:rsid w:val="00566A50"/>
    <w:rsid w:val="00566AB0"/>
    <w:rsid w:val="005672B0"/>
    <w:rsid w:val="00573C10"/>
    <w:rsid w:val="00573E4B"/>
    <w:rsid w:val="00574DA1"/>
    <w:rsid w:val="00575F06"/>
    <w:rsid w:val="00576E74"/>
    <w:rsid w:val="0057728E"/>
    <w:rsid w:val="00580D74"/>
    <w:rsid w:val="00581BBE"/>
    <w:rsid w:val="005824F3"/>
    <w:rsid w:val="005829AC"/>
    <w:rsid w:val="005829C4"/>
    <w:rsid w:val="00582A29"/>
    <w:rsid w:val="00582AD8"/>
    <w:rsid w:val="00582F88"/>
    <w:rsid w:val="00583253"/>
    <w:rsid w:val="00587AB1"/>
    <w:rsid w:val="005926B1"/>
    <w:rsid w:val="005930FF"/>
    <w:rsid w:val="005941DE"/>
    <w:rsid w:val="00595985"/>
    <w:rsid w:val="00595EC3"/>
    <w:rsid w:val="00597E62"/>
    <w:rsid w:val="005A04F2"/>
    <w:rsid w:val="005A142E"/>
    <w:rsid w:val="005A2A15"/>
    <w:rsid w:val="005A2CA3"/>
    <w:rsid w:val="005A5F11"/>
    <w:rsid w:val="005A6252"/>
    <w:rsid w:val="005A63C9"/>
    <w:rsid w:val="005A66B4"/>
    <w:rsid w:val="005A7D09"/>
    <w:rsid w:val="005B1077"/>
    <w:rsid w:val="005B1DBD"/>
    <w:rsid w:val="005B1F99"/>
    <w:rsid w:val="005B267C"/>
    <w:rsid w:val="005B4841"/>
    <w:rsid w:val="005B6E5B"/>
    <w:rsid w:val="005B6F14"/>
    <w:rsid w:val="005C1A4A"/>
    <w:rsid w:val="005C2377"/>
    <w:rsid w:val="005C3690"/>
    <w:rsid w:val="005C4988"/>
    <w:rsid w:val="005C4CD5"/>
    <w:rsid w:val="005C59C8"/>
    <w:rsid w:val="005C6317"/>
    <w:rsid w:val="005C6406"/>
    <w:rsid w:val="005C661B"/>
    <w:rsid w:val="005C6941"/>
    <w:rsid w:val="005C76AB"/>
    <w:rsid w:val="005C790C"/>
    <w:rsid w:val="005D07AD"/>
    <w:rsid w:val="005D0AB5"/>
    <w:rsid w:val="005D1D8F"/>
    <w:rsid w:val="005D2F40"/>
    <w:rsid w:val="005D3565"/>
    <w:rsid w:val="005D367A"/>
    <w:rsid w:val="005D3E5B"/>
    <w:rsid w:val="005D5439"/>
    <w:rsid w:val="005D6874"/>
    <w:rsid w:val="005D6E08"/>
    <w:rsid w:val="005E13BD"/>
    <w:rsid w:val="005E2DDD"/>
    <w:rsid w:val="005E3089"/>
    <w:rsid w:val="005E312A"/>
    <w:rsid w:val="005E34BB"/>
    <w:rsid w:val="005E3748"/>
    <w:rsid w:val="005E3FC7"/>
    <w:rsid w:val="005E44AA"/>
    <w:rsid w:val="005E67F7"/>
    <w:rsid w:val="005E7CBD"/>
    <w:rsid w:val="005F01CB"/>
    <w:rsid w:val="005F04A1"/>
    <w:rsid w:val="005F1251"/>
    <w:rsid w:val="005F1657"/>
    <w:rsid w:val="005F1ACD"/>
    <w:rsid w:val="005F28F4"/>
    <w:rsid w:val="005F2D7C"/>
    <w:rsid w:val="005F3697"/>
    <w:rsid w:val="005F541A"/>
    <w:rsid w:val="005F56FB"/>
    <w:rsid w:val="005F6846"/>
    <w:rsid w:val="0060091D"/>
    <w:rsid w:val="00601234"/>
    <w:rsid w:val="0060136D"/>
    <w:rsid w:val="006014B3"/>
    <w:rsid w:val="0060267C"/>
    <w:rsid w:val="00605443"/>
    <w:rsid w:val="00605EA7"/>
    <w:rsid w:val="0060751D"/>
    <w:rsid w:val="00607B9C"/>
    <w:rsid w:val="0061331A"/>
    <w:rsid w:val="00613E48"/>
    <w:rsid w:val="00613F0F"/>
    <w:rsid w:val="00614092"/>
    <w:rsid w:val="00614D04"/>
    <w:rsid w:val="006161B9"/>
    <w:rsid w:val="006164F0"/>
    <w:rsid w:val="00616F7C"/>
    <w:rsid w:val="006201B0"/>
    <w:rsid w:val="0062080E"/>
    <w:rsid w:val="00620EB4"/>
    <w:rsid w:val="00621A88"/>
    <w:rsid w:val="00622B6B"/>
    <w:rsid w:val="006230DF"/>
    <w:rsid w:val="0062477A"/>
    <w:rsid w:val="00625930"/>
    <w:rsid w:val="00630E97"/>
    <w:rsid w:val="00631147"/>
    <w:rsid w:val="00631566"/>
    <w:rsid w:val="00632F6A"/>
    <w:rsid w:val="0063322D"/>
    <w:rsid w:val="00633949"/>
    <w:rsid w:val="00634302"/>
    <w:rsid w:val="00635D10"/>
    <w:rsid w:val="0063666C"/>
    <w:rsid w:val="006368AC"/>
    <w:rsid w:val="00637C1E"/>
    <w:rsid w:val="006408AB"/>
    <w:rsid w:val="00641B1E"/>
    <w:rsid w:val="00641C22"/>
    <w:rsid w:val="0064287B"/>
    <w:rsid w:val="006435EB"/>
    <w:rsid w:val="0064577E"/>
    <w:rsid w:val="00645F56"/>
    <w:rsid w:val="0064600C"/>
    <w:rsid w:val="006462AE"/>
    <w:rsid w:val="00647778"/>
    <w:rsid w:val="00647ED1"/>
    <w:rsid w:val="00650A55"/>
    <w:rsid w:val="00650FD3"/>
    <w:rsid w:val="00653ED5"/>
    <w:rsid w:val="00655C8F"/>
    <w:rsid w:val="00656B12"/>
    <w:rsid w:val="0065786D"/>
    <w:rsid w:val="0066188E"/>
    <w:rsid w:val="00662362"/>
    <w:rsid w:val="006630F6"/>
    <w:rsid w:val="00663C7A"/>
    <w:rsid w:val="006648C4"/>
    <w:rsid w:val="006664BC"/>
    <w:rsid w:val="0066781C"/>
    <w:rsid w:val="00670AD4"/>
    <w:rsid w:val="00671E1D"/>
    <w:rsid w:val="00671EAA"/>
    <w:rsid w:val="006734CF"/>
    <w:rsid w:val="006738D1"/>
    <w:rsid w:val="00673D96"/>
    <w:rsid w:val="00674184"/>
    <w:rsid w:val="006747E5"/>
    <w:rsid w:val="0067490B"/>
    <w:rsid w:val="006753CC"/>
    <w:rsid w:val="006755B0"/>
    <w:rsid w:val="006755E1"/>
    <w:rsid w:val="00675B62"/>
    <w:rsid w:val="006766F4"/>
    <w:rsid w:val="00676D5D"/>
    <w:rsid w:val="00681ADE"/>
    <w:rsid w:val="00682275"/>
    <w:rsid w:val="006824F8"/>
    <w:rsid w:val="00684E6B"/>
    <w:rsid w:val="00686176"/>
    <w:rsid w:val="00686C26"/>
    <w:rsid w:val="006871DE"/>
    <w:rsid w:val="00687821"/>
    <w:rsid w:val="006902CB"/>
    <w:rsid w:val="00690A3E"/>
    <w:rsid w:val="0069198B"/>
    <w:rsid w:val="006946E9"/>
    <w:rsid w:val="00694F66"/>
    <w:rsid w:val="006965E3"/>
    <w:rsid w:val="0069678B"/>
    <w:rsid w:val="00697747"/>
    <w:rsid w:val="006A0325"/>
    <w:rsid w:val="006A145D"/>
    <w:rsid w:val="006A1BC7"/>
    <w:rsid w:val="006A1CBD"/>
    <w:rsid w:val="006A277F"/>
    <w:rsid w:val="006A3CC6"/>
    <w:rsid w:val="006A5817"/>
    <w:rsid w:val="006A68CF"/>
    <w:rsid w:val="006A762A"/>
    <w:rsid w:val="006A7BC1"/>
    <w:rsid w:val="006B2751"/>
    <w:rsid w:val="006B3BA5"/>
    <w:rsid w:val="006B66C7"/>
    <w:rsid w:val="006B6C50"/>
    <w:rsid w:val="006C129F"/>
    <w:rsid w:val="006C1BBB"/>
    <w:rsid w:val="006C72E1"/>
    <w:rsid w:val="006C7F5E"/>
    <w:rsid w:val="006D02A7"/>
    <w:rsid w:val="006D0FF5"/>
    <w:rsid w:val="006D297C"/>
    <w:rsid w:val="006D6767"/>
    <w:rsid w:val="006D6E59"/>
    <w:rsid w:val="006D7722"/>
    <w:rsid w:val="006E00A1"/>
    <w:rsid w:val="006E1602"/>
    <w:rsid w:val="006E2349"/>
    <w:rsid w:val="006E2DDB"/>
    <w:rsid w:val="006E327F"/>
    <w:rsid w:val="006E36D2"/>
    <w:rsid w:val="006E4A9F"/>
    <w:rsid w:val="006E65EB"/>
    <w:rsid w:val="006E70D2"/>
    <w:rsid w:val="006E7C8C"/>
    <w:rsid w:val="006F08DC"/>
    <w:rsid w:val="006F13BF"/>
    <w:rsid w:val="006F2F8D"/>
    <w:rsid w:val="006F386F"/>
    <w:rsid w:val="006F47C4"/>
    <w:rsid w:val="006F4AF6"/>
    <w:rsid w:val="006F715D"/>
    <w:rsid w:val="006F78F4"/>
    <w:rsid w:val="00700ACE"/>
    <w:rsid w:val="00700D2D"/>
    <w:rsid w:val="0070134B"/>
    <w:rsid w:val="0070167A"/>
    <w:rsid w:val="00701D73"/>
    <w:rsid w:val="00701F3C"/>
    <w:rsid w:val="00703739"/>
    <w:rsid w:val="00703C9F"/>
    <w:rsid w:val="00704699"/>
    <w:rsid w:val="00706011"/>
    <w:rsid w:val="00706811"/>
    <w:rsid w:val="0071080E"/>
    <w:rsid w:val="0071176D"/>
    <w:rsid w:val="00711B38"/>
    <w:rsid w:val="00711D82"/>
    <w:rsid w:val="0071204D"/>
    <w:rsid w:val="00714032"/>
    <w:rsid w:val="00716F43"/>
    <w:rsid w:val="007179B1"/>
    <w:rsid w:val="00721A0D"/>
    <w:rsid w:val="00721C42"/>
    <w:rsid w:val="00721D41"/>
    <w:rsid w:val="007230D0"/>
    <w:rsid w:val="00723F70"/>
    <w:rsid w:val="007309E7"/>
    <w:rsid w:val="007323D2"/>
    <w:rsid w:val="007328F4"/>
    <w:rsid w:val="00733691"/>
    <w:rsid w:val="00734578"/>
    <w:rsid w:val="007351DA"/>
    <w:rsid w:val="0073522A"/>
    <w:rsid w:val="00736537"/>
    <w:rsid w:val="0073756B"/>
    <w:rsid w:val="00737A35"/>
    <w:rsid w:val="0074573F"/>
    <w:rsid w:val="007460E3"/>
    <w:rsid w:val="00747654"/>
    <w:rsid w:val="00747B9E"/>
    <w:rsid w:val="007501B1"/>
    <w:rsid w:val="00750723"/>
    <w:rsid w:val="0075117D"/>
    <w:rsid w:val="00751CDD"/>
    <w:rsid w:val="00752E25"/>
    <w:rsid w:val="007543A1"/>
    <w:rsid w:val="007551C0"/>
    <w:rsid w:val="00756C38"/>
    <w:rsid w:val="00756EE8"/>
    <w:rsid w:val="007575DE"/>
    <w:rsid w:val="0076123E"/>
    <w:rsid w:val="007618CE"/>
    <w:rsid w:val="00761C26"/>
    <w:rsid w:val="00761CF5"/>
    <w:rsid w:val="00761E3E"/>
    <w:rsid w:val="00762F36"/>
    <w:rsid w:val="007630BD"/>
    <w:rsid w:val="0076668B"/>
    <w:rsid w:val="00767753"/>
    <w:rsid w:val="007677C6"/>
    <w:rsid w:val="00770478"/>
    <w:rsid w:val="00771912"/>
    <w:rsid w:val="00771E28"/>
    <w:rsid w:val="007723A6"/>
    <w:rsid w:val="00772A28"/>
    <w:rsid w:val="007741FD"/>
    <w:rsid w:val="00774F08"/>
    <w:rsid w:val="00775E62"/>
    <w:rsid w:val="00776784"/>
    <w:rsid w:val="00776BA2"/>
    <w:rsid w:val="00777389"/>
    <w:rsid w:val="00781F63"/>
    <w:rsid w:val="00782447"/>
    <w:rsid w:val="007829FF"/>
    <w:rsid w:val="0078426D"/>
    <w:rsid w:val="007842CB"/>
    <w:rsid w:val="007843BA"/>
    <w:rsid w:val="007856C6"/>
    <w:rsid w:val="00790BD9"/>
    <w:rsid w:val="007952FE"/>
    <w:rsid w:val="00796345"/>
    <w:rsid w:val="0079656E"/>
    <w:rsid w:val="007970EC"/>
    <w:rsid w:val="007A0541"/>
    <w:rsid w:val="007A0C65"/>
    <w:rsid w:val="007A1453"/>
    <w:rsid w:val="007A25D8"/>
    <w:rsid w:val="007A2B12"/>
    <w:rsid w:val="007A3B4F"/>
    <w:rsid w:val="007A454B"/>
    <w:rsid w:val="007B0491"/>
    <w:rsid w:val="007B246E"/>
    <w:rsid w:val="007B4703"/>
    <w:rsid w:val="007B4FFD"/>
    <w:rsid w:val="007B51E2"/>
    <w:rsid w:val="007B7C61"/>
    <w:rsid w:val="007B7E40"/>
    <w:rsid w:val="007B7EB4"/>
    <w:rsid w:val="007C074A"/>
    <w:rsid w:val="007C147A"/>
    <w:rsid w:val="007C17C7"/>
    <w:rsid w:val="007C17CD"/>
    <w:rsid w:val="007C4D63"/>
    <w:rsid w:val="007C5684"/>
    <w:rsid w:val="007C5B50"/>
    <w:rsid w:val="007C614A"/>
    <w:rsid w:val="007C73D8"/>
    <w:rsid w:val="007C74D1"/>
    <w:rsid w:val="007D2A2E"/>
    <w:rsid w:val="007D3F8B"/>
    <w:rsid w:val="007D4EF0"/>
    <w:rsid w:val="007D58B7"/>
    <w:rsid w:val="007D6CC3"/>
    <w:rsid w:val="007D7DFB"/>
    <w:rsid w:val="007E0A70"/>
    <w:rsid w:val="007E0E87"/>
    <w:rsid w:val="007E0FA9"/>
    <w:rsid w:val="007E256B"/>
    <w:rsid w:val="007E279A"/>
    <w:rsid w:val="007E3C50"/>
    <w:rsid w:val="007E4EFE"/>
    <w:rsid w:val="007E58CC"/>
    <w:rsid w:val="007E5E37"/>
    <w:rsid w:val="007E7BB2"/>
    <w:rsid w:val="007F1396"/>
    <w:rsid w:val="007F1D14"/>
    <w:rsid w:val="007F3A44"/>
    <w:rsid w:val="007F5E41"/>
    <w:rsid w:val="007F6A38"/>
    <w:rsid w:val="007F72DB"/>
    <w:rsid w:val="008003A5"/>
    <w:rsid w:val="00801A0F"/>
    <w:rsid w:val="00801E3D"/>
    <w:rsid w:val="00802127"/>
    <w:rsid w:val="0080345F"/>
    <w:rsid w:val="0080594E"/>
    <w:rsid w:val="00807D1D"/>
    <w:rsid w:val="00810FE6"/>
    <w:rsid w:val="008129D1"/>
    <w:rsid w:val="00812B70"/>
    <w:rsid w:val="00812C7B"/>
    <w:rsid w:val="00813F7B"/>
    <w:rsid w:val="00815A6A"/>
    <w:rsid w:val="00815BBC"/>
    <w:rsid w:val="00815DF3"/>
    <w:rsid w:val="008169E3"/>
    <w:rsid w:val="00820DEE"/>
    <w:rsid w:val="00822E18"/>
    <w:rsid w:val="00823221"/>
    <w:rsid w:val="00823A85"/>
    <w:rsid w:val="00824826"/>
    <w:rsid w:val="00824DE9"/>
    <w:rsid w:val="00825078"/>
    <w:rsid w:val="00825D47"/>
    <w:rsid w:val="00826E13"/>
    <w:rsid w:val="00826E4D"/>
    <w:rsid w:val="0082762F"/>
    <w:rsid w:val="00827F4D"/>
    <w:rsid w:val="00830524"/>
    <w:rsid w:val="0083212E"/>
    <w:rsid w:val="00832336"/>
    <w:rsid w:val="008328D6"/>
    <w:rsid w:val="00832BA0"/>
    <w:rsid w:val="0083301E"/>
    <w:rsid w:val="008337DA"/>
    <w:rsid w:val="008339A2"/>
    <w:rsid w:val="00833AB0"/>
    <w:rsid w:val="00833F1C"/>
    <w:rsid w:val="00834A3D"/>
    <w:rsid w:val="008362FB"/>
    <w:rsid w:val="00836A3D"/>
    <w:rsid w:val="00836A6C"/>
    <w:rsid w:val="00837059"/>
    <w:rsid w:val="00837D08"/>
    <w:rsid w:val="008410A2"/>
    <w:rsid w:val="00841415"/>
    <w:rsid w:val="0084265D"/>
    <w:rsid w:val="008439F2"/>
    <w:rsid w:val="00844255"/>
    <w:rsid w:val="0084546C"/>
    <w:rsid w:val="00845D72"/>
    <w:rsid w:val="00845EA9"/>
    <w:rsid w:val="00846B30"/>
    <w:rsid w:val="00847C9A"/>
    <w:rsid w:val="00850DFD"/>
    <w:rsid w:val="00850F2C"/>
    <w:rsid w:val="00852D38"/>
    <w:rsid w:val="008532C1"/>
    <w:rsid w:val="008536F7"/>
    <w:rsid w:val="0085469D"/>
    <w:rsid w:val="00855657"/>
    <w:rsid w:val="0085661F"/>
    <w:rsid w:val="00856726"/>
    <w:rsid w:val="008620CB"/>
    <w:rsid w:val="00862A7C"/>
    <w:rsid w:val="00865B2E"/>
    <w:rsid w:val="00867DD4"/>
    <w:rsid w:val="00870FBB"/>
    <w:rsid w:val="008710B5"/>
    <w:rsid w:val="00872063"/>
    <w:rsid w:val="00872CCB"/>
    <w:rsid w:val="008741A4"/>
    <w:rsid w:val="00874E20"/>
    <w:rsid w:val="00875E3F"/>
    <w:rsid w:val="00875E86"/>
    <w:rsid w:val="0087631E"/>
    <w:rsid w:val="00876614"/>
    <w:rsid w:val="00877062"/>
    <w:rsid w:val="008808A1"/>
    <w:rsid w:val="00880DAF"/>
    <w:rsid w:val="00883F81"/>
    <w:rsid w:val="00883F90"/>
    <w:rsid w:val="0088451E"/>
    <w:rsid w:val="0088606D"/>
    <w:rsid w:val="008872C7"/>
    <w:rsid w:val="0088761B"/>
    <w:rsid w:val="00887FF0"/>
    <w:rsid w:val="0089050D"/>
    <w:rsid w:val="0089094D"/>
    <w:rsid w:val="00891197"/>
    <w:rsid w:val="0089132B"/>
    <w:rsid w:val="008917B9"/>
    <w:rsid w:val="0089194F"/>
    <w:rsid w:val="0089208B"/>
    <w:rsid w:val="00892A8A"/>
    <w:rsid w:val="00892B9E"/>
    <w:rsid w:val="008957A7"/>
    <w:rsid w:val="008957C6"/>
    <w:rsid w:val="00895A25"/>
    <w:rsid w:val="0089702F"/>
    <w:rsid w:val="008977A6"/>
    <w:rsid w:val="008A06FD"/>
    <w:rsid w:val="008A1482"/>
    <w:rsid w:val="008A261A"/>
    <w:rsid w:val="008A2B4B"/>
    <w:rsid w:val="008A3099"/>
    <w:rsid w:val="008A30A3"/>
    <w:rsid w:val="008A3B1D"/>
    <w:rsid w:val="008A4A66"/>
    <w:rsid w:val="008A5531"/>
    <w:rsid w:val="008A55EE"/>
    <w:rsid w:val="008A5B8B"/>
    <w:rsid w:val="008A5E70"/>
    <w:rsid w:val="008B090E"/>
    <w:rsid w:val="008B104A"/>
    <w:rsid w:val="008B1F6C"/>
    <w:rsid w:val="008B3106"/>
    <w:rsid w:val="008B3C84"/>
    <w:rsid w:val="008B7D1C"/>
    <w:rsid w:val="008B7ECE"/>
    <w:rsid w:val="008C29A7"/>
    <w:rsid w:val="008C2CA2"/>
    <w:rsid w:val="008C2D1F"/>
    <w:rsid w:val="008C3609"/>
    <w:rsid w:val="008C3FA7"/>
    <w:rsid w:val="008C4390"/>
    <w:rsid w:val="008C5059"/>
    <w:rsid w:val="008C5A10"/>
    <w:rsid w:val="008C5C36"/>
    <w:rsid w:val="008C6396"/>
    <w:rsid w:val="008C6FC6"/>
    <w:rsid w:val="008D0A50"/>
    <w:rsid w:val="008D0C3A"/>
    <w:rsid w:val="008D10CD"/>
    <w:rsid w:val="008D20D9"/>
    <w:rsid w:val="008D37BB"/>
    <w:rsid w:val="008D61DD"/>
    <w:rsid w:val="008D73A8"/>
    <w:rsid w:val="008D753E"/>
    <w:rsid w:val="008D7ADF"/>
    <w:rsid w:val="008E0327"/>
    <w:rsid w:val="008E0D3B"/>
    <w:rsid w:val="008E41C5"/>
    <w:rsid w:val="008E52FE"/>
    <w:rsid w:val="008E5700"/>
    <w:rsid w:val="008E7922"/>
    <w:rsid w:val="008F00DC"/>
    <w:rsid w:val="008F129C"/>
    <w:rsid w:val="008F1359"/>
    <w:rsid w:val="008F43C1"/>
    <w:rsid w:val="008F4636"/>
    <w:rsid w:val="008F4B02"/>
    <w:rsid w:val="008F51E8"/>
    <w:rsid w:val="008F67D8"/>
    <w:rsid w:val="008F68A3"/>
    <w:rsid w:val="009001F2"/>
    <w:rsid w:val="009002B5"/>
    <w:rsid w:val="009011AF"/>
    <w:rsid w:val="0090514A"/>
    <w:rsid w:val="0090517D"/>
    <w:rsid w:val="00905229"/>
    <w:rsid w:val="009056E3"/>
    <w:rsid w:val="009067F0"/>
    <w:rsid w:val="0090680C"/>
    <w:rsid w:val="009075EC"/>
    <w:rsid w:val="00910AD8"/>
    <w:rsid w:val="009112C6"/>
    <w:rsid w:val="00911345"/>
    <w:rsid w:val="00911365"/>
    <w:rsid w:val="00912806"/>
    <w:rsid w:val="00913127"/>
    <w:rsid w:val="00913AF0"/>
    <w:rsid w:val="00913BFD"/>
    <w:rsid w:val="00913C80"/>
    <w:rsid w:val="00915065"/>
    <w:rsid w:val="00915574"/>
    <w:rsid w:val="009157A4"/>
    <w:rsid w:val="0091595D"/>
    <w:rsid w:val="00915AAE"/>
    <w:rsid w:val="00915D97"/>
    <w:rsid w:val="009171FA"/>
    <w:rsid w:val="00917215"/>
    <w:rsid w:val="00917364"/>
    <w:rsid w:val="00917E0D"/>
    <w:rsid w:val="00920DD8"/>
    <w:rsid w:val="00921527"/>
    <w:rsid w:val="00923030"/>
    <w:rsid w:val="00925FA2"/>
    <w:rsid w:val="00927F6B"/>
    <w:rsid w:val="00927FD0"/>
    <w:rsid w:val="00931877"/>
    <w:rsid w:val="00932E5F"/>
    <w:rsid w:val="0093384A"/>
    <w:rsid w:val="009341B2"/>
    <w:rsid w:val="00934EC5"/>
    <w:rsid w:val="0093602A"/>
    <w:rsid w:val="00936047"/>
    <w:rsid w:val="0093627C"/>
    <w:rsid w:val="00936B21"/>
    <w:rsid w:val="00936C8C"/>
    <w:rsid w:val="00937803"/>
    <w:rsid w:val="00937896"/>
    <w:rsid w:val="00937B37"/>
    <w:rsid w:val="00940271"/>
    <w:rsid w:val="009407F9"/>
    <w:rsid w:val="0094303F"/>
    <w:rsid w:val="00943D66"/>
    <w:rsid w:val="00943E6C"/>
    <w:rsid w:val="00944321"/>
    <w:rsid w:val="009449E6"/>
    <w:rsid w:val="00947576"/>
    <w:rsid w:val="00947C1D"/>
    <w:rsid w:val="009503AE"/>
    <w:rsid w:val="00950D2F"/>
    <w:rsid w:val="0095100D"/>
    <w:rsid w:val="00952162"/>
    <w:rsid w:val="0095228B"/>
    <w:rsid w:val="009523A3"/>
    <w:rsid w:val="00952DFE"/>
    <w:rsid w:val="0095525B"/>
    <w:rsid w:val="009559C2"/>
    <w:rsid w:val="0095610C"/>
    <w:rsid w:val="00956F38"/>
    <w:rsid w:val="009574EC"/>
    <w:rsid w:val="0096042C"/>
    <w:rsid w:val="00960863"/>
    <w:rsid w:val="00960CF6"/>
    <w:rsid w:val="00961EA4"/>
    <w:rsid w:val="00963A4B"/>
    <w:rsid w:val="00963A62"/>
    <w:rsid w:val="0096623D"/>
    <w:rsid w:val="00966CB6"/>
    <w:rsid w:val="00967557"/>
    <w:rsid w:val="00967F91"/>
    <w:rsid w:val="00970BBC"/>
    <w:rsid w:val="00970D76"/>
    <w:rsid w:val="00971273"/>
    <w:rsid w:val="00971BF8"/>
    <w:rsid w:val="009727F9"/>
    <w:rsid w:val="00973840"/>
    <w:rsid w:val="00974CC4"/>
    <w:rsid w:val="00975B2F"/>
    <w:rsid w:val="00975F82"/>
    <w:rsid w:val="0097711E"/>
    <w:rsid w:val="009777FA"/>
    <w:rsid w:val="0097792A"/>
    <w:rsid w:val="00977C1B"/>
    <w:rsid w:val="00977E86"/>
    <w:rsid w:val="0098046F"/>
    <w:rsid w:val="00981EDC"/>
    <w:rsid w:val="00982243"/>
    <w:rsid w:val="0098331C"/>
    <w:rsid w:val="00983592"/>
    <w:rsid w:val="009852E5"/>
    <w:rsid w:val="0098564A"/>
    <w:rsid w:val="0098574D"/>
    <w:rsid w:val="00985879"/>
    <w:rsid w:val="009864FA"/>
    <w:rsid w:val="00986714"/>
    <w:rsid w:val="00986B5C"/>
    <w:rsid w:val="00990ED9"/>
    <w:rsid w:val="00990F9F"/>
    <w:rsid w:val="009922E3"/>
    <w:rsid w:val="009939EB"/>
    <w:rsid w:val="00993C3C"/>
    <w:rsid w:val="00994488"/>
    <w:rsid w:val="00994F5A"/>
    <w:rsid w:val="00996B0E"/>
    <w:rsid w:val="00996F25"/>
    <w:rsid w:val="00997A60"/>
    <w:rsid w:val="009A085B"/>
    <w:rsid w:val="009A0CD5"/>
    <w:rsid w:val="009A2170"/>
    <w:rsid w:val="009A2546"/>
    <w:rsid w:val="009A2BC4"/>
    <w:rsid w:val="009A45E3"/>
    <w:rsid w:val="009A4EC5"/>
    <w:rsid w:val="009A742F"/>
    <w:rsid w:val="009B046E"/>
    <w:rsid w:val="009B266E"/>
    <w:rsid w:val="009B4585"/>
    <w:rsid w:val="009B4C7F"/>
    <w:rsid w:val="009B739F"/>
    <w:rsid w:val="009C11FD"/>
    <w:rsid w:val="009C1A7C"/>
    <w:rsid w:val="009C22A3"/>
    <w:rsid w:val="009C2866"/>
    <w:rsid w:val="009C28F9"/>
    <w:rsid w:val="009C29D4"/>
    <w:rsid w:val="009C2FC8"/>
    <w:rsid w:val="009C3114"/>
    <w:rsid w:val="009C39EE"/>
    <w:rsid w:val="009C609E"/>
    <w:rsid w:val="009C6F45"/>
    <w:rsid w:val="009C747F"/>
    <w:rsid w:val="009C7EA7"/>
    <w:rsid w:val="009D094C"/>
    <w:rsid w:val="009D1B53"/>
    <w:rsid w:val="009D203B"/>
    <w:rsid w:val="009D2B17"/>
    <w:rsid w:val="009D3577"/>
    <w:rsid w:val="009D38CC"/>
    <w:rsid w:val="009D3BEE"/>
    <w:rsid w:val="009D546E"/>
    <w:rsid w:val="009D6227"/>
    <w:rsid w:val="009D67D9"/>
    <w:rsid w:val="009D6C91"/>
    <w:rsid w:val="009D77EB"/>
    <w:rsid w:val="009E0971"/>
    <w:rsid w:val="009E1208"/>
    <w:rsid w:val="009E1CA0"/>
    <w:rsid w:val="009E20F5"/>
    <w:rsid w:val="009E288A"/>
    <w:rsid w:val="009E2CFC"/>
    <w:rsid w:val="009E3715"/>
    <w:rsid w:val="009E3E5B"/>
    <w:rsid w:val="009E43CF"/>
    <w:rsid w:val="009E4A8B"/>
    <w:rsid w:val="009E53EE"/>
    <w:rsid w:val="009E5690"/>
    <w:rsid w:val="009E6712"/>
    <w:rsid w:val="009E6E2C"/>
    <w:rsid w:val="009F0F4C"/>
    <w:rsid w:val="009F132D"/>
    <w:rsid w:val="009F1362"/>
    <w:rsid w:val="009F1A60"/>
    <w:rsid w:val="009F1C2D"/>
    <w:rsid w:val="009F2B31"/>
    <w:rsid w:val="009F386E"/>
    <w:rsid w:val="009F56C7"/>
    <w:rsid w:val="009F63B2"/>
    <w:rsid w:val="009F6749"/>
    <w:rsid w:val="009F69E6"/>
    <w:rsid w:val="00A0073F"/>
    <w:rsid w:val="00A0129E"/>
    <w:rsid w:val="00A01301"/>
    <w:rsid w:val="00A0160B"/>
    <w:rsid w:val="00A01FD1"/>
    <w:rsid w:val="00A02E63"/>
    <w:rsid w:val="00A03C0D"/>
    <w:rsid w:val="00A04B82"/>
    <w:rsid w:val="00A063A7"/>
    <w:rsid w:val="00A06509"/>
    <w:rsid w:val="00A06EF8"/>
    <w:rsid w:val="00A076B1"/>
    <w:rsid w:val="00A1005C"/>
    <w:rsid w:val="00A129FC"/>
    <w:rsid w:val="00A15E0B"/>
    <w:rsid w:val="00A16436"/>
    <w:rsid w:val="00A168F4"/>
    <w:rsid w:val="00A1692C"/>
    <w:rsid w:val="00A17C4B"/>
    <w:rsid w:val="00A208C8"/>
    <w:rsid w:val="00A20C1C"/>
    <w:rsid w:val="00A213CC"/>
    <w:rsid w:val="00A2151E"/>
    <w:rsid w:val="00A21805"/>
    <w:rsid w:val="00A21A4C"/>
    <w:rsid w:val="00A21BE4"/>
    <w:rsid w:val="00A22107"/>
    <w:rsid w:val="00A2673B"/>
    <w:rsid w:val="00A26DAB"/>
    <w:rsid w:val="00A26E23"/>
    <w:rsid w:val="00A26F4C"/>
    <w:rsid w:val="00A323E0"/>
    <w:rsid w:val="00A3248A"/>
    <w:rsid w:val="00A33D0C"/>
    <w:rsid w:val="00A35A5D"/>
    <w:rsid w:val="00A35C66"/>
    <w:rsid w:val="00A362B2"/>
    <w:rsid w:val="00A374D6"/>
    <w:rsid w:val="00A400E5"/>
    <w:rsid w:val="00A40670"/>
    <w:rsid w:val="00A41B4B"/>
    <w:rsid w:val="00A4279C"/>
    <w:rsid w:val="00A43322"/>
    <w:rsid w:val="00A4347A"/>
    <w:rsid w:val="00A4618B"/>
    <w:rsid w:val="00A46AAC"/>
    <w:rsid w:val="00A4781D"/>
    <w:rsid w:val="00A47A54"/>
    <w:rsid w:val="00A515BE"/>
    <w:rsid w:val="00A5175D"/>
    <w:rsid w:val="00A52897"/>
    <w:rsid w:val="00A53C8E"/>
    <w:rsid w:val="00A5452B"/>
    <w:rsid w:val="00A55617"/>
    <w:rsid w:val="00A55A49"/>
    <w:rsid w:val="00A55AD2"/>
    <w:rsid w:val="00A61412"/>
    <w:rsid w:val="00A6402B"/>
    <w:rsid w:val="00A658BD"/>
    <w:rsid w:val="00A65C5B"/>
    <w:rsid w:val="00A67AE8"/>
    <w:rsid w:val="00A7171D"/>
    <w:rsid w:val="00A71D02"/>
    <w:rsid w:val="00A721FC"/>
    <w:rsid w:val="00A72E8E"/>
    <w:rsid w:val="00A72EF0"/>
    <w:rsid w:val="00A72FDE"/>
    <w:rsid w:val="00A73477"/>
    <w:rsid w:val="00A734A0"/>
    <w:rsid w:val="00A747AA"/>
    <w:rsid w:val="00A74DA8"/>
    <w:rsid w:val="00A750C3"/>
    <w:rsid w:val="00A76F25"/>
    <w:rsid w:val="00A77057"/>
    <w:rsid w:val="00A77148"/>
    <w:rsid w:val="00A77C0B"/>
    <w:rsid w:val="00A80CF7"/>
    <w:rsid w:val="00A8391D"/>
    <w:rsid w:val="00A85FB9"/>
    <w:rsid w:val="00A86287"/>
    <w:rsid w:val="00A87285"/>
    <w:rsid w:val="00A90626"/>
    <w:rsid w:val="00A907A5"/>
    <w:rsid w:val="00A90CAB"/>
    <w:rsid w:val="00A937B8"/>
    <w:rsid w:val="00A9408F"/>
    <w:rsid w:val="00A94285"/>
    <w:rsid w:val="00A95015"/>
    <w:rsid w:val="00A979D7"/>
    <w:rsid w:val="00A97D75"/>
    <w:rsid w:val="00AA261D"/>
    <w:rsid w:val="00AA2873"/>
    <w:rsid w:val="00AA3349"/>
    <w:rsid w:val="00AA3A83"/>
    <w:rsid w:val="00AA49D9"/>
    <w:rsid w:val="00AA6101"/>
    <w:rsid w:val="00AA6184"/>
    <w:rsid w:val="00AA6328"/>
    <w:rsid w:val="00AA669E"/>
    <w:rsid w:val="00AA7F1C"/>
    <w:rsid w:val="00AB05AF"/>
    <w:rsid w:val="00AB06D8"/>
    <w:rsid w:val="00AB072A"/>
    <w:rsid w:val="00AB11FD"/>
    <w:rsid w:val="00AB2FDC"/>
    <w:rsid w:val="00AB3686"/>
    <w:rsid w:val="00AB3BA4"/>
    <w:rsid w:val="00AC01ED"/>
    <w:rsid w:val="00AC0EE0"/>
    <w:rsid w:val="00AC133E"/>
    <w:rsid w:val="00AC1636"/>
    <w:rsid w:val="00AC4110"/>
    <w:rsid w:val="00AC4B38"/>
    <w:rsid w:val="00AC4F45"/>
    <w:rsid w:val="00AC62E9"/>
    <w:rsid w:val="00AC70BA"/>
    <w:rsid w:val="00AC73D1"/>
    <w:rsid w:val="00AC7B29"/>
    <w:rsid w:val="00AD06EA"/>
    <w:rsid w:val="00AD07EF"/>
    <w:rsid w:val="00AD188D"/>
    <w:rsid w:val="00AD1C22"/>
    <w:rsid w:val="00AD2CC1"/>
    <w:rsid w:val="00AD456E"/>
    <w:rsid w:val="00AD4F1C"/>
    <w:rsid w:val="00AD62FE"/>
    <w:rsid w:val="00AD68A6"/>
    <w:rsid w:val="00AD6C07"/>
    <w:rsid w:val="00AE006D"/>
    <w:rsid w:val="00AE14CD"/>
    <w:rsid w:val="00AE1D9E"/>
    <w:rsid w:val="00AE2352"/>
    <w:rsid w:val="00AE2779"/>
    <w:rsid w:val="00AE2926"/>
    <w:rsid w:val="00AE2CBB"/>
    <w:rsid w:val="00AE2DDE"/>
    <w:rsid w:val="00AE31AB"/>
    <w:rsid w:val="00AE34A3"/>
    <w:rsid w:val="00AE3BA3"/>
    <w:rsid w:val="00AE40FF"/>
    <w:rsid w:val="00AE4412"/>
    <w:rsid w:val="00AE5E2D"/>
    <w:rsid w:val="00AE69D6"/>
    <w:rsid w:val="00AE6AF1"/>
    <w:rsid w:val="00AE7B7D"/>
    <w:rsid w:val="00AE7D4C"/>
    <w:rsid w:val="00AF165D"/>
    <w:rsid w:val="00AF5C0F"/>
    <w:rsid w:val="00AF61FA"/>
    <w:rsid w:val="00AF722C"/>
    <w:rsid w:val="00AF75B5"/>
    <w:rsid w:val="00AF79AB"/>
    <w:rsid w:val="00AF7A04"/>
    <w:rsid w:val="00AF7FCD"/>
    <w:rsid w:val="00B00711"/>
    <w:rsid w:val="00B00778"/>
    <w:rsid w:val="00B02C80"/>
    <w:rsid w:val="00B047B3"/>
    <w:rsid w:val="00B1089B"/>
    <w:rsid w:val="00B109DB"/>
    <w:rsid w:val="00B11505"/>
    <w:rsid w:val="00B1254A"/>
    <w:rsid w:val="00B12C18"/>
    <w:rsid w:val="00B14976"/>
    <w:rsid w:val="00B14DB8"/>
    <w:rsid w:val="00B151C8"/>
    <w:rsid w:val="00B1529C"/>
    <w:rsid w:val="00B154A0"/>
    <w:rsid w:val="00B154C7"/>
    <w:rsid w:val="00B172C7"/>
    <w:rsid w:val="00B173FF"/>
    <w:rsid w:val="00B1761B"/>
    <w:rsid w:val="00B215F0"/>
    <w:rsid w:val="00B22794"/>
    <w:rsid w:val="00B23389"/>
    <w:rsid w:val="00B26192"/>
    <w:rsid w:val="00B26401"/>
    <w:rsid w:val="00B2673A"/>
    <w:rsid w:val="00B26837"/>
    <w:rsid w:val="00B311BC"/>
    <w:rsid w:val="00B31358"/>
    <w:rsid w:val="00B32582"/>
    <w:rsid w:val="00B339D6"/>
    <w:rsid w:val="00B34204"/>
    <w:rsid w:val="00B34EC9"/>
    <w:rsid w:val="00B3525E"/>
    <w:rsid w:val="00B36662"/>
    <w:rsid w:val="00B4067B"/>
    <w:rsid w:val="00B40695"/>
    <w:rsid w:val="00B41E1E"/>
    <w:rsid w:val="00B42368"/>
    <w:rsid w:val="00B424A0"/>
    <w:rsid w:val="00B43873"/>
    <w:rsid w:val="00B4671F"/>
    <w:rsid w:val="00B507CD"/>
    <w:rsid w:val="00B50C1E"/>
    <w:rsid w:val="00B51061"/>
    <w:rsid w:val="00B517F3"/>
    <w:rsid w:val="00B5271B"/>
    <w:rsid w:val="00B53D26"/>
    <w:rsid w:val="00B54408"/>
    <w:rsid w:val="00B55181"/>
    <w:rsid w:val="00B5551C"/>
    <w:rsid w:val="00B5621B"/>
    <w:rsid w:val="00B5663A"/>
    <w:rsid w:val="00B566DF"/>
    <w:rsid w:val="00B56B92"/>
    <w:rsid w:val="00B56CE0"/>
    <w:rsid w:val="00B57628"/>
    <w:rsid w:val="00B5784E"/>
    <w:rsid w:val="00B61D6E"/>
    <w:rsid w:val="00B62760"/>
    <w:rsid w:val="00B62887"/>
    <w:rsid w:val="00B62A7B"/>
    <w:rsid w:val="00B63D55"/>
    <w:rsid w:val="00B64191"/>
    <w:rsid w:val="00B64F5B"/>
    <w:rsid w:val="00B6594D"/>
    <w:rsid w:val="00B65A66"/>
    <w:rsid w:val="00B66512"/>
    <w:rsid w:val="00B736CA"/>
    <w:rsid w:val="00B74CEB"/>
    <w:rsid w:val="00B7613C"/>
    <w:rsid w:val="00B76364"/>
    <w:rsid w:val="00B765A6"/>
    <w:rsid w:val="00B774E5"/>
    <w:rsid w:val="00B80124"/>
    <w:rsid w:val="00B8018C"/>
    <w:rsid w:val="00B82DCA"/>
    <w:rsid w:val="00B83863"/>
    <w:rsid w:val="00B83AA7"/>
    <w:rsid w:val="00B84B12"/>
    <w:rsid w:val="00B869C4"/>
    <w:rsid w:val="00B86FAB"/>
    <w:rsid w:val="00B8786C"/>
    <w:rsid w:val="00B87BB4"/>
    <w:rsid w:val="00B9008E"/>
    <w:rsid w:val="00B91F94"/>
    <w:rsid w:val="00B92062"/>
    <w:rsid w:val="00B92407"/>
    <w:rsid w:val="00B93596"/>
    <w:rsid w:val="00B946D3"/>
    <w:rsid w:val="00B979B7"/>
    <w:rsid w:val="00BA0EB8"/>
    <w:rsid w:val="00BA391E"/>
    <w:rsid w:val="00BA5BC8"/>
    <w:rsid w:val="00BA5EA6"/>
    <w:rsid w:val="00BB0274"/>
    <w:rsid w:val="00BB1232"/>
    <w:rsid w:val="00BB2083"/>
    <w:rsid w:val="00BB215B"/>
    <w:rsid w:val="00BB441E"/>
    <w:rsid w:val="00BB54EB"/>
    <w:rsid w:val="00BB5940"/>
    <w:rsid w:val="00BB6125"/>
    <w:rsid w:val="00BB6FB7"/>
    <w:rsid w:val="00BB74F6"/>
    <w:rsid w:val="00BC0579"/>
    <w:rsid w:val="00BC0C4A"/>
    <w:rsid w:val="00BC1274"/>
    <w:rsid w:val="00BC2F76"/>
    <w:rsid w:val="00BC3162"/>
    <w:rsid w:val="00BC359F"/>
    <w:rsid w:val="00BC3826"/>
    <w:rsid w:val="00BC44D3"/>
    <w:rsid w:val="00BC470B"/>
    <w:rsid w:val="00BC51EB"/>
    <w:rsid w:val="00BC53CB"/>
    <w:rsid w:val="00BC55DB"/>
    <w:rsid w:val="00BC5FBC"/>
    <w:rsid w:val="00BD119F"/>
    <w:rsid w:val="00BD1541"/>
    <w:rsid w:val="00BD1FC6"/>
    <w:rsid w:val="00BD2DFC"/>
    <w:rsid w:val="00BD2E3A"/>
    <w:rsid w:val="00BD310F"/>
    <w:rsid w:val="00BD35F0"/>
    <w:rsid w:val="00BD52F6"/>
    <w:rsid w:val="00BD5695"/>
    <w:rsid w:val="00BD5D9E"/>
    <w:rsid w:val="00BD66C1"/>
    <w:rsid w:val="00BD692D"/>
    <w:rsid w:val="00BD75EC"/>
    <w:rsid w:val="00BD779D"/>
    <w:rsid w:val="00BD789B"/>
    <w:rsid w:val="00BD7F5F"/>
    <w:rsid w:val="00BE1685"/>
    <w:rsid w:val="00BE17CC"/>
    <w:rsid w:val="00BE1B31"/>
    <w:rsid w:val="00BE1C3E"/>
    <w:rsid w:val="00BE4B5B"/>
    <w:rsid w:val="00BE57A6"/>
    <w:rsid w:val="00BE70FB"/>
    <w:rsid w:val="00BE7424"/>
    <w:rsid w:val="00BE7ED2"/>
    <w:rsid w:val="00BF0DD5"/>
    <w:rsid w:val="00BF21F4"/>
    <w:rsid w:val="00BF350B"/>
    <w:rsid w:val="00BF35F2"/>
    <w:rsid w:val="00BF364C"/>
    <w:rsid w:val="00BF4AEC"/>
    <w:rsid w:val="00BF6A17"/>
    <w:rsid w:val="00C00BB2"/>
    <w:rsid w:val="00C01AE5"/>
    <w:rsid w:val="00C03909"/>
    <w:rsid w:val="00C03F73"/>
    <w:rsid w:val="00C04A10"/>
    <w:rsid w:val="00C06E52"/>
    <w:rsid w:val="00C07F62"/>
    <w:rsid w:val="00C1033C"/>
    <w:rsid w:val="00C103F9"/>
    <w:rsid w:val="00C1059C"/>
    <w:rsid w:val="00C11B11"/>
    <w:rsid w:val="00C11DC4"/>
    <w:rsid w:val="00C12C34"/>
    <w:rsid w:val="00C13F61"/>
    <w:rsid w:val="00C169CB"/>
    <w:rsid w:val="00C16C8B"/>
    <w:rsid w:val="00C17C08"/>
    <w:rsid w:val="00C201D4"/>
    <w:rsid w:val="00C21033"/>
    <w:rsid w:val="00C210BD"/>
    <w:rsid w:val="00C22B17"/>
    <w:rsid w:val="00C23A73"/>
    <w:rsid w:val="00C23ACA"/>
    <w:rsid w:val="00C23F94"/>
    <w:rsid w:val="00C2429F"/>
    <w:rsid w:val="00C2540C"/>
    <w:rsid w:val="00C2574A"/>
    <w:rsid w:val="00C261E4"/>
    <w:rsid w:val="00C26B14"/>
    <w:rsid w:val="00C27A01"/>
    <w:rsid w:val="00C3030F"/>
    <w:rsid w:val="00C305B7"/>
    <w:rsid w:val="00C328C2"/>
    <w:rsid w:val="00C32B9D"/>
    <w:rsid w:val="00C33193"/>
    <w:rsid w:val="00C34058"/>
    <w:rsid w:val="00C34F60"/>
    <w:rsid w:val="00C35B4F"/>
    <w:rsid w:val="00C40851"/>
    <w:rsid w:val="00C43077"/>
    <w:rsid w:val="00C434E7"/>
    <w:rsid w:val="00C436AA"/>
    <w:rsid w:val="00C43EB2"/>
    <w:rsid w:val="00C454C7"/>
    <w:rsid w:val="00C45733"/>
    <w:rsid w:val="00C457DC"/>
    <w:rsid w:val="00C46E57"/>
    <w:rsid w:val="00C50165"/>
    <w:rsid w:val="00C504CA"/>
    <w:rsid w:val="00C51FF5"/>
    <w:rsid w:val="00C5214C"/>
    <w:rsid w:val="00C54CF2"/>
    <w:rsid w:val="00C572E0"/>
    <w:rsid w:val="00C57A2E"/>
    <w:rsid w:val="00C57EAB"/>
    <w:rsid w:val="00C60097"/>
    <w:rsid w:val="00C623CD"/>
    <w:rsid w:val="00C62A13"/>
    <w:rsid w:val="00C64C11"/>
    <w:rsid w:val="00C64DCF"/>
    <w:rsid w:val="00C64F5C"/>
    <w:rsid w:val="00C66B5B"/>
    <w:rsid w:val="00C67EF2"/>
    <w:rsid w:val="00C719CC"/>
    <w:rsid w:val="00C7286F"/>
    <w:rsid w:val="00C72D01"/>
    <w:rsid w:val="00C72F3A"/>
    <w:rsid w:val="00C73597"/>
    <w:rsid w:val="00C73BEE"/>
    <w:rsid w:val="00C75258"/>
    <w:rsid w:val="00C7536A"/>
    <w:rsid w:val="00C7642E"/>
    <w:rsid w:val="00C766E1"/>
    <w:rsid w:val="00C77798"/>
    <w:rsid w:val="00C8079C"/>
    <w:rsid w:val="00C80CEB"/>
    <w:rsid w:val="00C8146B"/>
    <w:rsid w:val="00C81ADE"/>
    <w:rsid w:val="00C81CC1"/>
    <w:rsid w:val="00C81E23"/>
    <w:rsid w:val="00C8216A"/>
    <w:rsid w:val="00C82253"/>
    <w:rsid w:val="00C826B1"/>
    <w:rsid w:val="00C82774"/>
    <w:rsid w:val="00C841B7"/>
    <w:rsid w:val="00C85493"/>
    <w:rsid w:val="00C85C2C"/>
    <w:rsid w:val="00C867E4"/>
    <w:rsid w:val="00C873C9"/>
    <w:rsid w:val="00C925A4"/>
    <w:rsid w:val="00C9298F"/>
    <w:rsid w:val="00C938BA"/>
    <w:rsid w:val="00C94E26"/>
    <w:rsid w:val="00C95368"/>
    <w:rsid w:val="00C9536B"/>
    <w:rsid w:val="00C96525"/>
    <w:rsid w:val="00C967A5"/>
    <w:rsid w:val="00C968A6"/>
    <w:rsid w:val="00C96F3D"/>
    <w:rsid w:val="00CA0133"/>
    <w:rsid w:val="00CA12DF"/>
    <w:rsid w:val="00CA21C8"/>
    <w:rsid w:val="00CA24DC"/>
    <w:rsid w:val="00CA2501"/>
    <w:rsid w:val="00CA318A"/>
    <w:rsid w:val="00CA3AE7"/>
    <w:rsid w:val="00CA3E6E"/>
    <w:rsid w:val="00CA5910"/>
    <w:rsid w:val="00CB010F"/>
    <w:rsid w:val="00CB02F6"/>
    <w:rsid w:val="00CB36A0"/>
    <w:rsid w:val="00CB3ECC"/>
    <w:rsid w:val="00CB4A71"/>
    <w:rsid w:val="00CB4E40"/>
    <w:rsid w:val="00CB502F"/>
    <w:rsid w:val="00CB51A0"/>
    <w:rsid w:val="00CB544A"/>
    <w:rsid w:val="00CB5BDB"/>
    <w:rsid w:val="00CB72D4"/>
    <w:rsid w:val="00CB7624"/>
    <w:rsid w:val="00CB7F7F"/>
    <w:rsid w:val="00CC1A4C"/>
    <w:rsid w:val="00CC252E"/>
    <w:rsid w:val="00CC2E4B"/>
    <w:rsid w:val="00CC32CE"/>
    <w:rsid w:val="00CC3EA8"/>
    <w:rsid w:val="00CC5694"/>
    <w:rsid w:val="00CC58F1"/>
    <w:rsid w:val="00CC7AFF"/>
    <w:rsid w:val="00CC7B37"/>
    <w:rsid w:val="00CD03CE"/>
    <w:rsid w:val="00CD0605"/>
    <w:rsid w:val="00CD1A4A"/>
    <w:rsid w:val="00CD1E67"/>
    <w:rsid w:val="00CD2361"/>
    <w:rsid w:val="00CD26A4"/>
    <w:rsid w:val="00CD3279"/>
    <w:rsid w:val="00CD3FA8"/>
    <w:rsid w:val="00CD4083"/>
    <w:rsid w:val="00CD4357"/>
    <w:rsid w:val="00CD53C9"/>
    <w:rsid w:val="00CD5D57"/>
    <w:rsid w:val="00CD63D6"/>
    <w:rsid w:val="00CE2740"/>
    <w:rsid w:val="00CE2DD7"/>
    <w:rsid w:val="00CE32EF"/>
    <w:rsid w:val="00CE3C0B"/>
    <w:rsid w:val="00CE3C8A"/>
    <w:rsid w:val="00CE6B3F"/>
    <w:rsid w:val="00CF0EF3"/>
    <w:rsid w:val="00CF2BED"/>
    <w:rsid w:val="00CF2F2D"/>
    <w:rsid w:val="00CF3D1A"/>
    <w:rsid w:val="00CF548C"/>
    <w:rsid w:val="00CF570B"/>
    <w:rsid w:val="00CF57C9"/>
    <w:rsid w:val="00CF7332"/>
    <w:rsid w:val="00CF74BA"/>
    <w:rsid w:val="00CF759D"/>
    <w:rsid w:val="00D01F57"/>
    <w:rsid w:val="00D02440"/>
    <w:rsid w:val="00D02C97"/>
    <w:rsid w:val="00D0462E"/>
    <w:rsid w:val="00D04B9E"/>
    <w:rsid w:val="00D04E52"/>
    <w:rsid w:val="00D06027"/>
    <w:rsid w:val="00D06278"/>
    <w:rsid w:val="00D10257"/>
    <w:rsid w:val="00D104B8"/>
    <w:rsid w:val="00D10C74"/>
    <w:rsid w:val="00D11C0D"/>
    <w:rsid w:val="00D12267"/>
    <w:rsid w:val="00D124A1"/>
    <w:rsid w:val="00D12AE8"/>
    <w:rsid w:val="00D13438"/>
    <w:rsid w:val="00D13548"/>
    <w:rsid w:val="00D1633B"/>
    <w:rsid w:val="00D1654E"/>
    <w:rsid w:val="00D2060B"/>
    <w:rsid w:val="00D21B1D"/>
    <w:rsid w:val="00D2252B"/>
    <w:rsid w:val="00D22ECC"/>
    <w:rsid w:val="00D254E5"/>
    <w:rsid w:val="00D256C6"/>
    <w:rsid w:val="00D26691"/>
    <w:rsid w:val="00D267A9"/>
    <w:rsid w:val="00D27143"/>
    <w:rsid w:val="00D31716"/>
    <w:rsid w:val="00D31F51"/>
    <w:rsid w:val="00D31FAB"/>
    <w:rsid w:val="00D34A75"/>
    <w:rsid w:val="00D34B01"/>
    <w:rsid w:val="00D359BD"/>
    <w:rsid w:val="00D36B21"/>
    <w:rsid w:val="00D37520"/>
    <w:rsid w:val="00D37C0A"/>
    <w:rsid w:val="00D433DA"/>
    <w:rsid w:val="00D43A32"/>
    <w:rsid w:val="00D47362"/>
    <w:rsid w:val="00D473D0"/>
    <w:rsid w:val="00D47919"/>
    <w:rsid w:val="00D479D7"/>
    <w:rsid w:val="00D47CFC"/>
    <w:rsid w:val="00D50447"/>
    <w:rsid w:val="00D5081F"/>
    <w:rsid w:val="00D51427"/>
    <w:rsid w:val="00D517C6"/>
    <w:rsid w:val="00D518AF"/>
    <w:rsid w:val="00D5288F"/>
    <w:rsid w:val="00D53EEB"/>
    <w:rsid w:val="00D546D9"/>
    <w:rsid w:val="00D54FDD"/>
    <w:rsid w:val="00D55133"/>
    <w:rsid w:val="00D552A7"/>
    <w:rsid w:val="00D55B50"/>
    <w:rsid w:val="00D55B98"/>
    <w:rsid w:val="00D55ED2"/>
    <w:rsid w:val="00D57742"/>
    <w:rsid w:val="00D57843"/>
    <w:rsid w:val="00D57B15"/>
    <w:rsid w:val="00D57C57"/>
    <w:rsid w:val="00D61002"/>
    <w:rsid w:val="00D6114D"/>
    <w:rsid w:val="00D61D83"/>
    <w:rsid w:val="00D620B5"/>
    <w:rsid w:val="00D648C7"/>
    <w:rsid w:val="00D648F7"/>
    <w:rsid w:val="00D659E8"/>
    <w:rsid w:val="00D66945"/>
    <w:rsid w:val="00D6739E"/>
    <w:rsid w:val="00D67583"/>
    <w:rsid w:val="00D676D0"/>
    <w:rsid w:val="00D67AC7"/>
    <w:rsid w:val="00D67D19"/>
    <w:rsid w:val="00D70212"/>
    <w:rsid w:val="00D70451"/>
    <w:rsid w:val="00D721C9"/>
    <w:rsid w:val="00D763F1"/>
    <w:rsid w:val="00D76D10"/>
    <w:rsid w:val="00D80A72"/>
    <w:rsid w:val="00D81532"/>
    <w:rsid w:val="00D82D3C"/>
    <w:rsid w:val="00D836F5"/>
    <w:rsid w:val="00D849AF"/>
    <w:rsid w:val="00D8525D"/>
    <w:rsid w:val="00D8584F"/>
    <w:rsid w:val="00D85B1C"/>
    <w:rsid w:val="00D9019C"/>
    <w:rsid w:val="00D92942"/>
    <w:rsid w:val="00D931E1"/>
    <w:rsid w:val="00D934B9"/>
    <w:rsid w:val="00D93FBD"/>
    <w:rsid w:val="00D953D5"/>
    <w:rsid w:val="00D97A6F"/>
    <w:rsid w:val="00DA091E"/>
    <w:rsid w:val="00DA0FA7"/>
    <w:rsid w:val="00DA1547"/>
    <w:rsid w:val="00DA3190"/>
    <w:rsid w:val="00DA340E"/>
    <w:rsid w:val="00DA350C"/>
    <w:rsid w:val="00DA36F5"/>
    <w:rsid w:val="00DA41B3"/>
    <w:rsid w:val="00DA4D5C"/>
    <w:rsid w:val="00DA5167"/>
    <w:rsid w:val="00DA5473"/>
    <w:rsid w:val="00DA5BB3"/>
    <w:rsid w:val="00DA686C"/>
    <w:rsid w:val="00DA69A3"/>
    <w:rsid w:val="00DA7D16"/>
    <w:rsid w:val="00DB080E"/>
    <w:rsid w:val="00DB09E6"/>
    <w:rsid w:val="00DB118B"/>
    <w:rsid w:val="00DB14E0"/>
    <w:rsid w:val="00DB1D0C"/>
    <w:rsid w:val="00DB1E26"/>
    <w:rsid w:val="00DB21AA"/>
    <w:rsid w:val="00DB27C3"/>
    <w:rsid w:val="00DB2DDF"/>
    <w:rsid w:val="00DB3618"/>
    <w:rsid w:val="00DB3D1F"/>
    <w:rsid w:val="00DB619A"/>
    <w:rsid w:val="00DB6513"/>
    <w:rsid w:val="00DB6AB0"/>
    <w:rsid w:val="00DB6F12"/>
    <w:rsid w:val="00DB7B23"/>
    <w:rsid w:val="00DC0693"/>
    <w:rsid w:val="00DC0CD5"/>
    <w:rsid w:val="00DC1CC3"/>
    <w:rsid w:val="00DC302F"/>
    <w:rsid w:val="00DC348C"/>
    <w:rsid w:val="00DC459C"/>
    <w:rsid w:val="00DC4696"/>
    <w:rsid w:val="00DC4C17"/>
    <w:rsid w:val="00DC74C6"/>
    <w:rsid w:val="00DC761C"/>
    <w:rsid w:val="00DC7DF1"/>
    <w:rsid w:val="00DD0419"/>
    <w:rsid w:val="00DD090D"/>
    <w:rsid w:val="00DD178C"/>
    <w:rsid w:val="00DD33B7"/>
    <w:rsid w:val="00DD4110"/>
    <w:rsid w:val="00DD4808"/>
    <w:rsid w:val="00DD4BB4"/>
    <w:rsid w:val="00DD4F1D"/>
    <w:rsid w:val="00DE0235"/>
    <w:rsid w:val="00DE24D1"/>
    <w:rsid w:val="00DE2924"/>
    <w:rsid w:val="00DE3117"/>
    <w:rsid w:val="00DE3576"/>
    <w:rsid w:val="00DE380F"/>
    <w:rsid w:val="00DE39E6"/>
    <w:rsid w:val="00DE3D34"/>
    <w:rsid w:val="00DE4E81"/>
    <w:rsid w:val="00DE6506"/>
    <w:rsid w:val="00DF0E75"/>
    <w:rsid w:val="00DF12A8"/>
    <w:rsid w:val="00DF1341"/>
    <w:rsid w:val="00DF2DA5"/>
    <w:rsid w:val="00DF3D04"/>
    <w:rsid w:val="00DF41A1"/>
    <w:rsid w:val="00DF4569"/>
    <w:rsid w:val="00DF51C9"/>
    <w:rsid w:val="00DF6789"/>
    <w:rsid w:val="00DF6DDA"/>
    <w:rsid w:val="00DF6E18"/>
    <w:rsid w:val="00DF6E86"/>
    <w:rsid w:val="00DF78E7"/>
    <w:rsid w:val="00E0004F"/>
    <w:rsid w:val="00E00BB5"/>
    <w:rsid w:val="00E0180C"/>
    <w:rsid w:val="00E031A1"/>
    <w:rsid w:val="00E03BB5"/>
    <w:rsid w:val="00E03C56"/>
    <w:rsid w:val="00E048A4"/>
    <w:rsid w:val="00E05965"/>
    <w:rsid w:val="00E05BE2"/>
    <w:rsid w:val="00E062CC"/>
    <w:rsid w:val="00E06F2A"/>
    <w:rsid w:val="00E06FC0"/>
    <w:rsid w:val="00E07290"/>
    <w:rsid w:val="00E07D80"/>
    <w:rsid w:val="00E104DA"/>
    <w:rsid w:val="00E10D48"/>
    <w:rsid w:val="00E1157C"/>
    <w:rsid w:val="00E116AD"/>
    <w:rsid w:val="00E14D4E"/>
    <w:rsid w:val="00E15672"/>
    <w:rsid w:val="00E159F1"/>
    <w:rsid w:val="00E15AA0"/>
    <w:rsid w:val="00E168BB"/>
    <w:rsid w:val="00E16A14"/>
    <w:rsid w:val="00E174A7"/>
    <w:rsid w:val="00E20230"/>
    <w:rsid w:val="00E2060A"/>
    <w:rsid w:val="00E218B6"/>
    <w:rsid w:val="00E22625"/>
    <w:rsid w:val="00E26849"/>
    <w:rsid w:val="00E26886"/>
    <w:rsid w:val="00E31874"/>
    <w:rsid w:val="00E31D2F"/>
    <w:rsid w:val="00E3300D"/>
    <w:rsid w:val="00E34040"/>
    <w:rsid w:val="00E342AB"/>
    <w:rsid w:val="00E346C8"/>
    <w:rsid w:val="00E34787"/>
    <w:rsid w:val="00E34846"/>
    <w:rsid w:val="00E35A2E"/>
    <w:rsid w:val="00E367BD"/>
    <w:rsid w:val="00E371CC"/>
    <w:rsid w:val="00E41E93"/>
    <w:rsid w:val="00E42148"/>
    <w:rsid w:val="00E42AF1"/>
    <w:rsid w:val="00E42FBB"/>
    <w:rsid w:val="00E4374D"/>
    <w:rsid w:val="00E45249"/>
    <w:rsid w:val="00E4546B"/>
    <w:rsid w:val="00E4728E"/>
    <w:rsid w:val="00E4770E"/>
    <w:rsid w:val="00E47A87"/>
    <w:rsid w:val="00E50D75"/>
    <w:rsid w:val="00E55DBA"/>
    <w:rsid w:val="00E60144"/>
    <w:rsid w:val="00E6047B"/>
    <w:rsid w:val="00E621A5"/>
    <w:rsid w:val="00E6233D"/>
    <w:rsid w:val="00E62412"/>
    <w:rsid w:val="00E628F7"/>
    <w:rsid w:val="00E62BBF"/>
    <w:rsid w:val="00E65790"/>
    <w:rsid w:val="00E65A90"/>
    <w:rsid w:val="00E65CC9"/>
    <w:rsid w:val="00E66402"/>
    <w:rsid w:val="00E66760"/>
    <w:rsid w:val="00E70E63"/>
    <w:rsid w:val="00E717D1"/>
    <w:rsid w:val="00E725D8"/>
    <w:rsid w:val="00E72D2F"/>
    <w:rsid w:val="00E73DAD"/>
    <w:rsid w:val="00E74595"/>
    <w:rsid w:val="00E7466F"/>
    <w:rsid w:val="00E74B91"/>
    <w:rsid w:val="00E75891"/>
    <w:rsid w:val="00E76B4B"/>
    <w:rsid w:val="00E7784E"/>
    <w:rsid w:val="00E810B7"/>
    <w:rsid w:val="00E831A9"/>
    <w:rsid w:val="00E8331C"/>
    <w:rsid w:val="00E83709"/>
    <w:rsid w:val="00E83DBC"/>
    <w:rsid w:val="00E84D7F"/>
    <w:rsid w:val="00E86404"/>
    <w:rsid w:val="00E87878"/>
    <w:rsid w:val="00E90A30"/>
    <w:rsid w:val="00E927C1"/>
    <w:rsid w:val="00E92E85"/>
    <w:rsid w:val="00E93C85"/>
    <w:rsid w:val="00E94F5A"/>
    <w:rsid w:val="00E95423"/>
    <w:rsid w:val="00E95E1A"/>
    <w:rsid w:val="00E960CA"/>
    <w:rsid w:val="00E96647"/>
    <w:rsid w:val="00E97025"/>
    <w:rsid w:val="00EA0B97"/>
    <w:rsid w:val="00EA2319"/>
    <w:rsid w:val="00EA251C"/>
    <w:rsid w:val="00EA27CC"/>
    <w:rsid w:val="00EA296B"/>
    <w:rsid w:val="00EA2F39"/>
    <w:rsid w:val="00EA3DA6"/>
    <w:rsid w:val="00EA4616"/>
    <w:rsid w:val="00EA46AC"/>
    <w:rsid w:val="00EA5D18"/>
    <w:rsid w:val="00EA5EE2"/>
    <w:rsid w:val="00EA67EF"/>
    <w:rsid w:val="00EB00F8"/>
    <w:rsid w:val="00EB318D"/>
    <w:rsid w:val="00EB3F63"/>
    <w:rsid w:val="00EB5759"/>
    <w:rsid w:val="00EB627D"/>
    <w:rsid w:val="00EB6B54"/>
    <w:rsid w:val="00EB6E5D"/>
    <w:rsid w:val="00EC1B36"/>
    <w:rsid w:val="00EC1E45"/>
    <w:rsid w:val="00EC2145"/>
    <w:rsid w:val="00EC6F8C"/>
    <w:rsid w:val="00EC7001"/>
    <w:rsid w:val="00EC706F"/>
    <w:rsid w:val="00EC7306"/>
    <w:rsid w:val="00ED17B4"/>
    <w:rsid w:val="00ED36A6"/>
    <w:rsid w:val="00ED3C26"/>
    <w:rsid w:val="00ED4F3D"/>
    <w:rsid w:val="00ED53F3"/>
    <w:rsid w:val="00ED73B3"/>
    <w:rsid w:val="00ED7F30"/>
    <w:rsid w:val="00EE0639"/>
    <w:rsid w:val="00EE0766"/>
    <w:rsid w:val="00EE1588"/>
    <w:rsid w:val="00EE4B6A"/>
    <w:rsid w:val="00EE55CA"/>
    <w:rsid w:val="00EF0A90"/>
    <w:rsid w:val="00EF11B8"/>
    <w:rsid w:val="00EF19C6"/>
    <w:rsid w:val="00EF235A"/>
    <w:rsid w:val="00EF4F51"/>
    <w:rsid w:val="00EF7144"/>
    <w:rsid w:val="00EF7EE6"/>
    <w:rsid w:val="00F00446"/>
    <w:rsid w:val="00F01B00"/>
    <w:rsid w:val="00F0229F"/>
    <w:rsid w:val="00F0381E"/>
    <w:rsid w:val="00F0515D"/>
    <w:rsid w:val="00F05C19"/>
    <w:rsid w:val="00F05F01"/>
    <w:rsid w:val="00F06271"/>
    <w:rsid w:val="00F073CB"/>
    <w:rsid w:val="00F10016"/>
    <w:rsid w:val="00F1175A"/>
    <w:rsid w:val="00F123DC"/>
    <w:rsid w:val="00F12AF2"/>
    <w:rsid w:val="00F12C25"/>
    <w:rsid w:val="00F13EC3"/>
    <w:rsid w:val="00F153E4"/>
    <w:rsid w:val="00F16BFC"/>
    <w:rsid w:val="00F16C8A"/>
    <w:rsid w:val="00F1718E"/>
    <w:rsid w:val="00F17896"/>
    <w:rsid w:val="00F222C4"/>
    <w:rsid w:val="00F23139"/>
    <w:rsid w:val="00F24050"/>
    <w:rsid w:val="00F24FBA"/>
    <w:rsid w:val="00F2512D"/>
    <w:rsid w:val="00F254AD"/>
    <w:rsid w:val="00F30305"/>
    <w:rsid w:val="00F30370"/>
    <w:rsid w:val="00F323D3"/>
    <w:rsid w:val="00F3243E"/>
    <w:rsid w:val="00F33985"/>
    <w:rsid w:val="00F33E70"/>
    <w:rsid w:val="00F35086"/>
    <w:rsid w:val="00F35762"/>
    <w:rsid w:val="00F368FF"/>
    <w:rsid w:val="00F37EE5"/>
    <w:rsid w:val="00F40618"/>
    <w:rsid w:val="00F408D6"/>
    <w:rsid w:val="00F409DA"/>
    <w:rsid w:val="00F417CC"/>
    <w:rsid w:val="00F42298"/>
    <w:rsid w:val="00F427DD"/>
    <w:rsid w:val="00F43FDA"/>
    <w:rsid w:val="00F4408B"/>
    <w:rsid w:val="00F44341"/>
    <w:rsid w:val="00F447B1"/>
    <w:rsid w:val="00F44F2D"/>
    <w:rsid w:val="00F46BBB"/>
    <w:rsid w:val="00F470C5"/>
    <w:rsid w:val="00F4785A"/>
    <w:rsid w:val="00F542D1"/>
    <w:rsid w:val="00F5497B"/>
    <w:rsid w:val="00F55D83"/>
    <w:rsid w:val="00F56E5D"/>
    <w:rsid w:val="00F5705D"/>
    <w:rsid w:val="00F605F3"/>
    <w:rsid w:val="00F61A7C"/>
    <w:rsid w:val="00F61AEF"/>
    <w:rsid w:val="00F65DBF"/>
    <w:rsid w:val="00F66E72"/>
    <w:rsid w:val="00F66FAC"/>
    <w:rsid w:val="00F671C3"/>
    <w:rsid w:val="00F67884"/>
    <w:rsid w:val="00F71CAA"/>
    <w:rsid w:val="00F732C0"/>
    <w:rsid w:val="00F746B6"/>
    <w:rsid w:val="00F75555"/>
    <w:rsid w:val="00F75C78"/>
    <w:rsid w:val="00F7689E"/>
    <w:rsid w:val="00F768CD"/>
    <w:rsid w:val="00F77050"/>
    <w:rsid w:val="00F77939"/>
    <w:rsid w:val="00F8034A"/>
    <w:rsid w:val="00F80A9C"/>
    <w:rsid w:val="00F80B67"/>
    <w:rsid w:val="00F81408"/>
    <w:rsid w:val="00F81E7A"/>
    <w:rsid w:val="00F82A9C"/>
    <w:rsid w:val="00F82B00"/>
    <w:rsid w:val="00F82F3C"/>
    <w:rsid w:val="00F83141"/>
    <w:rsid w:val="00F834C3"/>
    <w:rsid w:val="00F839EF"/>
    <w:rsid w:val="00F843B0"/>
    <w:rsid w:val="00F8677E"/>
    <w:rsid w:val="00F86A91"/>
    <w:rsid w:val="00F87167"/>
    <w:rsid w:val="00F9279F"/>
    <w:rsid w:val="00F93633"/>
    <w:rsid w:val="00F93785"/>
    <w:rsid w:val="00F93C98"/>
    <w:rsid w:val="00F943A9"/>
    <w:rsid w:val="00F962C5"/>
    <w:rsid w:val="00F976F4"/>
    <w:rsid w:val="00FA3E72"/>
    <w:rsid w:val="00FA42B1"/>
    <w:rsid w:val="00FA4831"/>
    <w:rsid w:val="00FB0870"/>
    <w:rsid w:val="00FB0FDA"/>
    <w:rsid w:val="00FB11F1"/>
    <w:rsid w:val="00FB1330"/>
    <w:rsid w:val="00FB241A"/>
    <w:rsid w:val="00FB4856"/>
    <w:rsid w:val="00FB6AD8"/>
    <w:rsid w:val="00FC0DCF"/>
    <w:rsid w:val="00FC223C"/>
    <w:rsid w:val="00FC2D84"/>
    <w:rsid w:val="00FC33A3"/>
    <w:rsid w:val="00FC4EEC"/>
    <w:rsid w:val="00FC6CD3"/>
    <w:rsid w:val="00FC6E67"/>
    <w:rsid w:val="00FC7917"/>
    <w:rsid w:val="00FD10C0"/>
    <w:rsid w:val="00FD15FC"/>
    <w:rsid w:val="00FD1826"/>
    <w:rsid w:val="00FD2232"/>
    <w:rsid w:val="00FD28AD"/>
    <w:rsid w:val="00FD6711"/>
    <w:rsid w:val="00FD6F8A"/>
    <w:rsid w:val="00FD71DE"/>
    <w:rsid w:val="00FE05D9"/>
    <w:rsid w:val="00FE0C12"/>
    <w:rsid w:val="00FE1548"/>
    <w:rsid w:val="00FE2082"/>
    <w:rsid w:val="00FE2D62"/>
    <w:rsid w:val="00FE323B"/>
    <w:rsid w:val="00FE5914"/>
    <w:rsid w:val="00FE5D78"/>
    <w:rsid w:val="00FE6976"/>
    <w:rsid w:val="00FE7100"/>
    <w:rsid w:val="00FF0F24"/>
    <w:rsid w:val="00FF116D"/>
    <w:rsid w:val="00FF2598"/>
    <w:rsid w:val="00FF2D43"/>
    <w:rsid w:val="00FF2EF4"/>
    <w:rsid w:val="00FF4FEF"/>
    <w:rsid w:val="00FF54D0"/>
    <w:rsid w:val="00FF60F0"/>
    <w:rsid w:val="00FF775B"/>
    <w:rsid w:val="00FF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B557B"/>
  <w15:chartTrackingRefBased/>
  <w15:docId w15:val="{5ECFD4D7-550B-4D86-BFA8-802A50C4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331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2B4651"/>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4229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947C1D"/>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4651"/>
    <w:rPr>
      <w:rFonts w:ascii="Times New Roman" w:eastAsia="宋体" w:hAnsi="Times New Roman"/>
      <w:b/>
      <w:bCs/>
      <w:kern w:val="44"/>
      <w:sz w:val="44"/>
      <w:szCs w:val="44"/>
    </w:rPr>
  </w:style>
  <w:style w:type="character" w:customStyle="1" w:styleId="20">
    <w:name w:val="标题 2 字符"/>
    <w:basedOn w:val="a0"/>
    <w:link w:val="2"/>
    <w:uiPriority w:val="9"/>
    <w:rsid w:val="00F42298"/>
    <w:rPr>
      <w:rFonts w:ascii="Times New Roman" w:eastAsia="宋体" w:hAnsi="Times New Roman" w:cstheme="majorBidi"/>
      <w:b/>
      <w:bCs/>
      <w:sz w:val="32"/>
      <w:szCs w:val="32"/>
    </w:rPr>
  </w:style>
  <w:style w:type="character" w:customStyle="1" w:styleId="30">
    <w:name w:val="标题 3 字符"/>
    <w:basedOn w:val="a0"/>
    <w:link w:val="3"/>
    <w:uiPriority w:val="9"/>
    <w:rsid w:val="00947C1D"/>
    <w:rPr>
      <w:rFonts w:ascii="Times New Roman" w:eastAsia="宋体" w:hAnsi="Times New Roman"/>
      <w:b/>
      <w:bCs/>
      <w:sz w:val="30"/>
      <w:szCs w:val="32"/>
    </w:rPr>
  </w:style>
  <w:style w:type="paragraph" w:styleId="a3">
    <w:name w:val="header"/>
    <w:basedOn w:val="a"/>
    <w:link w:val="a4"/>
    <w:uiPriority w:val="99"/>
    <w:unhideWhenUsed/>
    <w:rsid w:val="00F746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46B6"/>
    <w:rPr>
      <w:sz w:val="18"/>
      <w:szCs w:val="18"/>
    </w:rPr>
  </w:style>
  <w:style w:type="paragraph" w:styleId="a5">
    <w:name w:val="footer"/>
    <w:basedOn w:val="a"/>
    <w:link w:val="a6"/>
    <w:uiPriority w:val="99"/>
    <w:unhideWhenUsed/>
    <w:rsid w:val="00F746B6"/>
    <w:pPr>
      <w:tabs>
        <w:tab w:val="center" w:pos="4153"/>
        <w:tab w:val="right" w:pos="8306"/>
      </w:tabs>
      <w:snapToGrid w:val="0"/>
      <w:jc w:val="left"/>
    </w:pPr>
    <w:rPr>
      <w:sz w:val="18"/>
      <w:szCs w:val="18"/>
    </w:rPr>
  </w:style>
  <w:style w:type="character" w:customStyle="1" w:styleId="a6">
    <w:name w:val="页脚 字符"/>
    <w:basedOn w:val="a0"/>
    <w:link w:val="a5"/>
    <w:uiPriority w:val="99"/>
    <w:rsid w:val="00F746B6"/>
    <w:rPr>
      <w:sz w:val="18"/>
      <w:szCs w:val="18"/>
    </w:rPr>
  </w:style>
  <w:style w:type="paragraph" w:styleId="a7">
    <w:name w:val="List Paragraph"/>
    <w:basedOn w:val="a"/>
    <w:uiPriority w:val="34"/>
    <w:qFormat/>
    <w:rsid w:val="00F746B6"/>
    <w:pPr>
      <w:ind w:firstLineChars="200" w:firstLine="420"/>
    </w:pPr>
  </w:style>
  <w:style w:type="paragraph" w:styleId="a8">
    <w:name w:val="caption"/>
    <w:basedOn w:val="a"/>
    <w:next w:val="a"/>
    <w:uiPriority w:val="35"/>
    <w:unhideWhenUsed/>
    <w:qFormat/>
    <w:rsid w:val="00F746B6"/>
    <w:pPr>
      <w:widowControl/>
    </w:pPr>
    <w:rPr>
      <w:rFonts w:asciiTheme="majorHAnsi" w:eastAsia="黑体" w:hAnsiTheme="majorHAnsi" w:cstheme="majorBidi"/>
      <w:sz w:val="20"/>
      <w:szCs w:val="20"/>
    </w:rPr>
  </w:style>
  <w:style w:type="paragraph" w:styleId="TOC">
    <w:name w:val="TOC Heading"/>
    <w:basedOn w:val="1"/>
    <w:next w:val="a"/>
    <w:uiPriority w:val="39"/>
    <w:unhideWhenUsed/>
    <w:qFormat/>
    <w:rsid w:val="00F746B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746B6"/>
  </w:style>
  <w:style w:type="paragraph" w:styleId="TOC2">
    <w:name w:val="toc 2"/>
    <w:basedOn w:val="a"/>
    <w:next w:val="a"/>
    <w:autoRedefine/>
    <w:uiPriority w:val="39"/>
    <w:unhideWhenUsed/>
    <w:rsid w:val="00F746B6"/>
    <w:pPr>
      <w:ind w:leftChars="200" w:left="420"/>
    </w:pPr>
  </w:style>
  <w:style w:type="paragraph" w:styleId="TOC3">
    <w:name w:val="toc 3"/>
    <w:basedOn w:val="a"/>
    <w:next w:val="a"/>
    <w:autoRedefine/>
    <w:uiPriority w:val="39"/>
    <w:unhideWhenUsed/>
    <w:rsid w:val="00F746B6"/>
    <w:pPr>
      <w:ind w:leftChars="400" w:left="840"/>
    </w:pPr>
  </w:style>
  <w:style w:type="character" w:styleId="a9">
    <w:name w:val="Hyperlink"/>
    <w:basedOn w:val="a0"/>
    <w:uiPriority w:val="99"/>
    <w:unhideWhenUsed/>
    <w:rsid w:val="00F746B6"/>
    <w:rPr>
      <w:color w:val="0563C1" w:themeColor="hyperlink"/>
      <w:u w:val="single"/>
    </w:rPr>
  </w:style>
  <w:style w:type="paragraph" w:customStyle="1" w:styleId="EndNoteBibliographyTitle">
    <w:name w:val="EndNote Bibliography Title"/>
    <w:basedOn w:val="a"/>
    <w:link w:val="EndNoteBibliographyTitle0"/>
    <w:rsid w:val="00721A0D"/>
    <w:pPr>
      <w:jc w:val="center"/>
    </w:pPr>
    <w:rPr>
      <w:rFonts w:cs="Times New Roman"/>
      <w:noProof/>
    </w:rPr>
  </w:style>
  <w:style w:type="character" w:customStyle="1" w:styleId="EndNoteBibliographyTitle0">
    <w:name w:val="EndNote Bibliography Title 字符"/>
    <w:basedOn w:val="a0"/>
    <w:link w:val="EndNoteBibliographyTitle"/>
    <w:rsid w:val="00721A0D"/>
    <w:rPr>
      <w:rFonts w:ascii="Times New Roman" w:eastAsia="宋体" w:hAnsi="Times New Roman" w:cs="Times New Roman"/>
      <w:noProof/>
      <w:sz w:val="24"/>
    </w:rPr>
  </w:style>
  <w:style w:type="paragraph" w:customStyle="1" w:styleId="EndNoteBibliography">
    <w:name w:val="EndNote Bibliography"/>
    <w:basedOn w:val="a"/>
    <w:link w:val="EndNoteBibliography0"/>
    <w:rsid w:val="00721A0D"/>
    <w:pPr>
      <w:spacing w:line="360" w:lineRule="exact"/>
    </w:pPr>
    <w:rPr>
      <w:rFonts w:cs="Times New Roman"/>
      <w:noProof/>
    </w:rPr>
  </w:style>
  <w:style w:type="character" w:customStyle="1" w:styleId="EndNoteBibliography0">
    <w:name w:val="EndNote Bibliography 字符"/>
    <w:basedOn w:val="a0"/>
    <w:link w:val="EndNoteBibliography"/>
    <w:rsid w:val="00721A0D"/>
    <w:rPr>
      <w:rFonts w:ascii="Times New Roman" w:eastAsia="宋体" w:hAnsi="Times New Roman" w:cs="Times New Roman"/>
      <w:noProof/>
      <w:sz w:val="24"/>
    </w:rPr>
  </w:style>
  <w:style w:type="paragraph" w:customStyle="1" w:styleId="EndNoteCategoryHeading">
    <w:name w:val="EndNote Category Heading"/>
    <w:basedOn w:val="a"/>
    <w:link w:val="EndNoteCategoryHeading0"/>
    <w:rsid w:val="00442040"/>
    <w:pPr>
      <w:spacing w:before="120" w:after="120"/>
      <w:jc w:val="left"/>
    </w:pPr>
    <w:rPr>
      <w:b/>
      <w:noProof/>
    </w:rPr>
  </w:style>
  <w:style w:type="character" w:customStyle="1" w:styleId="EndNoteCategoryHeading0">
    <w:name w:val="EndNote Category Heading 字符"/>
    <w:basedOn w:val="a0"/>
    <w:link w:val="EndNoteCategoryHeading"/>
    <w:rsid w:val="00442040"/>
    <w:rPr>
      <w:rFonts w:ascii="Times New Roman" w:eastAsia="宋体" w:hAnsi="Times New Roman"/>
      <w:b/>
      <w:noProof/>
      <w:sz w:val="24"/>
    </w:rPr>
  </w:style>
  <w:style w:type="paragraph" w:styleId="aa">
    <w:name w:val="No Spacing"/>
    <w:uiPriority w:val="1"/>
    <w:qFormat/>
    <w:rsid w:val="007551C0"/>
    <w:pPr>
      <w:widowControl w:val="0"/>
      <w:jc w:val="both"/>
    </w:pPr>
    <w:rPr>
      <w:rFonts w:ascii="Times New Roman" w:eastAsia="宋体" w:hAnsi="Times New Roman"/>
      <w:sz w:val="24"/>
    </w:rPr>
  </w:style>
  <w:style w:type="character" w:styleId="ab">
    <w:name w:val="Placeholder Text"/>
    <w:basedOn w:val="a0"/>
    <w:uiPriority w:val="99"/>
    <w:semiHidden/>
    <w:rsid w:val="006871DE"/>
    <w:rPr>
      <w:color w:val="808080"/>
    </w:rPr>
  </w:style>
  <w:style w:type="character" w:styleId="ac">
    <w:name w:val="Emphasis"/>
    <w:basedOn w:val="a0"/>
    <w:uiPriority w:val="20"/>
    <w:qFormat/>
    <w:rsid w:val="00443B9E"/>
    <w:rPr>
      <w:i/>
      <w:iCs/>
    </w:rPr>
  </w:style>
  <w:style w:type="table" w:styleId="ad">
    <w:name w:val="Table Grid"/>
    <w:basedOn w:val="a1"/>
    <w:uiPriority w:val="39"/>
    <w:rsid w:val="00423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42332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42332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e">
    <w:name w:val="Grid Table Light"/>
    <w:basedOn w:val="a1"/>
    <w:uiPriority w:val="40"/>
    <w:rsid w:val="004233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
    <w:name w:val="Unresolved Mention"/>
    <w:basedOn w:val="a0"/>
    <w:uiPriority w:val="99"/>
    <w:semiHidden/>
    <w:unhideWhenUsed/>
    <w:rsid w:val="00601234"/>
    <w:rPr>
      <w:color w:val="605E5C"/>
      <w:shd w:val="clear" w:color="auto" w:fill="E1DFDD"/>
    </w:rPr>
  </w:style>
  <w:style w:type="character" w:customStyle="1" w:styleId="jlqj4b">
    <w:name w:val="jlqj4b"/>
    <w:basedOn w:val="a0"/>
    <w:rsid w:val="001C5769"/>
  </w:style>
  <w:style w:type="character" w:customStyle="1" w:styleId="high-light-bg">
    <w:name w:val="high-light-bg"/>
    <w:basedOn w:val="a0"/>
    <w:rsid w:val="00703739"/>
  </w:style>
  <w:style w:type="character" w:customStyle="1" w:styleId="viiyi">
    <w:name w:val="viiyi"/>
    <w:basedOn w:val="a0"/>
    <w:rsid w:val="00182972"/>
  </w:style>
  <w:style w:type="paragraph" w:styleId="af0">
    <w:name w:val="Normal (Web)"/>
    <w:basedOn w:val="a"/>
    <w:uiPriority w:val="99"/>
    <w:semiHidden/>
    <w:unhideWhenUsed/>
    <w:rsid w:val="0095228B"/>
    <w:pPr>
      <w:widowControl/>
      <w:spacing w:before="100" w:beforeAutospacing="1" w:after="100" w:afterAutospacing="1" w:line="240" w:lineRule="auto"/>
      <w:jc w:val="left"/>
    </w:pPr>
    <w:rPr>
      <w:rFonts w:ascii="宋体" w:hAnsi="宋体" w:cs="宋体"/>
      <w:kern w:val="0"/>
      <w:szCs w:val="24"/>
    </w:rPr>
  </w:style>
  <w:style w:type="character" w:customStyle="1" w:styleId="bjh-strong">
    <w:name w:val="bjh-strong"/>
    <w:basedOn w:val="a0"/>
    <w:rsid w:val="00443922"/>
  </w:style>
  <w:style w:type="paragraph" w:styleId="af1">
    <w:name w:val="Body Text Indent"/>
    <w:basedOn w:val="a"/>
    <w:link w:val="af2"/>
    <w:semiHidden/>
    <w:unhideWhenUsed/>
    <w:rsid w:val="00426B73"/>
    <w:pPr>
      <w:spacing w:line="240" w:lineRule="auto"/>
      <w:ind w:firstLineChars="200" w:firstLine="420"/>
    </w:pPr>
    <w:rPr>
      <w:rFonts w:cs="Times New Roman"/>
      <w:sz w:val="21"/>
      <w:szCs w:val="20"/>
    </w:rPr>
  </w:style>
  <w:style w:type="character" w:customStyle="1" w:styleId="af2">
    <w:name w:val="正文文本缩进 字符"/>
    <w:basedOn w:val="a0"/>
    <w:link w:val="af1"/>
    <w:semiHidden/>
    <w:rsid w:val="00426B73"/>
    <w:rPr>
      <w:rFonts w:ascii="Times New Roman" w:eastAsia="宋体" w:hAnsi="Times New Roman" w:cs="Times New Roman"/>
      <w:szCs w:val="20"/>
    </w:rPr>
  </w:style>
  <w:style w:type="paragraph" w:customStyle="1" w:styleId="p1">
    <w:name w:val="p1"/>
    <w:basedOn w:val="a"/>
    <w:rsid w:val="006755B0"/>
    <w:pPr>
      <w:widowControl/>
      <w:spacing w:line="240" w:lineRule="auto"/>
      <w:jc w:val="left"/>
    </w:pPr>
    <w:rPr>
      <w:rFonts w:ascii="Helvetica" w:hAnsi="Helvetica" w:cs="宋体"/>
      <w:color w:val="000000"/>
      <w:kern w:val="0"/>
      <w:sz w:val="15"/>
      <w:szCs w:val="15"/>
    </w:rPr>
  </w:style>
  <w:style w:type="character" w:styleId="af3">
    <w:name w:val="Strong"/>
    <w:basedOn w:val="a0"/>
    <w:uiPriority w:val="22"/>
    <w:qFormat/>
    <w:rsid w:val="009C22A3"/>
    <w:rPr>
      <w:b/>
      <w:bCs/>
    </w:rPr>
  </w:style>
  <w:style w:type="character" w:customStyle="1" w:styleId="ds-markdown-html">
    <w:name w:val="ds-markdown-html"/>
    <w:basedOn w:val="a0"/>
    <w:rsid w:val="00872063"/>
  </w:style>
  <w:style w:type="paragraph" w:customStyle="1" w:styleId="ds-markdown-paragraph">
    <w:name w:val="ds-markdown-paragraph"/>
    <w:basedOn w:val="a"/>
    <w:rsid w:val="002E356C"/>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966188">
      <w:bodyDiv w:val="1"/>
      <w:marLeft w:val="0"/>
      <w:marRight w:val="0"/>
      <w:marTop w:val="0"/>
      <w:marBottom w:val="0"/>
      <w:divBdr>
        <w:top w:val="none" w:sz="0" w:space="0" w:color="auto"/>
        <w:left w:val="none" w:sz="0" w:space="0" w:color="auto"/>
        <w:bottom w:val="none" w:sz="0" w:space="0" w:color="auto"/>
        <w:right w:val="none" w:sz="0" w:space="0" w:color="auto"/>
      </w:divBdr>
    </w:div>
    <w:div w:id="70199431">
      <w:bodyDiv w:val="1"/>
      <w:marLeft w:val="0"/>
      <w:marRight w:val="0"/>
      <w:marTop w:val="0"/>
      <w:marBottom w:val="0"/>
      <w:divBdr>
        <w:top w:val="none" w:sz="0" w:space="0" w:color="auto"/>
        <w:left w:val="none" w:sz="0" w:space="0" w:color="auto"/>
        <w:bottom w:val="none" w:sz="0" w:space="0" w:color="auto"/>
        <w:right w:val="none" w:sz="0" w:space="0" w:color="auto"/>
      </w:divBdr>
    </w:div>
    <w:div w:id="117451929">
      <w:bodyDiv w:val="1"/>
      <w:marLeft w:val="0"/>
      <w:marRight w:val="0"/>
      <w:marTop w:val="0"/>
      <w:marBottom w:val="0"/>
      <w:divBdr>
        <w:top w:val="none" w:sz="0" w:space="0" w:color="auto"/>
        <w:left w:val="none" w:sz="0" w:space="0" w:color="auto"/>
        <w:bottom w:val="none" w:sz="0" w:space="0" w:color="auto"/>
        <w:right w:val="none" w:sz="0" w:space="0" w:color="auto"/>
      </w:divBdr>
    </w:div>
    <w:div w:id="131993842">
      <w:bodyDiv w:val="1"/>
      <w:marLeft w:val="0"/>
      <w:marRight w:val="0"/>
      <w:marTop w:val="0"/>
      <w:marBottom w:val="0"/>
      <w:divBdr>
        <w:top w:val="none" w:sz="0" w:space="0" w:color="auto"/>
        <w:left w:val="none" w:sz="0" w:space="0" w:color="auto"/>
        <w:bottom w:val="none" w:sz="0" w:space="0" w:color="auto"/>
        <w:right w:val="none" w:sz="0" w:space="0" w:color="auto"/>
      </w:divBdr>
    </w:div>
    <w:div w:id="333842001">
      <w:bodyDiv w:val="1"/>
      <w:marLeft w:val="0"/>
      <w:marRight w:val="0"/>
      <w:marTop w:val="0"/>
      <w:marBottom w:val="0"/>
      <w:divBdr>
        <w:top w:val="none" w:sz="0" w:space="0" w:color="auto"/>
        <w:left w:val="none" w:sz="0" w:space="0" w:color="auto"/>
        <w:bottom w:val="none" w:sz="0" w:space="0" w:color="auto"/>
        <w:right w:val="none" w:sz="0" w:space="0" w:color="auto"/>
      </w:divBdr>
    </w:div>
    <w:div w:id="631788554">
      <w:bodyDiv w:val="1"/>
      <w:marLeft w:val="0"/>
      <w:marRight w:val="0"/>
      <w:marTop w:val="0"/>
      <w:marBottom w:val="0"/>
      <w:divBdr>
        <w:top w:val="none" w:sz="0" w:space="0" w:color="auto"/>
        <w:left w:val="none" w:sz="0" w:space="0" w:color="auto"/>
        <w:bottom w:val="none" w:sz="0" w:space="0" w:color="auto"/>
        <w:right w:val="none" w:sz="0" w:space="0" w:color="auto"/>
      </w:divBdr>
    </w:div>
    <w:div w:id="638850629">
      <w:bodyDiv w:val="1"/>
      <w:marLeft w:val="0"/>
      <w:marRight w:val="0"/>
      <w:marTop w:val="0"/>
      <w:marBottom w:val="0"/>
      <w:divBdr>
        <w:top w:val="none" w:sz="0" w:space="0" w:color="auto"/>
        <w:left w:val="none" w:sz="0" w:space="0" w:color="auto"/>
        <w:bottom w:val="none" w:sz="0" w:space="0" w:color="auto"/>
        <w:right w:val="none" w:sz="0" w:space="0" w:color="auto"/>
      </w:divBdr>
    </w:div>
    <w:div w:id="657225501">
      <w:bodyDiv w:val="1"/>
      <w:marLeft w:val="0"/>
      <w:marRight w:val="0"/>
      <w:marTop w:val="0"/>
      <w:marBottom w:val="0"/>
      <w:divBdr>
        <w:top w:val="none" w:sz="0" w:space="0" w:color="auto"/>
        <w:left w:val="none" w:sz="0" w:space="0" w:color="auto"/>
        <w:bottom w:val="none" w:sz="0" w:space="0" w:color="auto"/>
        <w:right w:val="none" w:sz="0" w:space="0" w:color="auto"/>
      </w:divBdr>
    </w:div>
    <w:div w:id="659503087">
      <w:bodyDiv w:val="1"/>
      <w:marLeft w:val="0"/>
      <w:marRight w:val="0"/>
      <w:marTop w:val="0"/>
      <w:marBottom w:val="0"/>
      <w:divBdr>
        <w:top w:val="none" w:sz="0" w:space="0" w:color="auto"/>
        <w:left w:val="none" w:sz="0" w:space="0" w:color="auto"/>
        <w:bottom w:val="none" w:sz="0" w:space="0" w:color="auto"/>
        <w:right w:val="none" w:sz="0" w:space="0" w:color="auto"/>
      </w:divBdr>
    </w:div>
    <w:div w:id="715856827">
      <w:bodyDiv w:val="1"/>
      <w:marLeft w:val="0"/>
      <w:marRight w:val="0"/>
      <w:marTop w:val="0"/>
      <w:marBottom w:val="0"/>
      <w:divBdr>
        <w:top w:val="none" w:sz="0" w:space="0" w:color="auto"/>
        <w:left w:val="none" w:sz="0" w:space="0" w:color="auto"/>
        <w:bottom w:val="none" w:sz="0" w:space="0" w:color="auto"/>
        <w:right w:val="none" w:sz="0" w:space="0" w:color="auto"/>
      </w:divBdr>
    </w:div>
    <w:div w:id="800194904">
      <w:bodyDiv w:val="1"/>
      <w:marLeft w:val="0"/>
      <w:marRight w:val="0"/>
      <w:marTop w:val="0"/>
      <w:marBottom w:val="0"/>
      <w:divBdr>
        <w:top w:val="none" w:sz="0" w:space="0" w:color="auto"/>
        <w:left w:val="none" w:sz="0" w:space="0" w:color="auto"/>
        <w:bottom w:val="none" w:sz="0" w:space="0" w:color="auto"/>
        <w:right w:val="none" w:sz="0" w:space="0" w:color="auto"/>
      </w:divBdr>
    </w:div>
    <w:div w:id="831482248">
      <w:bodyDiv w:val="1"/>
      <w:marLeft w:val="0"/>
      <w:marRight w:val="0"/>
      <w:marTop w:val="0"/>
      <w:marBottom w:val="0"/>
      <w:divBdr>
        <w:top w:val="none" w:sz="0" w:space="0" w:color="auto"/>
        <w:left w:val="none" w:sz="0" w:space="0" w:color="auto"/>
        <w:bottom w:val="none" w:sz="0" w:space="0" w:color="auto"/>
        <w:right w:val="none" w:sz="0" w:space="0" w:color="auto"/>
      </w:divBdr>
    </w:div>
    <w:div w:id="981076425">
      <w:bodyDiv w:val="1"/>
      <w:marLeft w:val="0"/>
      <w:marRight w:val="0"/>
      <w:marTop w:val="0"/>
      <w:marBottom w:val="0"/>
      <w:divBdr>
        <w:top w:val="none" w:sz="0" w:space="0" w:color="auto"/>
        <w:left w:val="none" w:sz="0" w:space="0" w:color="auto"/>
        <w:bottom w:val="none" w:sz="0" w:space="0" w:color="auto"/>
        <w:right w:val="none" w:sz="0" w:space="0" w:color="auto"/>
      </w:divBdr>
    </w:div>
    <w:div w:id="1273364620">
      <w:bodyDiv w:val="1"/>
      <w:marLeft w:val="0"/>
      <w:marRight w:val="0"/>
      <w:marTop w:val="0"/>
      <w:marBottom w:val="0"/>
      <w:divBdr>
        <w:top w:val="none" w:sz="0" w:space="0" w:color="auto"/>
        <w:left w:val="none" w:sz="0" w:space="0" w:color="auto"/>
        <w:bottom w:val="none" w:sz="0" w:space="0" w:color="auto"/>
        <w:right w:val="none" w:sz="0" w:space="0" w:color="auto"/>
      </w:divBdr>
    </w:div>
    <w:div w:id="1332220407">
      <w:bodyDiv w:val="1"/>
      <w:marLeft w:val="0"/>
      <w:marRight w:val="0"/>
      <w:marTop w:val="0"/>
      <w:marBottom w:val="0"/>
      <w:divBdr>
        <w:top w:val="none" w:sz="0" w:space="0" w:color="auto"/>
        <w:left w:val="none" w:sz="0" w:space="0" w:color="auto"/>
        <w:bottom w:val="none" w:sz="0" w:space="0" w:color="auto"/>
        <w:right w:val="none" w:sz="0" w:space="0" w:color="auto"/>
      </w:divBdr>
    </w:div>
    <w:div w:id="1340933941">
      <w:bodyDiv w:val="1"/>
      <w:marLeft w:val="0"/>
      <w:marRight w:val="0"/>
      <w:marTop w:val="0"/>
      <w:marBottom w:val="0"/>
      <w:divBdr>
        <w:top w:val="none" w:sz="0" w:space="0" w:color="auto"/>
        <w:left w:val="none" w:sz="0" w:space="0" w:color="auto"/>
        <w:bottom w:val="none" w:sz="0" w:space="0" w:color="auto"/>
        <w:right w:val="none" w:sz="0" w:space="0" w:color="auto"/>
      </w:divBdr>
    </w:div>
    <w:div w:id="1342774621">
      <w:bodyDiv w:val="1"/>
      <w:marLeft w:val="0"/>
      <w:marRight w:val="0"/>
      <w:marTop w:val="0"/>
      <w:marBottom w:val="0"/>
      <w:divBdr>
        <w:top w:val="none" w:sz="0" w:space="0" w:color="auto"/>
        <w:left w:val="none" w:sz="0" w:space="0" w:color="auto"/>
        <w:bottom w:val="none" w:sz="0" w:space="0" w:color="auto"/>
        <w:right w:val="none" w:sz="0" w:space="0" w:color="auto"/>
      </w:divBdr>
    </w:div>
    <w:div w:id="1409885960">
      <w:bodyDiv w:val="1"/>
      <w:marLeft w:val="0"/>
      <w:marRight w:val="0"/>
      <w:marTop w:val="0"/>
      <w:marBottom w:val="0"/>
      <w:divBdr>
        <w:top w:val="none" w:sz="0" w:space="0" w:color="auto"/>
        <w:left w:val="none" w:sz="0" w:space="0" w:color="auto"/>
        <w:bottom w:val="none" w:sz="0" w:space="0" w:color="auto"/>
        <w:right w:val="none" w:sz="0" w:space="0" w:color="auto"/>
      </w:divBdr>
    </w:div>
    <w:div w:id="1416904363">
      <w:bodyDiv w:val="1"/>
      <w:marLeft w:val="0"/>
      <w:marRight w:val="0"/>
      <w:marTop w:val="0"/>
      <w:marBottom w:val="0"/>
      <w:divBdr>
        <w:top w:val="none" w:sz="0" w:space="0" w:color="auto"/>
        <w:left w:val="none" w:sz="0" w:space="0" w:color="auto"/>
        <w:bottom w:val="none" w:sz="0" w:space="0" w:color="auto"/>
        <w:right w:val="none" w:sz="0" w:space="0" w:color="auto"/>
      </w:divBdr>
    </w:div>
    <w:div w:id="1437018173">
      <w:bodyDiv w:val="1"/>
      <w:marLeft w:val="0"/>
      <w:marRight w:val="0"/>
      <w:marTop w:val="0"/>
      <w:marBottom w:val="0"/>
      <w:divBdr>
        <w:top w:val="none" w:sz="0" w:space="0" w:color="auto"/>
        <w:left w:val="none" w:sz="0" w:space="0" w:color="auto"/>
        <w:bottom w:val="none" w:sz="0" w:space="0" w:color="auto"/>
        <w:right w:val="none" w:sz="0" w:space="0" w:color="auto"/>
      </w:divBdr>
    </w:div>
    <w:div w:id="1483501281">
      <w:bodyDiv w:val="1"/>
      <w:marLeft w:val="0"/>
      <w:marRight w:val="0"/>
      <w:marTop w:val="0"/>
      <w:marBottom w:val="0"/>
      <w:divBdr>
        <w:top w:val="none" w:sz="0" w:space="0" w:color="auto"/>
        <w:left w:val="none" w:sz="0" w:space="0" w:color="auto"/>
        <w:bottom w:val="none" w:sz="0" w:space="0" w:color="auto"/>
        <w:right w:val="none" w:sz="0" w:space="0" w:color="auto"/>
      </w:divBdr>
    </w:div>
    <w:div w:id="1615751466">
      <w:bodyDiv w:val="1"/>
      <w:marLeft w:val="0"/>
      <w:marRight w:val="0"/>
      <w:marTop w:val="0"/>
      <w:marBottom w:val="0"/>
      <w:divBdr>
        <w:top w:val="none" w:sz="0" w:space="0" w:color="auto"/>
        <w:left w:val="none" w:sz="0" w:space="0" w:color="auto"/>
        <w:bottom w:val="none" w:sz="0" w:space="0" w:color="auto"/>
        <w:right w:val="none" w:sz="0" w:space="0" w:color="auto"/>
      </w:divBdr>
    </w:div>
    <w:div w:id="1926497575">
      <w:bodyDiv w:val="1"/>
      <w:marLeft w:val="0"/>
      <w:marRight w:val="0"/>
      <w:marTop w:val="0"/>
      <w:marBottom w:val="0"/>
      <w:divBdr>
        <w:top w:val="none" w:sz="0" w:space="0" w:color="auto"/>
        <w:left w:val="none" w:sz="0" w:space="0" w:color="auto"/>
        <w:bottom w:val="none" w:sz="0" w:space="0" w:color="auto"/>
        <w:right w:val="none" w:sz="0" w:space="0" w:color="auto"/>
      </w:divBdr>
    </w:div>
    <w:div w:id="1944607672">
      <w:bodyDiv w:val="1"/>
      <w:marLeft w:val="0"/>
      <w:marRight w:val="0"/>
      <w:marTop w:val="0"/>
      <w:marBottom w:val="0"/>
      <w:divBdr>
        <w:top w:val="none" w:sz="0" w:space="0" w:color="auto"/>
        <w:left w:val="none" w:sz="0" w:space="0" w:color="auto"/>
        <w:bottom w:val="none" w:sz="0" w:space="0" w:color="auto"/>
        <w:right w:val="none" w:sz="0" w:space="0" w:color="auto"/>
      </w:divBdr>
    </w:div>
    <w:div w:id="1955743845">
      <w:bodyDiv w:val="1"/>
      <w:marLeft w:val="0"/>
      <w:marRight w:val="0"/>
      <w:marTop w:val="0"/>
      <w:marBottom w:val="0"/>
      <w:divBdr>
        <w:top w:val="none" w:sz="0" w:space="0" w:color="auto"/>
        <w:left w:val="none" w:sz="0" w:space="0" w:color="auto"/>
        <w:bottom w:val="none" w:sz="0" w:space="0" w:color="auto"/>
        <w:right w:val="none" w:sz="0" w:space="0" w:color="auto"/>
      </w:divBdr>
    </w:div>
    <w:div w:id="208151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9.png"/><Relationship Id="rId42" Type="http://schemas.openxmlformats.org/officeDocument/2006/relationships/oleObject" Target="embeddings/oleObject8.bin"/><Relationship Id="rId63" Type="http://schemas.openxmlformats.org/officeDocument/2006/relationships/image" Target="media/image31.wmf"/><Relationship Id="rId84" Type="http://schemas.openxmlformats.org/officeDocument/2006/relationships/image" Target="media/image42.wmf"/><Relationship Id="rId138" Type="http://schemas.openxmlformats.org/officeDocument/2006/relationships/image" Target="media/image72.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image" Target="media/image113.png"/><Relationship Id="rId205" Type="http://schemas.openxmlformats.org/officeDocument/2006/relationships/oleObject" Target="embeddings/oleObject64.bin"/><Relationship Id="rId107" Type="http://schemas.openxmlformats.org/officeDocument/2006/relationships/image" Target="media/image54.png"/><Relationship Id="rId11" Type="http://schemas.openxmlformats.org/officeDocument/2006/relationships/header" Target="header2.xml"/><Relationship Id="rId32" Type="http://schemas.openxmlformats.org/officeDocument/2006/relationships/oleObject" Target="embeddings/oleObject3.bin"/><Relationship Id="rId53" Type="http://schemas.openxmlformats.org/officeDocument/2006/relationships/image" Target="media/image26.wmf"/><Relationship Id="rId74" Type="http://schemas.openxmlformats.org/officeDocument/2006/relationships/oleObject" Target="embeddings/oleObject24.bin"/><Relationship Id="rId128" Type="http://schemas.openxmlformats.org/officeDocument/2006/relationships/image" Target="media/image66.png"/><Relationship Id="rId149" Type="http://schemas.openxmlformats.org/officeDocument/2006/relationships/oleObject" Target="embeddings/oleObject54.bin"/><Relationship Id="rId5" Type="http://schemas.openxmlformats.org/officeDocument/2006/relationships/webSettings" Target="webSettings.xml"/><Relationship Id="rId95" Type="http://schemas.openxmlformats.org/officeDocument/2006/relationships/oleObject" Target="embeddings/oleObject34.bin"/><Relationship Id="rId160" Type="http://schemas.openxmlformats.org/officeDocument/2006/relationships/image" Target="media/image87.png"/><Relationship Id="rId181" Type="http://schemas.openxmlformats.org/officeDocument/2006/relationships/oleObject" Target="embeddings/oleObject60.bin"/><Relationship Id="rId216" Type="http://schemas.openxmlformats.org/officeDocument/2006/relationships/header" Target="header10.xml"/><Relationship Id="rId22" Type="http://schemas.openxmlformats.org/officeDocument/2006/relationships/image" Target="media/image10.png"/><Relationship Id="rId43" Type="http://schemas.openxmlformats.org/officeDocument/2006/relationships/image" Target="media/image21.wmf"/><Relationship Id="rId64" Type="http://schemas.openxmlformats.org/officeDocument/2006/relationships/oleObject" Target="embeddings/oleObject19.bin"/><Relationship Id="rId118" Type="http://schemas.openxmlformats.org/officeDocument/2006/relationships/oleObject" Target="embeddings/oleObject44.bin"/><Relationship Id="rId139" Type="http://schemas.openxmlformats.org/officeDocument/2006/relationships/image" Target="media/image73.png"/><Relationship Id="rId85" Type="http://schemas.openxmlformats.org/officeDocument/2006/relationships/oleObject" Target="embeddings/oleObject29.bin"/><Relationship Id="rId150" Type="http://schemas.openxmlformats.org/officeDocument/2006/relationships/image" Target="media/image81.wmf"/><Relationship Id="rId171" Type="http://schemas.openxmlformats.org/officeDocument/2006/relationships/image" Target="media/image98.png"/><Relationship Id="rId192" Type="http://schemas.openxmlformats.org/officeDocument/2006/relationships/image" Target="media/image114.png"/><Relationship Id="rId206" Type="http://schemas.openxmlformats.org/officeDocument/2006/relationships/image" Target="media/image125.wmf"/><Relationship Id="rId12" Type="http://schemas.openxmlformats.org/officeDocument/2006/relationships/header" Target="header3.xml"/><Relationship Id="rId33" Type="http://schemas.openxmlformats.org/officeDocument/2006/relationships/image" Target="media/image16.wmf"/><Relationship Id="rId108" Type="http://schemas.openxmlformats.org/officeDocument/2006/relationships/image" Target="media/image55.wmf"/><Relationship Id="rId129" Type="http://schemas.openxmlformats.org/officeDocument/2006/relationships/image" Target="media/image67.wmf"/><Relationship Id="rId54" Type="http://schemas.openxmlformats.org/officeDocument/2006/relationships/oleObject" Target="embeddings/oleObject14.bin"/><Relationship Id="rId75" Type="http://schemas.openxmlformats.org/officeDocument/2006/relationships/image" Target="media/image37.wmf"/><Relationship Id="rId96" Type="http://schemas.openxmlformats.org/officeDocument/2006/relationships/image" Target="media/image48.wmf"/><Relationship Id="rId140" Type="http://schemas.openxmlformats.org/officeDocument/2006/relationships/image" Target="media/image74.png"/><Relationship Id="rId161" Type="http://schemas.openxmlformats.org/officeDocument/2006/relationships/image" Target="media/image88.png"/><Relationship Id="rId182" Type="http://schemas.openxmlformats.org/officeDocument/2006/relationships/image" Target="media/image106.png"/><Relationship Id="rId217" Type="http://schemas.openxmlformats.org/officeDocument/2006/relationships/header" Target="header11.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61.wmf"/><Relationship Id="rId44" Type="http://schemas.openxmlformats.org/officeDocument/2006/relationships/oleObject" Target="embeddings/oleObject9.bin"/><Relationship Id="rId65" Type="http://schemas.openxmlformats.org/officeDocument/2006/relationships/image" Target="media/image32.wmf"/><Relationship Id="rId86" Type="http://schemas.openxmlformats.org/officeDocument/2006/relationships/image" Target="media/image43.wmf"/><Relationship Id="rId130" Type="http://schemas.openxmlformats.org/officeDocument/2006/relationships/oleObject" Target="embeddings/oleObject49.bin"/><Relationship Id="rId151" Type="http://schemas.openxmlformats.org/officeDocument/2006/relationships/oleObject" Target="embeddings/oleObject55.bin"/><Relationship Id="rId172" Type="http://schemas.openxmlformats.org/officeDocument/2006/relationships/header" Target="header6.xml"/><Relationship Id="rId193" Type="http://schemas.openxmlformats.org/officeDocument/2006/relationships/image" Target="media/image115.png"/><Relationship Id="rId207" Type="http://schemas.openxmlformats.org/officeDocument/2006/relationships/oleObject" Target="embeddings/oleObject65.bin"/><Relationship Id="rId13" Type="http://schemas.openxmlformats.org/officeDocument/2006/relationships/image" Target="media/image2.png"/><Relationship Id="rId109" Type="http://schemas.openxmlformats.org/officeDocument/2006/relationships/oleObject" Target="embeddings/oleObject40.bin"/><Relationship Id="rId34" Type="http://schemas.openxmlformats.org/officeDocument/2006/relationships/oleObject" Target="embeddings/oleObject4.bin"/><Relationship Id="rId55" Type="http://schemas.openxmlformats.org/officeDocument/2006/relationships/image" Target="media/image27.wmf"/><Relationship Id="rId76" Type="http://schemas.openxmlformats.org/officeDocument/2006/relationships/oleObject" Target="embeddings/oleObject25.bin"/><Relationship Id="rId97" Type="http://schemas.openxmlformats.org/officeDocument/2006/relationships/oleObject" Target="embeddings/oleObject35.bin"/><Relationship Id="rId120" Type="http://schemas.openxmlformats.org/officeDocument/2006/relationships/oleObject" Target="embeddings/oleObject45.bin"/><Relationship Id="rId141" Type="http://schemas.openxmlformats.org/officeDocument/2006/relationships/image" Target="media/image75.png"/><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7.wmf"/><Relationship Id="rId218" Type="http://schemas.openxmlformats.org/officeDocument/2006/relationships/header" Target="header12.xml"/><Relationship Id="rId24" Type="http://schemas.openxmlformats.org/officeDocument/2006/relationships/hyperlink" Target="https://baike.baidu.com/item/%E9%9D%9E%E5%BC%B9%E6%80%A7%E6%95%A3%E5%B0%84/10084482" TargetMode="External"/><Relationship Id="rId45" Type="http://schemas.openxmlformats.org/officeDocument/2006/relationships/image" Target="media/image22.wmf"/><Relationship Id="rId66" Type="http://schemas.openxmlformats.org/officeDocument/2006/relationships/oleObject" Target="embeddings/oleObject20.bin"/><Relationship Id="rId87" Type="http://schemas.openxmlformats.org/officeDocument/2006/relationships/oleObject" Target="embeddings/oleObject30.bin"/><Relationship Id="rId110" Type="http://schemas.openxmlformats.org/officeDocument/2006/relationships/image" Target="media/image56.wmf"/><Relationship Id="rId131" Type="http://schemas.openxmlformats.org/officeDocument/2006/relationships/image" Target="media/image68.png"/><Relationship Id="rId152" Type="http://schemas.openxmlformats.org/officeDocument/2006/relationships/image" Target="media/image82.wmf"/><Relationship Id="rId173" Type="http://schemas.openxmlformats.org/officeDocument/2006/relationships/image" Target="media/image99.png"/><Relationship Id="rId194" Type="http://schemas.openxmlformats.org/officeDocument/2006/relationships/image" Target="media/image116.wmf"/><Relationship Id="rId208" Type="http://schemas.openxmlformats.org/officeDocument/2006/relationships/image" Target="media/image126.wmf"/><Relationship Id="rId14" Type="http://schemas.openxmlformats.org/officeDocument/2006/relationships/image" Target="media/image3.png"/><Relationship Id="rId35" Type="http://schemas.openxmlformats.org/officeDocument/2006/relationships/image" Target="media/image17.wmf"/><Relationship Id="rId56" Type="http://schemas.openxmlformats.org/officeDocument/2006/relationships/oleObject" Target="embeddings/oleObject15.bin"/><Relationship Id="rId77" Type="http://schemas.openxmlformats.org/officeDocument/2006/relationships/image" Target="media/image38.wmf"/><Relationship Id="rId100"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5.wmf"/><Relationship Id="rId72" Type="http://schemas.openxmlformats.org/officeDocument/2006/relationships/oleObject" Target="embeddings/oleObject23.bin"/><Relationship Id="rId93" Type="http://schemas.openxmlformats.org/officeDocument/2006/relationships/oleObject" Target="embeddings/oleObject33.bin"/><Relationship Id="rId98" Type="http://schemas.openxmlformats.org/officeDocument/2006/relationships/image" Target="media/image49.wmf"/><Relationship Id="rId121" Type="http://schemas.openxmlformats.org/officeDocument/2006/relationships/image" Target="media/image62.png"/><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oleObject" Target="embeddings/oleObject61.bin"/><Relationship Id="rId189" Type="http://schemas.openxmlformats.org/officeDocument/2006/relationships/image" Target="media/image111.png"/><Relationship Id="rId219" Type="http://schemas.openxmlformats.org/officeDocument/2006/relationships/footer" Target="footer3.xml"/><Relationship Id="rId3" Type="http://schemas.openxmlformats.org/officeDocument/2006/relationships/styles" Target="styles.xml"/><Relationship Id="rId214" Type="http://schemas.openxmlformats.org/officeDocument/2006/relationships/header" Target="header8.xml"/><Relationship Id="rId25" Type="http://schemas.openxmlformats.org/officeDocument/2006/relationships/image" Target="media/image12.png"/><Relationship Id="rId46" Type="http://schemas.openxmlformats.org/officeDocument/2006/relationships/oleObject" Target="embeddings/oleObject10.bin"/><Relationship Id="rId67" Type="http://schemas.openxmlformats.org/officeDocument/2006/relationships/image" Target="media/image33.wmf"/><Relationship Id="rId116" Type="http://schemas.openxmlformats.org/officeDocument/2006/relationships/oleObject" Target="embeddings/oleObject43.bin"/><Relationship Id="rId137" Type="http://schemas.openxmlformats.org/officeDocument/2006/relationships/image" Target="media/image71.png"/><Relationship Id="rId158" Type="http://schemas.openxmlformats.org/officeDocument/2006/relationships/image" Target="media/image85.png"/><Relationship Id="rId20" Type="http://schemas.openxmlformats.org/officeDocument/2006/relationships/image" Target="media/image8.png"/><Relationship Id="rId41" Type="http://schemas.openxmlformats.org/officeDocument/2006/relationships/image" Target="media/image20.wmf"/><Relationship Id="rId62" Type="http://schemas.openxmlformats.org/officeDocument/2006/relationships/oleObject" Target="embeddings/oleObject18.bin"/><Relationship Id="rId83" Type="http://schemas.openxmlformats.org/officeDocument/2006/relationships/oleObject" Target="embeddings/oleObject28.bin"/><Relationship Id="rId88" Type="http://schemas.openxmlformats.org/officeDocument/2006/relationships/image" Target="media/image44.wmf"/><Relationship Id="rId111" Type="http://schemas.openxmlformats.org/officeDocument/2006/relationships/oleObject" Target="embeddings/oleObject41.bin"/><Relationship Id="rId132" Type="http://schemas.openxmlformats.org/officeDocument/2006/relationships/image" Target="media/image69.wmf"/><Relationship Id="rId153" Type="http://schemas.openxmlformats.org/officeDocument/2006/relationships/oleObject" Target="embeddings/oleObject56.bin"/><Relationship Id="rId174" Type="http://schemas.openxmlformats.org/officeDocument/2006/relationships/image" Target="media/image100.png"/><Relationship Id="rId179" Type="http://schemas.openxmlformats.org/officeDocument/2006/relationships/oleObject" Target="embeddings/oleObject59.bin"/><Relationship Id="rId195" Type="http://schemas.openxmlformats.org/officeDocument/2006/relationships/oleObject" Target="embeddings/oleObject63.bin"/><Relationship Id="rId209" Type="http://schemas.openxmlformats.org/officeDocument/2006/relationships/oleObject" Target="embeddings/oleObject66.bin"/><Relationship Id="rId190" Type="http://schemas.openxmlformats.org/officeDocument/2006/relationships/image" Target="media/image112.png"/><Relationship Id="rId204" Type="http://schemas.openxmlformats.org/officeDocument/2006/relationships/image" Target="media/image124.wmf"/><Relationship Id="rId220" Type="http://schemas.openxmlformats.org/officeDocument/2006/relationships/image" Target="media/image131.png"/><Relationship Id="rId15" Type="http://schemas.openxmlformats.org/officeDocument/2006/relationships/image" Target="media/image4.png"/><Relationship Id="rId36" Type="http://schemas.openxmlformats.org/officeDocument/2006/relationships/oleObject" Target="embeddings/oleObject5.bin"/><Relationship Id="rId57" Type="http://schemas.openxmlformats.org/officeDocument/2006/relationships/image" Target="media/image28.wmf"/><Relationship Id="rId106" Type="http://schemas.openxmlformats.org/officeDocument/2006/relationships/oleObject" Target="embeddings/oleObject39.bin"/><Relationship Id="rId127" Type="http://schemas.openxmlformats.org/officeDocument/2006/relationships/oleObject" Target="embeddings/oleObject48.bin"/><Relationship Id="rId10" Type="http://schemas.openxmlformats.org/officeDocument/2006/relationships/footer" Target="footer1.xml"/><Relationship Id="rId31" Type="http://schemas.openxmlformats.org/officeDocument/2006/relationships/image" Target="media/image15.wmf"/><Relationship Id="rId52" Type="http://schemas.openxmlformats.org/officeDocument/2006/relationships/oleObject" Target="embeddings/oleObject13.bin"/><Relationship Id="rId73" Type="http://schemas.openxmlformats.org/officeDocument/2006/relationships/image" Target="media/image36.wmf"/><Relationship Id="rId78" Type="http://schemas.openxmlformats.org/officeDocument/2006/relationships/oleObject" Target="embeddings/oleObject26.bin"/><Relationship Id="rId94" Type="http://schemas.openxmlformats.org/officeDocument/2006/relationships/image" Target="media/image47.wmf"/><Relationship Id="rId99" Type="http://schemas.openxmlformats.org/officeDocument/2006/relationships/oleObject" Target="embeddings/oleObject36.bin"/><Relationship Id="rId101" Type="http://schemas.openxmlformats.org/officeDocument/2006/relationships/image" Target="media/image51.wmf"/><Relationship Id="rId122" Type="http://schemas.openxmlformats.org/officeDocument/2006/relationships/image" Target="media/image63.wmf"/><Relationship Id="rId143" Type="http://schemas.openxmlformats.org/officeDocument/2006/relationships/image" Target="media/image77.png"/><Relationship Id="rId148" Type="http://schemas.openxmlformats.org/officeDocument/2006/relationships/image" Target="media/image80.wmf"/><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08.w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5.wmf"/><Relationship Id="rId210" Type="http://schemas.openxmlformats.org/officeDocument/2006/relationships/image" Target="media/image127.png"/><Relationship Id="rId215" Type="http://schemas.openxmlformats.org/officeDocument/2006/relationships/header" Target="header9.xml"/><Relationship Id="rId26" Type="http://schemas.openxmlformats.org/officeDocument/2006/relationships/image" Target="media/image13.png"/><Relationship Id="rId47" Type="http://schemas.openxmlformats.org/officeDocument/2006/relationships/image" Target="media/image23.wmf"/><Relationship Id="rId68" Type="http://schemas.openxmlformats.org/officeDocument/2006/relationships/oleObject" Target="embeddings/oleObject21.bin"/><Relationship Id="rId89" Type="http://schemas.openxmlformats.org/officeDocument/2006/relationships/oleObject" Target="embeddings/oleObject31.bin"/><Relationship Id="rId112" Type="http://schemas.openxmlformats.org/officeDocument/2006/relationships/image" Target="media/image57.wmf"/><Relationship Id="rId133" Type="http://schemas.openxmlformats.org/officeDocument/2006/relationships/oleObject" Target="embeddings/oleObject50.bin"/><Relationship Id="rId154" Type="http://schemas.openxmlformats.org/officeDocument/2006/relationships/image" Target="media/image83.wmf"/><Relationship Id="rId175" Type="http://schemas.openxmlformats.org/officeDocument/2006/relationships/image" Target="media/image101.png"/><Relationship Id="rId196" Type="http://schemas.openxmlformats.org/officeDocument/2006/relationships/image" Target="media/image117.png"/><Relationship Id="rId200" Type="http://schemas.openxmlformats.org/officeDocument/2006/relationships/image" Target="media/image120.png"/><Relationship Id="rId16" Type="http://schemas.openxmlformats.org/officeDocument/2006/relationships/image" Target="media/image5.png"/><Relationship Id="rId221" Type="http://schemas.openxmlformats.org/officeDocument/2006/relationships/header" Target="header13.xml"/><Relationship Id="rId37" Type="http://schemas.openxmlformats.org/officeDocument/2006/relationships/image" Target="media/image18.wmf"/><Relationship Id="rId58" Type="http://schemas.openxmlformats.org/officeDocument/2006/relationships/oleObject" Target="embeddings/oleObject16.bin"/><Relationship Id="rId79" Type="http://schemas.openxmlformats.org/officeDocument/2006/relationships/image" Target="media/image39.wmf"/><Relationship Id="rId102" Type="http://schemas.openxmlformats.org/officeDocument/2006/relationships/oleObject" Target="embeddings/oleObject37.bin"/><Relationship Id="rId123" Type="http://schemas.openxmlformats.org/officeDocument/2006/relationships/oleObject" Target="embeddings/oleObject46.bin"/><Relationship Id="rId144" Type="http://schemas.openxmlformats.org/officeDocument/2006/relationships/image" Target="media/image78.wmf"/><Relationship Id="rId90" Type="http://schemas.openxmlformats.org/officeDocument/2006/relationships/image" Target="media/image45.wmf"/><Relationship Id="rId165" Type="http://schemas.openxmlformats.org/officeDocument/2006/relationships/image" Target="media/image92.png"/><Relationship Id="rId186" Type="http://schemas.openxmlformats.org/officeDocument/2006/relationships/oleObject" Target="embeddings/oleObject62.bin"/><Relationship Id="rId211" Type="http://schemas.openxmlformats.org/officeDocument/2006/relationships/image" Target="media/image128.png"/><Relationship Id="rId27" Type="http://schemas.openxmlformats.org/officeDocument/2006/relationships/header" Target="header4.xml"/><Relationship Id="rId48" Type="http://schemas.openxmlformats.org/officeDocument/2006/relationships/oleObject" Target="embeddings/oleObject11.bin"/><Relationship Id="rId69" Type="http://schemas.openxmlformats.org/officeDocument/2006/relationships/image" Target="media/image34.wmf"/><Relationship Id="rId113" Type="http://schemas.openxmlformats.org/officeDocument/2006/relationships/oleObject" Target="embeddings/oleObject42.bin"/><Relationship Id="rId134" Type="http://schemas.openxmlformats.org/officeDocument/2006/relationships/image" Target="media/image70.wmf"/><Relationship Id="rId80" Type="http://schemas.openxmlformats.org/officeDocument/2006/relationships/oleObject" Target="embeddings/oleObject27.bin"/><Relationship Id="rId155" Type="http://schemas.openxmlformats.org/officeDocument/2006/relationships/oleObject" Target="embeddings/oleObject57.bin"/><Relationship Id="rId176" Type="http://schemas.openxmlformats.org/officeDocument/2006/relationships/image" Target="media/image102.png"/><Relationship Id="rId197" Type="http://schemas.openxmlformats.org/officeDocument/2006/relationships/image" Target="media/image118.png"/><Relationship Id="rId201" Type="http://schemas.openxmlformats.org/officeDocument/2006/relationships/image" Target="media/image121.png"/><Relationship Id="rId222" Type="http://schemas.openxmlformats.org/officeDocument/2006/relationships/footer" Target="footer4.xml"/><Relationship Id="rId17" Type="http://schemas.openxmlformats.org/officeDocument/2006/relationships/image" Target="media/image6.png"/><Relationship Id="rId38" Type="http://schemas.openxmlformats.org/officeDocument/2006/relationships/oleObject" Target="embeddings/oleObject6.bin"/><Relationship Id="rId59" Type="http://schemas.openxmlformats.org/officeDocument/2006/relationships/image" Target="media/image29.wmf"/><Relationship Id="rId103" Type="http://schemas.openxmlformats.org/officeDocument/2006/relationships/image" Target="media/image52.wmf"/><Relationship Id="rId124" Type="http://schemas.openxmlformats.org/officeDocument/2006/relationships/image" Target="media/image64.wmf"/><Relationship Id="rId70" Type="http://schemas.openxmlformats.org/officeDocument/2006/relationships/oleObject" Target="embeddings/oleObject22.bin"/><Relationship Id="rId91" Type="http://schemas.openxmlformats.org/officeDocument/2006/relationships/oleObject" Target="embeddings/oleObject32.bin"/><Relationship Id="rId145" Type="http://schemas.openxmlformats.org/officeDocument/2006/relationships/oleObject" Target="embeddings/oleObject52.bin"/><Relationship Id="rId166" Type="http://schemas.openxmlformats.org/officeDocument/2006/relationships/image" Target="media/image93.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9.png"/><Relationship Id="rId28" Type="http://schemas.openxmlformats.org/officeDocument/2006/relationships/footer" Target="footer2.xml"/><Relationship Id="rId49" Type="http://schemas.openxmlformats.org/officeDocument/2006/relationships/image" Target="media/image24.wmf"/><Relationship Id="rId114" Type="http://schemas.openxmlformats.org/officeDocument/2006/relationships/image" Target="media/image58.png"/><Relationship Id="rId60" Type="http://schemas.openxmlformats.org/officeDocument/2006/relationships/oleObject" Target="embeddings/oleObject17.bin"/><Relationship Id="rId81" Type="http://schemas.openxmlformats.org/officeDocument/2006/relationships/image" Target="media/image40.png"/><Relationship Id="rId135" Type="http://schemas.openxmlformats.org/officeDocument/2006/relationships/oleObject" Target="embeddings/oleObject51.bin"/><Relationship Id="rId156" Type="http://schemas.openxmlformats.org/officeDocument/2006/relationships/image" Target="media/image84.wmf"/><Relationship Id="rId177" Type="http://schemas.openxmlformats.org/officeDocument/2006/relationships/image" Target="media/image103.png"/><Relationship Id="rId198" Type="http://schemas.openxmlformats.org/officeDocument/2006/relationships/header" Target="header7.xml"/><Relationship Id="rId202" Type="http://schemas.openxmlformats.org/officeDocument/2006/relationships/image" Target="media/image122.png"/><Relationship Id="rId223" Type="http://schemas.openxmlformats.org/officeDocument/2006/relationships/fontTable" Target="fontTable.xml"/><Relationship Id="rId18" Type="http://schemas.openxmlformats.org/officeDocument/2006/relationships/image" Target="media/image7.wmf"/><Relationship Id="rId39" Type="http://schemas.openxmlformats.org/officeDocument/2006/relationships/image" Target="media/image19.wmf"/><Relationship Id="rId50" Type="http://schemas.openxmlformats.org/officeDocument/2006/relationships/oleObject" Target="embeddings/oleObject12.bin"/><Relationship Id="rId104" Type="http://schemas.openxmlformats.org/officeDocument/2006/relationships/oleObject" Target="embeddings/oleObject38.bin"/><Relationship Id="rId125" Type="http://schemas.openxmlformats.org/officeDocument/2006/relationships/oleObject" Target="embeddings/oleObject47.bin"/><Relationship Id="rId146" Type="http://schemas.openxmlformats.org/officeDocument/2006/relationships/image" Target="media/image79.wmf"/><Relationship Id="rId167" Type="http://schemas.openxmlformats.org/officeDocument/2006/relationships/image" Target="media/image94.png"/><Relationship Id="rId188" Type="http://schemas.openxmlformats.org/officeDocument/2006/relationships/image" Target="media/image110.png"/><Relationship Id="rId71" Type="http://schemas.openxmlformats.org/officeDocument/2006/relationships/image" Target="media/image35.wmf"/><Relationship Id="rId92" Type="http://schemas.openxmlformats.org/officeDocument/2006/relationships/image" Target="media/image46.wmf"/><Relationship Id="rId213"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4.wmf"/><Relationship Id="rId40" Type="http://schemas.openxmlformats.org/officeDocument/2006/relationships/oleObject" Target="embeddings/oleObject7.bin"/><Relationship Id="rId115" Type="http://schemas.openxmlformats.org/officeDocument/2006/relationships/image" Target="media/image59.wmf"/><Relationship Id="rId136" Type="http://schemas.openxmlformats.org/officeDocument/2006/relationships/header" Target="header5.xml"/><Relationship Id="rId157" Type="http://schemas.openxmlformats.org/officeDocument/2006/relationships/oleObject" Target="embeddings/oleObject58.bin"/><Relationship Id="rId178" Type="http://schemas.openxmlformats.org/officeDocument/2006/relationships/image" Target="media/image104.wmf"/><Relationship Id="rId61" Type="http://schemas.openxmlformats.org/officeDocument/2006/relationships/image" Target="media/image30.wmf"/><Relationship Id="rId82" Type="http://schemas.openxmlformats.org/officeDocument/2006/relationships/image" Target="media/image41.wmf"/><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oleObject" Target="embeddings/oleObject1.bin"/><Relationship Id="rId224" Type="http://schemas.openxmlformats.org/officeDocument/2006/relationships/theme" Target="theme/theme1.xml"/><Relationship Id="rId30" Type="http://schemas.openxmlformats.org/officeDocument/2006/relationships/oleObject" Target="embeddings/oleObject2.bin"/><Relationship Id="rId105" Type="http://schemas.openxmlformats.org/officeDocument/2006/relationships/image" Target="media/image53.wmf"/><Relationship Id="rId126" Type="http://schemas.openxmlformats.org/officeDocument/2006/relationships/image" Target="media/image65.wmf"/><Relationship Id="rId147" Type="http://schemas.openxmlformats.org/officeDocument/2006/relationships/oleObject" Target="embeddings/oleObject53.bin"/><Relationship Id="rId168"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1FEFF6-A64A-D74C-95EC-9075AA00D776}">
  <we:reference id="wa104381909" version="3.19.0.0" store="en-US" storeType="OMEX"/>
  <we:alternateReferences>
    <we:reference id="wa104381909" version="3.19.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224-08A8-47BA-9F00-B27A92347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7054</TotalTime>
  <Pages>116</Pages>
  <Words>58849</Words>
  <Characters>331324</Characters>
  <Application>Microsoft Office Word</Application>
  <DocSecurity>0</DocSecurity>
  <Lines>4801</Lines>
  <Paragraphs>1215</Paragraphs>
  <ScaleCrop>false</ScaleCrop>
  <Company/>
  <LinksUpToDate>false</LinksUpToDate>
  <CharactersWithSpaces>388958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16568</dc:creator>
  <cp:keywords/>
  <dc:description/>
  <cp:lastModifiedBy>Biao Li</cp:lastModifiedBy>
  <cp:revision>110</cp:revision>
  <cp:lastPrinted>2025-08-10T09:44:00Z</cp:lastPrinted>
  <dcterms:created xsi:type="dcterms:W3CDTF">2022-05-06T15:18:00Z</dcterms:created>
  <dcterms:modified xsi:type="dcterms:W3CDTF">2025-08-18T03:12:00Z</dcterms:modified>
</cp:coreProperties>
</file>